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00260" w14:textId="3D788400" w:rsidR="002B4F31" w:rsidRPr="00502241" w:rsidRDefault="00502241" w:rsidP="00C43D26">
      <w:pPr>
        <w:rPr>
          <w:b/>
          <w:sz w:val="32"/>
          <w:szCs w:val="32"/>
        </w:rPr>
      </w:pPr>
      <w:r w:rsidRPr="00502241">
        <w:rPr>
          <w:b/>
          <w:sz w:val="32"/>
          <w:szCs w:val="32"/>
        </w:rPr>
        <w:t>TOOL 3.</w:t>
      </w:r>
      <w:r w:rsidR="00772C16">
        <w:rPr>
          <w:b/>
          <w:sz w:val="32"/>
          <w:szCs w:val="32"/>
        </w:rPr>
        <w:t>3</w:t>
      </w:r>
      <w:r w:rsidRPr="00502241">
        <w:rPr>
          <w:b/>
          <w:sz w:val="32"/>
          <w:szCs w:val="32"/>
        </w:rPr>
        <w:t>.</w:t>
      </w:r>
      <w:r w:rsidR="00772C16">
        <w:rPr>
          <w:b/>
          <w:sz w:val="32"/>
          <w:szCs w:val="32"/>
        </w:rPr>
        <w:t>8</w:t>
      </w:r>
      <w:r w:rsidRPr="00502241">
        <w:rPr>
          <w:b/>
          <w:sz w:val="32"/>
          <w:szCs w:val="32"/>
        </w:rPr>
        <w:t xml:space="preserve"> </w:t>
      </w:r>
      <w:r w:rsidRPr="00502241">
        <w:rPr>
          <w:color w:val="D9222A"/>
          <w:sz w:val="32"/>
          <w:szCs w:val="32"/>
        </w:rPr>
        <w:t xml:space="preserve">TAKING CARE OF DAPS CENTRE STAFF </w:t>
      </w:r>
      <w:r w:rsidR="00772C16">
        <w:rPr>
          <w:color w:val="D9222A"/>
          <w:sz w:val="32"/>
          <w:szCs w:val="32"/>
        </w:rPr>
        <w:br/>
      </w:r>
      <w:r w:rsidRPr="00502241">
        <w:rPr>
          <w:color w:val="D9222A"/>
          <w:sz w:val="32"/>
          <w:szCs w:val="32"/>
        </w:rPr>
        <w:t>AND VOLUNTEERS</w:t>
      </w:r>
    </w:p>
    <w:p w14:paraId="360F7AF4" w14:textId="77777777" w:rsidR="002B4F31" w:rsidRPr="00A5637B" w:rsidRDefault="002B4F31" w:rsidP="002B4F31">
      <w:pPr>
        <w:rPr>
          <w:b/>
        </w:rPr>
      </w:pPr>
    </w:p>
    <w:p w14:paraId="0AECA6D4" w14:textId="77777777" w:rsidR="002B4F31" w:rsidRDefault="002B4F31" w:rsidP="002B4F31">
      <w:pPr>
        <w:rPr>
          <w:b/>
        </w:rPr>
      </w:pPr>
      <w:r>
        <w:rPr>
          <w:b/>
        </w:rPr>
        <w:t>Managers and Volunteer Resilience</w:t>
      </w:r>
    </w:p>
    <w:p w14:paraId="33C8D1BB" w14:textId="77777777" w:rsidR="002B4F31" w:rsidRDefault="002B4F31" w:rsidP="002B4F31">
      <w:r>
        <w:t>Managers (in this case PGI focal points) play an important role in creating a supportive team dynamic by showing concern for the well-being of individual volunteers and the team as a whole (in the DAPS Centre context).</w:t>
      </w:r>
    </w:p>
    <w:p w14:paraId="3A22CE0C" w14:textId="77777777" w:rsidR="002B4F31" w:rsidRDefault="002B4F31" w:rsidP="002B4F31"/>
    <w:p w14:paraId="64477767" w14:textId="40DDA2DB" w:rsidR="002B4F31" w:rsidRDefault="002B4F31" w:rsidP="002B4F31">
      <w:r>
        <w:t xml:space="preserve">PGI focal points </w:t>
      </w:r>
      <w:r w:rsidR="00D43F47">
        <w:t>should</w:t>
      </w:r>
      <w:r>
        <w:t>:</w:t>
      </w:r>
    </w:p>
    <w:p w14:paraId="24BC8A7A" w14:textId="77777777" w:rsidR="002B4F31" w:rsidRDefault="002B4F31" w:rsidP="00772C16">
      <w:pPr>
        <w:pStyle w:val="Pardeliste"/>
        <w:numPr>
          <w:ilvl w:val="0"/>
          <w:numId w:val="4"/>
        </w:numPr>
      </w:pPr>
      <w:r>
        <w:t>Ensure reasonable working hours and conditions for volunteers</w:t>
      </w:r>
    </w:p>
    <w:p w14:paraId="70193EE9" w14:textId="77777777" w:rsidR="002B4F31" w:rsidRDefault="002B4F31" w:rsidP="00772C16">
      <w:pPr>
        <w:pStyle w:val="Pardeliste"/>
        <w:numPr>
          <w:ilvl w:val="0"/>
          <w:numId w:val="4"/>
        </w:numPr>
      </w:pPr>
      <w:r>
        <w:t>Prepare job descriptions or make clear what is expected</w:t>
      </w:r>
    </w:p>
    <w:p w14:paraId="138F739F" w14:textId="77777777" w:rsidR="002B4F31" w:rsidRDefault="002B4F31" w:rsidP="00772C16">
      <w:pPr>
        <w:pStyle w:val="Pardeliste"/>
        <w:numPr>
          <w:ilvl w:val="0"/>
          <w:numId w:val="4"/>
        </w:numPr>
      </w:pPr>
      <w:r>
        <w:t>Prepare and train volunteers for their task in the field</w:t>
      </w:r>
    </w:p>
    <w:p w14:paraId="015361B9" w14:textId="77777777" w:rsidR="002B4F31" w:rsidRDefault="002B4F31" w:rsidP="00772C16">
      <w:pPr>
        <w:pStyle w:val="Pardeliste"/>
        <w:numPr>
          <w:ilvl w:val="0"/>
          <w:numId w:val="4"/>
        </w:numPr>
      </w:pPr>
      <w:r>
        <w:t>Check in with volunteers to see how they are coping during the emergency response</w:t>
      </w:r>
    </w:p>
    <w:p w14:paraId="76D8AA34" w14:textId="77777777" w:rsidR="002B4F31" w:rsidRDefault="002B4F31" w:rsidP="00772C16">
      <w:pPr>
        <w:pStyle w:val="Pardeliste"/>
        <w:numPr>
          <w:ilvl w:val="0"/>
          <w:numId w:val="4"/>
        </w:numPr>
      </w:pPr>
      <w:r>
        <w:t>Have regular team meetings during the emergency to check in with the team and offer support</w:t>
      </w:r>
    </w:p>
    <w:p w14:paraId="71068F57" w14:textId="77777777" w:rsidR="002B4F31" w:rsidRDefault="002B4F31" w:rsidP="00772C16">
      <w:pPr>
        <w:pStyle w:val="Pardeliste"/>
        <w:numPr>
          <w:ilvl w:val="0"/>
          <w:numId w:val="4"/>
        </w:numPr>
      </w:pPr>
      <w:r>
        <w:t>Encourage volunteer work to be carried out in pairs</w:t>
      </w:r>
    </w:p>
    <w:p w14:paraId="23B5EB20" w14:textId="77777777" w:rsidR="002B4F31" w:rsidRDefault="002B4F31" w:rsidP="00772C16">
      <w:pPr>
        <w:pStyle w:val="Pardeliste"/>
        <w:numPr>
          <w:ilvl w:val="0"/>
          <w:numId w:val="4"/>
        </w:numPr>
      </w:pPr>
      <w:r>
        <w:t>Set up peer support or buddy systems</w:t>
      </w:r>
    </w:p>
    <w:p w14:paraId="150A0178" w14:textId="77777777" w:rsidR="002B4F31" w:rsidRDefault="002B4F31" w:rsidP="00772C16">
      <w:pPr>
        <w:pStyle w:val="Pardeliste"/>
        <w:numPr>
          <w:ilvl w:val="0"/>
          <w:numId w:val="4"/>
        </w:numPr>
      </w:pPr>
      <w:r>
        <w:t>Offer information about stress and its impacts</w:t>
      </w:r>
    </w:p>
    <w:p w14:paraId="3BE72013" w14:textId="77777777" w:rsidR="002B4F31" w:rsidRDefault="002B4F31" w:rsidP="00772C16">
      <w:pPr>
        <w:pStyle w:val="Pardeliste"/>
        <w:numPr>
          <w:ilvl w:val="0"/>
          <w:numId w:val="4"/>
        </w:numPr>
      </w:pPr>
      <w:r>
        <w:t>Encourage good coping strategies</w:t>
      </w:r>
    </w:p>
    <w:p w14:paraId="2CC65DAF" w14:textId="77777777" w:rsidR="002B4F31" w:rsidRDefault="002B4F31" w:rsidP="00772C16">
      <w:pPr>
        <w:pStyle w:val="Pardeliste"/>
        <w:numPr>
          <w:ilvl w:val="0"/>
          <w:numId w:val="4"/>
        </w:numPr>
      </w:pPr>
      <w:r>
        <w:t>Support volunteers who have experience especially difficult events</w:t>
      </w:r>
    </w:p>
    <w:p w14:paraId="5104C1D0" w14:textId="77777777" w:rsidR="002B4F31" w:rsidRDefault="002B4F31" w:rsidP="00772C16">
      <w:pPr>
        <w:pStyle w:val="Pardeliste"/>
        <w:numPr>
          <w:ilvl w:val="0"/>
          <w:numId w:val="4"/>
        </w:numPr>
      </w:pPr>
      <w:r>
        <w:t>Show appreciation and let volunteers know they are valued members of the team</w:t>
      </w:r>
    </w:p>
    <w:p w14:paraId="3E8C2E17" w14:textId="77777777" w:rsidR="002B4F31" w:rsidRDefault="002B4F31" w:rsidP="002B4F31"/>
    <w:p w14:paraId="22D106EB" w14:textId="77777777" w:rsidR="002B4F31" w:rsidRDefault="002B4F31" w:rsidP="002B4F31">
      <w:pPr>
        <w:rPr>
          <w:b/>
        </w:rPr>
      </w:pPr>
      <w:r>
        <w:rPr>
          <w:b/>
        </w:rPr>
        <w:t>Self-care reminders for staff and volunteers at the DAPS Centre</w:t>
      </w:r>
    </w:p>
    <w:p w14:paraId="480321B0" w14:textId="77777777" w:rsidR="002B4F31" w:rsidRDefault="002B4F31" w:rsidP="00772C16">
      <w:pPr>
        <w:pStyle w:val="Pardeliste"/>
        <w:numPr>
          <w:ilvl w:val="0"/>
          <w:numId w:val="6"/>
        </w:numPr>
      </w:pPr>
      <w:r>
        <w:t>If you feel overwhelmed by the situation or your duties, try focusing for a while on simple and routine tasks. Let peers and supervisors know how you feel and be patient with yourself.</w:t>
      </w:r>
    </w:p>
    <w:p w14:paraId="3B303F3E" w14:textId="77777777" w:rsidR="002B4F31" w:rsidRDefault="002B4F31" w:rsidP="00772C16">
      <w:pPr>
        <w:pStyle w:val="Pardeliste"/>
        <w:numPr>
          <w:ilvl w:val="0"/>
          <w:numId w:val="6"/>
        </w:numPr>
      </w:pPr>
      <w:r>
        <w:t>If you experience a critical event, talking with someone about your thoughts and feelings may help you to process and come to peace with any unpleasant experiences.</w:t>
      </w:r>
    </w:p>
    <w:p w14:paraId="44F7135A" w14:textId="77777777" w:rsidR="002B4F31" w:rsidRDefault="002B4F31" w:rsidP="00772C16">
      <w:pPr>
        <w:pStyle w:val="Pardeliste"/>
        <w:numPr>
          <w:ilvl w:val="0"/>
          <w:numId w:val="6"/>
        </w:numPr>
      </w:pPr>
      <w:r>
        <w:t>Some reactions are normal and unavoidable when working in difficult circumstances</w:t>
      </w:r>
    </w:p>
    <w:p w14:paraId="55AE37C4" w14:textId="77777777" w:rsidR="002B4F31" w:rsidRDefault="002B4F31" w:rsidP="00772C16">
      <w:pPr>
        <w:pStyle w:val="Pardeliste"/>
        <w:numPr>
          <w:ilvl w:val="0"/>
          <w:numId w:val="6"/>
        </w:numPr>
      </w:pPr>
      <w:r>
        <w:t>Take care of your own body and mind</w:t>
      </w:r>
    </w:p>
    <w:p w14:paraId="179E2C67" w14:textId="77777777" w:rsidR="002B4F31" w:rsidRDefault="002B4F31" w:rsidP="00772C16">
      <w:pPr>
        <w:pStyle w:val="Pardeliste"/>
        <w:numPr>
          <w:ilvl w:val="0"/>
          <w:numId w:val="6"/>
        </w:numPr>
      </w:pPr>
      <w:r>
        <w:t>Get enough rest and sleep</w:t>
      </w:r>
    </w:p>
    <w:p w14:paraId="2A1A28DC" w14:textId="77777777" w:rsidR="002B4F31" w:rsidRDefault="002B4F31" w:rsidP="00772C16">
      <w:pPr>
        <w:pStyle w:val="Pardeliste"/>
        <w:numPr>
          <w:ilvl w:val="0"/>
          <w:numId w:val="6"/>
        </w:numPr>
      </w:pPr>
      <w:r>
        <w:t>Limit your intake of alcohol and tobacco</w:t>
      </w:r>
    </w:p>
    <w:p w14:paraId="489E57AA" w14:textId="77777777" w:rsidR="002B4F31" w:rsidRDefault="002B4F31" w:rsidP="00772C16">
      <w:pPr>
        <w:pStyle w:val="Pardeliste"/>
        <w:numPr>
          <w:ilvl w:val="0"/>
          <w:numId w:val="6"/>
        </w:numPr>
      </w:pPr>
      <w:r>
        <w:t>If you have sleep difficulties or feel anxious, avoid caffeine especially before bedtime</w:t>
      </w:r>
    </w:p>
    <w:p w14:paraId="7D95E321" w14:textId="77777777" w:rsidR="002B4F31" w:rsidRDefault="002B4F31" w:rsidP="00772C16">
      <w:pPr>
        <w:pStyle w:val="Pardeliste"/>
        <w:numPr>
          <w:ilvl w:val="0"/>
          <w:numId w:val="6"/>
        </w:numPr>
      </w:pPr>
      <w:r>
        <w:t>Exercise to relieve tension</w:t>
      </w:r>
    </w:p>
    <w:p w14:paraId="7A37690A" w14:textId="59042BE6" w:rsidR="002B4F31" w:rsidRDefault="002B4F31" w:rsidP="00772C16">
      <w:pPr>
        <w:pStyle w:val="Pardeliste"/>
        <w:numPr>
          <w:ilvl w:val="0"/>
          <w:numId w:val="6"/>
        </w:numPr>
      </w:pPr>
      <w:r>
        <w:t>Eat health</w:t>
      </w:r>
      <w:r w:rsidR="00D43F47">
        <w:t>y</w:t>
      </w:r>
      <w:r>
        <w:t xml:space="preserve"> food and keep regular </w:t>
      </w:r>
      <w:r w:rsidR="00D43F47">
        <w:t>mealtimes</w:t>
      </w:r>
    </w:p>
    <w:p w14:paraId="3AC58ECF" w14:textId="77777777" w:rsidR="002B4F31" w:rsidRDefault="002B4F31" w:rsidP="00772C16">
      <w:pPr>
        <w:pStyle w:val="Pardeliste"/>
        <w:numPr>
          <w:ilvl w:val="0"/>
          <w:numId w:val="6"/>
        </w:numPr>
      </w:pPr>
      <w:r>
        <w:t>Keep in touch with loved ones</w:t>
      </w:r>
    </w:p>
    <w:p w14:paraId="48045D83" w14:textId="77777777" w:rsidR="002B4F31" w:rsidRDefault="002B4F31" w:rsidP="00772C16">
      <w:pPr>
        <w:pStyle w:val="Pardeliste"/>
        <w:numPr>
          <w:ilvl w:val="0"/>
          <w:numId w:val="6"/>
        </w:numPr>
      </w:pPr>
      <w:r>
        <w:t>Talk about your experiences and feelings (even those that seem frightening or strange) with colleagues or a trusted person.</w:t>
      </w:r>
    </w:p>
    <w:p w14:paraId="6A843AE9" w14:textId="77777777" w:rsidR="002B4F31" w:rsidRDefault="002B4F31" w:rsidP="00772C16">
      <w:pPr>
        <w:pStyle w:val="Pardeliste"/>
        <w:numPr>
          <w:ilvl w:val="0"/>
          <w:numId w:val="6"/>
        </w:numPr>
      </w:pPr>
      <w:r>
        <w:lastRenderedPageBreak/>
        <w:t>Listen to what others say about how the event has affected them and how they cope. They may share useful insights.</w:t>
      </w:r>
    </w:p>
    <w:p w14:paraId="6DD4F20E" w14:textId="77777777" w:rsidR="002B4F31" w:rsidRDefault="002B4F31" w:rsidP="00772C16">
      <w:pPr>
        <w:pStyle w:val="Pardeliste"/>
        <w:numPr>
          <w:ilvl w:val="0"/>
          <w:numId w:val="6"/>
        </w:numPr>
      </w:pPr>
      <w:r>
        <w:t>Express your feelings through creative activities, like drawing, painting, writing or playing music.</w:t>
      </w:r>
    </w:p>
    <w:p w14:paraId="1D56F521" w14:textId="77777777" w:rsidR="002B4F31" w:rsidRDefault="002B4F31" w:rsidP="00772C16">
      <w:pPr>
        <w:pStyle w:val="Pardeliste"/>
        <w:numPr>
          <w:ilvl w:val="0"/>
          <w:numId w:val="6"/>
        </w:numPr>
      </w:pPr>
      <w:r>
        <w:t>Play and take time for fun</w:t>
      </w:r>
    </w:p>
    <w:p w14:paraId="2C06B826" w14:textId="77777777" w:rsidR="002B4F31" w:rsidRPr="007A1596" w:rsidRDefault="002B4F31" w:rsidP="00772C16">
      <w:pPr>
        <w:pStyle w:val="Pardeliste"/>
        <w:numPr>
          <w:ilvl w:val="0"/>
          <w:numId w:val="6"/>
        </w:numPr>
      </w:pPr>
      <w:r>
        <w:t>Consciously try to relax by doing things you enjoy, meditation or yoga</w:t>
      </w:r>
    </w:p>
    <w:p w14:paraId="18D35662" w14:textId="77777777" w:rsidR="002B4F31" w:rsidRDefault="002B4F31" w:rsidP="002B4F31"/>
    <w:p w14:paraId="6CE86CA4" w14:textId="77777777" w:rsidR="002B4F31" w:rsidRDefault="002B4F31" w:rsidP="00C43D26">
      <w:pPr>
        <w:rPr>
          <w:b/>
        </w:rPr>
      </w:pPr>
    </w:p>
    <w:p w14:paraId="251CE318" w14:textId="4FC5F88E" w:rsidR="00C43D26" w:rsidRPr="005959B2" w:rsidRDefault="002B4F31" w:rsidP="00C43D26">
      <w:pPr>
        <w:rPr>
          <w:b/>
        </w:rPr>
      </w:pPr>
      <w:r>
        <w:rPr>
          <w:b/>
        </w:rPr>
        <w:t xml:space="preserve">You may also consider asking individual team members to complete this </w:t>
      </w:r>
      <w:r w:rsidR="00C43D26" w:rsidRPr="005959B2">
        <w:rPr>
          <w:b/>
        </w:rPr>
        <w:t>Self-care assessment guide for staff and volunteers in DAPS Centre</w:t>
      </w:r>
      <w:r w:rsidR="00C43D26" w:rsidRPr="005959B2">
        <w:rPr>
          <w:rStyle w:val="Appelnotedebasdep"/>
          <w:b/>
        </w:rPr>
        <w:footnoteReference w:id="1"/>
      </w:r>
      <w:r>
        <w:rPr>
          <w:b/>
        </w:rPr>
        <w:t xml:space="preserve"> only a monthly basis as a means to support staff</w:t>
      </w:r>
    </w:p>
    <w:p w14:paraId="6040C764" w14:textId="77777777" w:rsidR="00C43D26" w:rsidRPr="005959B2" w:rsidRDefault="00C43D26" w:rsidP="00C43D26">
      <w:pPr>
        <w:rPr>
          <w:b/>
        </w:rPr>
      </w:pPr>
    </w:p>
    <w:tbl>
      <w:tblPr>
        <w:tblStyle w:val="Grilledutableau"/>
        <w:tblW w:w="8492" w:type="dxa"/>
        <w:tblBorders>
          <w:top w:val="single" w:sz="4" w:space="0" w:color="7C6A61"/>
          <w:left w:val="single" w:sz="4" w:space="0" w:color="7C6A61"/>
          <w:bottom w:val="single" w:sz="4" w:space="0" w:color="7C6A61"/>
          <w:right w:val="single" w:sz="4" w:space="0" w:color="7C6A61"/>
          <w:insideH w:val="single" w:sz="4" w:space="0" w:color="7C6A61"/>
          <w:insideV w:val="single" w:sz="4" w:space="0" w:color="7C6A61"/>
        </w:tblBorders>
        <w:tblCellMar>
          <w:top w:w="113" w:type="dxa"/>
          <w:bottom w:w="113" w:type="dxa"/>
        </w:tblCellMar>
        <w:tblLook w:val="04A0" w:firstRow="1" w:lastRow="0" w:firstColumn="1" w:lastColumn="0" w:noHBand="0" w:noVBand="1"/>
      </w:tblPr>
      <w:tblGrid>
        <w:gridCol w:w="1446"/>
        <w:gridCol w:w="7046"/>
      </w:tblGrid>
      <w:tr w:rsidR="00C43D26" w:rsidRPr="00772C16" w14:paraId="41EA7234" w14:textId="77777777" w:rsidTr="00772C16">
        <w:trPr>
          <w:trHeight w:val="2065"/>
        </w:trPr>
        <w:tc>
          <w:tcPr>
            <w:tcW w:w="8492" w:type="dxa"/>
            <w:gridSpan w:val="2"/>
            <w:shd w:val="clear" w:color="auto" w:fill="7C6A61"/>
            <w:vAlign w:val="center"/>
          </w:tcPr>
          <w:p w14:paraId="302E1F98" w14:textId="418B1B79" w:rsidR="00C43D26" w:rsidRPr="00AD3BFB" w:rsidRDefault="00772C16" w:rsidP="00141C46">
            <w:pPr>
              <w:rPr>
                <w:b/>
                <w:color w:val="FFFFFF" w:themeColor="background1"/>
              </w:rPr>
            </w:pPr>
            <w:r w:rsidRPr="00AD3BFB">
              <w:rPr>
                <w:b/>
                <w:color w:val="FFFFFF" w:themeColor="background1"/>
              </w:rPr>
              <w:t>INSTRUCTIONS:</w:t>
            </w:r>
          </w:p>
          <w:p w14:paraId="747EE302" w14:textId="77777777" w:rsidR="00C43D26" w:rsidRPr="00AD3BFB" w:rsidRDefault="00C43D26" w:rsidP="00141C46">
            <w:pPr>
              <w:rPr>
                <w:b/>
                <w:color w:val="FFFFFF" w:themeColor="background1"/>
              </w:rPr>
            </w:pPr>
          </w:p>
          <w:p w14:paraId="42D7A6EF" w14:textId="4AE34A1F" w:rsidR="00C43D26" w:rsidRPr="00AD3BFB" w:rsidRDefault="00C43D26" w:rsidP="00141C46">
            <w:pPr>
              <w:rPr>
                <w:color w:val="FFFFFF" w:themeColor="background1"/>
              </w:rPr>
            </w:pPr>
            <w:r w:rsidRPr="00AD3BFB">
              <w:rPr>
                <w:color w:val="FFFFFF" w:themeColor="background1"/>
              </w:rPr>
              <w:t>In a typical month, how often has the following been true for you? For each question, write the number t</w:t>
            </w:r>
            <w:bookmarkStart w:id="0" w:name="_GoBack"/>
            <w:bookmarkEnd w:id="0"/>
            <w:r w:rsidRPr="00AD3BFB">
              <w:rPr>
                <w:color w:val="FFFFFF" w:themeColor="background1"/>
              </w:rPr>
              <w:t>hat best fits your experience on the line before the question.</w:t>
            </w:r>
          </w:p>
          <w:p w14:paraId="662BE52E" w14:textId="77777777" w:rsidR="00C43D26" w:rsidRPr="00AD3BFB" w:rsidRDefault="00C43D26" w:rsidP="00141C46">
            <w:pPr>
              <w:rPr>
                <w:color w:val="FFFFFF" w:themeColor="background1"/>
              </w:rPr>
            </w:pPr>
          </w:p>
          <w:p w14:paraId="5E42C0C7" w14:textId="57F26F9E" w:rsidR="00C43D26" w:rsidRPr="00772C16" w:rsidRDefault="00C43D26" w:rsidP="00141C46">
            <w:pPr>
              <w:rPr>
                <w:color w:val="FFFFFF" w:themeColor="background1"/>
                <w:sz w:val="22"/>
                <w:szCs w:val="22"/>
              </w:rPr>
            </w:pPr>
            <w:r w:rsidRPr="00AD3BFB">
              <w:rPr>
                <w:color w:val="FFFFFF" w:themeColor="background1"/>
              </w:rPr>
              <w:t>0 = Almost never;</w:t>
            </w:r>
            <w:r w:rsidR="00D43F47" w:rsidRPr="00AD3BFB">
              <w:rPr>
                <w:color w:val="FFFFFF" w:themeColor="background1"/>
              </w:rPr>
              <w:t xml:space="preserve"> </w:t>
            </w:r>
            <w:r w:rsidRPr="00AD3BFB">
              <w:rPr>
                <w:color w:val="FFFFFF" w:themeColor="background1"/>
              </w:rPr>
              <w:t xml:space="preserve"> 1 = Seldom;  2 = Sometimes;  3 = Often; 4 = Almost Always</w:t>
            </w:r>
          </w:p>
        </w:tc>
      </w:tr>
      <w:tr w:rsidR="00D43F47" w:rsidRPr="00772C16" w14:paraId="205C6959" w14:textId="77777777" w:rsidTr="00772C16">
        <w:trPr>
          <w:trHeight w:val="303"/>
        </w:trPr>
        <w:tc>
          <w:tcPr>
            <w:tcW w:w="1446" w:type="dxa"/>
            <w:shd w:val="clear" w:color="auto" w:fill="D9222A"/>
            <w:vAlign w:val="center"/>
          </w:tcPr>
          <w:p w14:paraId="5A2BFB8C" w14:textId="5DA79C57" w:rsidR="00D43F47" w:rsidRPr="00772C16" w:rsidRDefault="00772C16" w:rsidP="00141C46">
            <w:pPr>
              <w:rPr>
                <w:b/>
                <w:sz w:val="22"/>
                <w:szCs w:val="22"/>
              </w:rPr>
            </w:pPr>
            <w:r w:rsidRPr="00772C16">
              <w:rPr>
                <w:b/>
                <w:color w:val="FFFFFF" w:themeColor="background1"/>
                <w:sz w:val="22"/>
                <w:szCs w:val="22"/>
              </w:rPr>
              <w:t>ANSWER</w:t>
            </w:r>
          </w:p>
        </w:tc>
        <w:tc>
          <w:tcPr>
            <w:tcW w:w="7046" w:type="dxa"/>
            <w:shd w:val="clear" w:color="auto" w:fill="D9222A"/>
            <w:vAlign w:val="center"/>
          </w:tcPr>
          <w:p w14:paraId="076748B1" w14:textId="76D47062" w:rsidR="00D43F47" w:rsidRPr="00772C16" w:rsidRDefault="00772C16" w:rsidP="00141C46">
            <w:pPr>
              <w:rPr>
                <w:b/>
                <w:sz w:val="22"/>
                <w:szCs w:val="22"/>
              </w:rPr>
            </w:pPr>
            <w:r w:rsidRPr="00772C16">
              <w:rPr>
                <w:b/>
                <w:color w:val="FFFFFF" w:themeColor="background1"/>
                <w:sz w:val="22"/>
                <w:szCs w:val="22"/>
              </w:rPr>
              <w:t>DETAILS</w:t>
            </w:r>
          </w:p>
        </w:tc>
      </w:tr>
      <w:tr w:rsidR="00D43F47" w:rsidRPr="00772C16" w14:paraId="18EC2B6F" w14:textId="77777777" w:rsidTr="00772C16">
        <w:trPr>
          <w:trHeight w:val="288"/>
        </w:trPr>
        <w:tc>
          <w:tcPr>
            <w:tcW w:w="1446" w:type="dxa"/>
            <w:vAlign w:val="center"/>
          </w:tcPr>
          <w:p w14:paraId="144233E8" w14:textId="77777777" w:rsidR="00D43F47" w:rsidRPr="00772C16" w:rsidRDefault="00D43F47" w:rsidP="00141C46">
            <w:pPr>
              <w:rPr>
                <w:sz w:val="22"/>
                <w:szCs w:val="22"/>
              </w:rPr>
            </w:pPr>
          </w:p>
        </w:tc>
        <w:tc>
          <w:tcPr>
            <w:tcW w:w="7046" w:type="dxa"/>
            <w:vAlign w:val="center"/>
          </w:tcPr>
          <w:p w14:paraId="5C7F40F7" w14:textId="5C1583C8" w:rsidR="00D43F47" w:rsidRPr="00772C16" w:rsidRDefault="00D43F47" w:rsidP="00141C46">
            <w:pPr>
              <w:rPr>
                <w:sz w:val="22"/>
                <w:szCs w:val="22"/>
              </w:rPr>
            </w:pPr>
            <w:r w:rsidRPr="00772C16">
              <w:rPr>
                <w:sz w:val="22"/>
                <w:szCs w:val="22"/>
              </w:rPr>
              <w:t>I have a least one full day off work each week</w:t>
            </w:r>
          </w:p>
        </w:tc>
      </w:tr>
      <w:tr w:rsidR="00D43F47" w:rsidRPr="00772C16" w14:paraId="6E79D428" w14:textId="77777777" w:rsidTr="00772C16">
        <w:trPr>
          <w:trHeight w:val="592"/>
        </w:trPr>
        <w:tc>
          <w:tcPr>
            <w:tcW w:w="1446" w:type="dxa"/>
            <w:vAlign w:val="center"/>
          </w:tcPr>
          <w:p w14:paraId="374B03C9" w14:textId="77777777" w:rsidR="00D43F47" w:rsidRPr="00772C16" w:rsidRDefault="00D43F47" w:rsidP="00141C46">
            <w:pPr>
              <w:rPr>
                <w:sz w:val="22"/>
                <w:szCs w:val="22"/>
              </w:rPr>
            </w:pPr>
          </w:p>
        </w:tc>
        <w:tc>
          <w:tcPr>
            <w:tcW w:w="7046" w:type="dxa"/>
            <w:vAlign w:val="center"/>
          </w:tcPr>
          <w:p w14:paraId="635FD4F6" w14:textId="77777777" w:rsidR="00D43F47" w:rsidRPr="00772C16" w:rsidRDefault="00D43F47" w:rsidP="00141C46">
            <w:pPr>
              <w:rPr>
                <w:sz w:val="22"/>
                <w:szCs w:val="22"/>
              </w:rPr>
            </w:pPr>
            <w:r w:rsidRPr="00772C16">
              <w:rPr>
                <w:sz w:val="22"/>
                <w:szCs w:val="22"/>
              </w:rPr>
              <w:t>I take some time for myself to be quiet, think, meditate, write and/or pray</w:t>
            </w:r>
          </w:p>
        </w:tc>
      </w:tr>
      <w:tr w:rsidR="00D43F47" w:rsidRPr="00772C16" w14:paraId="52A707BC" w14:textId="77777777" w:rsidTr="00772C16">
        <w:trPr>
          <w:trHeight w:val="325"/>
        </w:trPr>
        <w:tc>
          <w:tcPr>
            <w:tcW w:w="1446" w:type="dxa"/>
            <w:vAlign w:val="center"/>
          </w:tcPr>
          <w:p w14:paraId="52CCE6DC" w14:textId="77777777" w:rsidR="00D43F47" w:rsidRPr="00772C16" w:rsidRDefault="00D43F47" w:rsidP="00141C46">
            <w:pPr>
              <w:rPr>
                <w:sz w:val="22"/>
                <w:szCs w:val="22"/>
              </w:rPr>
            </w:pPr>
          </w:p>
        </w:tc>
        <w:tc>
          <w:tcPr>
            <w:tcW w:w="7046" w:type="dxa"/>
            <w:vAlign w:val="center"/>
          </w:tcPr>
          <w:p w14:paraId="2BC57F07" w14:textId="77777777" w:rsidR="00D43F47" w:rsidRPr="00772C16" w:rsidRDefault="00D43F47" w:rsidP="00141C46">
            <w:pPr>
              <w:rPr>
                <w:sz w:val="22"/>
                <w:szCs w:val="22"/>
              </w:rPr>
            </w:pPr>
            <w:r w:rsidRPr="00772C16">
              <w:rPr>
                <w:sz w:val="22"/>
                <w:szCs w:val="22"/>
              </w:rPr>
              <w:t>I work no more that 8 hours a day on DAPS Centre activities</w:t>
            </w:r>
          </w:p>
        </w:tc>
      </w:tr>
      <w:tr w:rsidR="00D43F47" w:rsidRPr="00772C16" w14:paraId="4AE9C388" w14:textId="77777777" w:rsidTr="00772C16">
        <w:trPr>
          <w:trHeight w:val="288"/>
        </w:trPr>
        <w:tc>
          <w:tcPr>
            <w:tcW w:w="1446" w:type="dxa"/>
            <w:vAlign w:val="center"/>
          </w:tcPr>
          <w:p w14:paraId="6CE0891E" w14:textId="77777777" w:rsidR="00D43F47" w:rsidRPr="00772C16" w:rsidRDefault="00D43F47" w:rsidP="00141C46">
            <w:pPr>
              <w:rPr>
                <w:sz w:val="22"/>
                <w:szCs w:val="22"/>
              </w:rPr>
            </w:pPr>
          </w:p>
        </w:tc>
        <w:tc>
          <w:tcPr>
            <w:tcW w:w="7046" w:type="dxa"/>
            <w:vAlign w:val="center"/>
          </w:tcPr>
          <w:p w14:paraId="7DFC1620" w14:textId="77777777" w:rsidR="00D43F47" w:rsidRPr="00772C16" w:rsidRDefault="00D43F47" w:rsidP="00141C46">
            <w:pPr>
              <w:rPr>
                <w:sz w:val="22"/>
                <w:szCs w:val="22"/>
              </w:rPr>
            </w:pPr>
            <w:r w:rsidRPr="00772C16">
              <w:rPr>
                <w:sz w:val="22"/>
                <w:szCs w:val="22"/>
              </w:rPr>
              <w:t>I exercise for at least 25 minutes five days a week</w:t>
            </w:r>
          </w:p>
        </w:tc>
      </w:tr>
      <w:tr w:rsidR="00D43F47" w:rsidRPr="00772C16" w14:paraId="346C05FC" w14:textId="77777777" w:rsidTr="00772C16">
        <w:trPr>
          <w:trHeight w:val="592"/>
        </w:trPr>
        <w:tc>
          <w:tcPr>
            <w:tcW w:w="1446" w:type="dxa"/>
            <w:vAlign w:val="center"/>
          </w:tcPr>
          <w:p w14:paraId="04FF26A1" w14:textId="77777777" w:rsidR="00D43F47" w:rsidRPr="00772C16" w:rsidRDefault="00D43F47" w:rsidP="00141C46">
            <w:pPr>
              <w:rPr>
                <w:sz w:val="22"/>
                <w:szCs w:val="22"/>
              </w:rPr>
            </w:pPr>
          </w:p>
        </w:tc>
        <w:tc>
          <w:tcPr>
            <w:tcW w:w="7046" w:type="dxa"/>
            <w:vAlign w:val="center"/>
          </w:tcPr>
          <w:p w14:paraId="1563E59A" w14:textId="77777777" w:rsidR="00D43F47" w:rsidRPr="00772C16" w:rsidRDefault="00D43F47" w:rsidP="00141C46">
            <w:pPr>
              <w:rPr>
                <w:sz w:val="22"/>
                <w:szCs w:val="22"/>
              </w:rPr>
            </w:pPr>
            <w:r w:rsidRPr="00772C16">
              <w:rPr>
                <w:sz w:val="22"/>
                <w:szCs w:val="22"/>
              </w:rPr>
              <w:t>I do something I find fun (e.g. play a game, go to a movie, read a book, etc)</w:t>
            </w:r>
          </w:p>
        </w:tc>
      </w:tr>
      <w:tr w:rsidR="00D43F47" w:rsidRPr="00772C16" w14:paraId="70A5D8A8" w14:textId="77777777" w:rsidTr="00772C16">
        <w:trPr>
          <w:trHeight w:val="530"/>
        </w:trPr>
        <w:tc>
          <w:tcPr>
            <w:tcW w:w="1446" w:type="dxa"/>
            <w:vAlign w:val="center"/>
          </w:tcPr>
          <w:p w14:paraId="2F2E6180" w14:textId="77777777" w:rsidR="00D43F47" w:rsidRPr="00772C16" w:rsidRDefault="00D43F47" w:rsidP="00141C46">
            <w:pPr>
              <w:rPr>
                <w:sz w:val="22"/>
                <w:szCs w:val="22"/>
              </w:rPr>
            </w:pPr>
          </w:p>
        </w:tc>
        <w:tc>
          <w:tcPr>
            <w:tcW w:w="7046" w:type="dxa"/>
            <w:vAlign w:val="center"/>
          </w:tcPr>
          <w:p w14:paraId="5C562A69" w14:textId="77777777" w:rsidR="00D43F47" w:rsidRPr="00772C16" w:rsidRDefault="00D43F47" w:rsidP="00141C46">
            <w:pPr>
              <w:rPr>
                <w:sz w:val="22"/>
                <w:szCs w:val="22"/>
              </w:rPr>
            </w:pPr>
            <w:r w:rsidRPr="00772C16">
              <w:rPr>
                <w:sz w:val="22"/>
                <w:szCs w:val="22"/>
              </w:rPr>
              <w:t>I practice muscle relaxation, yoga, stretching, meditation or slow breathing</w:t>
            </w:r>
          </w:p>
        </w:tc>
      </w:tr>
      <w:tr w:rsidR="00D43F47" w:rsidRPr="00772C16" w14:paraId="190E03A6" w14:textId="77777777" w:rsidTr="00772C16">
        <w:trPr>
          <w:trHeight w:val="303"/>
        </w:trPr>
        <w:tc>
          <w:tcPr>
            <w:tcW w:w="1446" w:type="dxa"/>
            <w:vAlign w:val="center"/>
          </w:tcPr>
          <w:p w14:paraId="25758F0F" w14:textId="77777777" w:rsidR="00D43F47" w:rsidRPr="00772C16" w:rsidRDefault="00D43F47" w:rsidP="00141C46">
            <w:pPr>
              <w:rPr>
                <w:sz w:val="22"/>
                <w:szCs w:val="22"/>
              </w:rPr>
            </w:pPr>
          </w:p>
        </w:tc>
        <w:tc>
          <w:tcPr>
            <w:tcW w:w="7046" w:type="dxa"/>
            <w:vAlign w:val="center"/>
          </w:tcPr>
          <w:p w14:paraId="0C8D0539" w14:textId="77777777" w:rsidR="00D43F47" w:rsidRPr="00772C16" w:rsidRDefault="00D43F47" w:rsidP="00141C46">
            <w:pPr>
              <w:rPr>
                <w:sz w:val="22"/>
                <w:szCs w:val="22"/>
              </w:rPr>
            </w:pPr>
            <w:r w:rsidRPr="00772C16">
              <w:rPr>
                <w:sz w:val="22"/>
                <w:szCs w:val="22"/>
              </w:rPr>
              <w:t>I share how I am feeling with at least one friend or my partner</w:t>
            </w:r>
          </w:p>
        </w:tc>
      </w:tr>
      <w:tr w:rsidR="00D43F47" w:rsidRPr="00772C16" w14:paraId="25890E3F" w14:textId="77777777" w:rsidTr="00772C16">
        <w:trPr>
          <w:trHeight w:val="288"/>
        </w:trPr>
        <w:tc>
          <w:tcPr>
            <w:tcW w:w="1446" w:type="dxa"/>
            <w:vAlign w:val="center"/>
          </w:tcPr>
          <w:p w14:paraId="49AEA3A9" w14:textId="77777777" w:rsidR="00D43F47" w:rsidRPr="00772C16" w:rsidRDefault="00D43F47" w:rsidP="00141C46">
            <w:pPr>
              <w:rPr>
                <w:sz w:val="22"/>
                <w:szCs w:val="22"/>
              </w:rPr>
            </w:pPr>
          </w:p>
        </w:tc>
        <w:tc>
          <w:tcPr>
            <w:tcW w:w="7046" w:type="dxa"/>
            <w:vAlign w:val="center"/>
          </w:tcPr>
          <w:p w14:paraId="0B25004C" w14:textId="77777777" w:rsidR="00D43F47" w:rsidRPr="00772C16" w:rsidRDefault="00D43F47" w:rsidP="00141C46">
            <w:pPr>
              <w:rPr>
                <w:sz w:val="22"/>
                <w:szCs w:val="22"/>
              </w:rPr>
            </w:pPr>
            <w:r w:rsidRPr="00772C16">
              <w:rPr>
                <w:sz w:val="22"/>
                <w:szCs w:val="22"/>
              </w:rPr>
              <w:t>I sleep well and get 7-8 hours of sleep a night</w:t>
            </w:r>
          </w:p>
        </w:tc>
      </w:tr>
      <w:tr w:rsidR="00D43F47" w:rsidRPr="00772C16" w14:paraId="5D26BC1E" w14:textId="77777777" w:rsidTr="00772C16">
        <w:trPr>
          <w:trHeight w:val="288"/>
        </w:trPr>
        <w:tc>
          <w:tcPr>
            <w:tcW w:w="1446" w:type="dxa"/>
            <w:vAlign w:val="center"/>
          </w:tcPr>
          <w:p w14:paraId="15F447ED" w14:textId="77777777" w:rsidR="00D43F47" w:rsidRPr="00772C16" w:rsidRDefault="00D43F47" w:rsidP="00141C46">
            <w:pPr>
              <w:rPr>
                <w:sz w:val="22"/>
                <w:szCs w:val="22"/>
              </w:rPr>
            </w:pPr>
          </w:p>
        </w:tc>
        <w:tc>
          <w:tcPr>
            <w:tcW w:w="7046" w:type="dxa"/>
            <w:vAlign w:val="center"/>
          </w:tcPr>
          <w:p w14:paraId="35D8E71B" w14:textId="77777777" w:rsidR="00D43F47" w:rsidRPr="00772C16" w:rsidRDefault="00D43F47" w:rsidP="00141C46">
            <w:pPr>
              <w:rPr>
                <w:sz w:val="22"/>
                <w:szCs w:val="22"/>
              </w:rPr>
            </w:pPr>
            <w:r w:rsidRPr="00772C16">
              <w:rPr>
                <w:sz w:val="22"/>
                <w:szCs w:val="22"/>
              </w:rPr>
              <w:t>I am careful about what I eat and eat a balanced diet</w:t>
            </w:r>
          </w:p>
        </w:tc>
      </w:tr>
      <w:tr w:rsidR="00D43F47" w:rsidRPr="00772C16" w14:paraId="2A90ED1E" w14:textId="77777777" w:rsidTr="00772C16">
        <w:trPr>
          <w:trHeight w:val="288"/>
        </w:trPr>
        <w:tc>
          <w:tcPr>
            <w:tcW w:w="1446" w:type="dxa"/>
            <w:vAlign w:val="center"/>
          </w:tcPr>
          <w:p w14:paraId="320BA56A" w14:textId="77777777" w:rsidR="00D43F47" w:rsidRPr="00772C16" w:rsidRDefault="00D43F47" w:rsidP="00141C46">
            <w:pPr>
              <w:rPr>
                <w:sz w:val="22"/>
                <w:szCs w:val="22"/>
              </w:rPr>
            </w:pPr>
          </w:p>
        </w:tc>
        <w:tc>
          <w:tcPr>
            <w:tcW w:w="7046" w:type="dxa"/>
            <w:vAlign w:val="center"/>
          </w:tcPr>
          <w:p w14:paraId="34152749" w14:textId="77777777" w:rsidR="00D43F47" w:rsidRPr="00772C16" w:rsidRDefault="00D43F47" w:rsidP="00141C46">
            <w:pPr>
              <w:rPr>
                <w:sz w:val="22"/>
                <w:szCs w:val="22"/>
              </w:rPr>
            </w:pPr>
            <w:r w:rsidRPr="00772C16">
              <w:rPr>
                <w:sz w:val="22"/>
                <w:szCs w:val="22"/>
              </w:rPr>
              <w:t>I drink at least 2 litres of water a day</w:t>
            </w:r>
          </w:p>
        </w:tc>
      </w:tr>
      <w:tr w:rsidR="00D43F47" w:rsidRPr="00772C16" w14:paraId="53C81837" w14:textId="77777777" w:rsidTr="00772C16">
        <w:trPr>
          <w:trHeight w:val="592"/>
        </w:trPr>
        <w:tc>
          <w:tcPr>
            <w:tcW w:w="1446" w:type="dxa"/>
            <w:vAlign w:val="center"/>
          </w:tcPr>
          <w:p w14:paraId="14E56A53" w14:textId="77777777" w:rsidR="00D43F47" w:rsidRPr="00772C16" w:rsidRDefault="00D43F47" w:rsidP="00141C46">
            <w:pPr>
              <w:rPr>
                <w:sz w:val="22"/>
                <w:szCs w:val="22"/>
              </w:rPr>
            </w:pPr>
          </w:p>
        </w:tc>
        <w:tc>
          <w:tcPr>
            <w:tcW w:w="7046" w:type="dxa"/>
            <w:vAlign w:val="center"/>
          </w:tcPr>
          <w:p w14:paraId="0ABB7019" w14:textId="77777777" w:rsidR="00D43F47" w:rsidRPr="00772C16" w:rsidRDefault="00D43F47" w:rsidP="00141C46">
            <w:pPr>
              <w:rPr>
                <w:sz w:val="22"/>
                <w:szCs w:val="22"/>
              </w:rPr>
            </w:pPr>
            <w:r w:rsidRPr="00772C16">
              <w:rPr>
                <w:sz w:val="22"/>
                <w:szCs w:val="22"/>
              </w:rPr>
              <w:t>On work-life balance, I have more positive emotional experiences than negative</w:t>
            </w:r>
          </w:p>
        </w:tc>
      </w:tr>
      <w:tr w:rsidR="00D43F47" w:rsidRPr="00772C16" w14:paraId="7B4BF585" w14:textId="77777777" w:rsidTr="00772C16">
        <w:trPr>
          <w:trHeight w:val="288"/>
        </w:trPr>
        <w:tc>
          <w:tcPr>
            <w:tcW w:w="1446" w:type="dxa"/>
            <w:vAlign w:val="center"/>
          </w:tcPr>
          <w:p w14:paraId="3E55EB78" w14:textId="77777777" w:rsidR="00D43F47" w:rsidRPr="00772C16" w:rsidRDefault="00D43F47" w:rsidP="00141C46">
            <w:pPr>
              <w:rPr>
                <w:sz w:val="22"/>
                <w:szCs w:val="22"/>
              </w:rPr>
            </w:pPr>
          </w:p>
        </w:tc>
        <w:tc>
          <w:tcPr>
            <w:tcW w:w="7046" w:type="dxa"/>
            <w:vAlign w:val="center"/>
          </w:tcPr>
          <w:p w14:paraId="3CCF6469" w14:textId="77777777" w:rsidR="00D43F47" w:rsidRPr="00772C16" w:rsidRDefault="00D43F47" w:rsidP="00141C46">
            <w:pPr>
              <w:rPr>
                <w:sz w:val="22"/>
                <w:szCs w:val="22"/>
              </w:rPr>
            </w:pPr>
            <w:r w:rsidRPr="00772C16">
              <w:rPr>
                <w:sz w:val="22"/>
                <w:szCs w:val="22"/>
              </w:rPr>
              <w:t>At the end of the day, I can leave the pressures of work behind</w:t>
            </w:r>
          </w:p>
        </w:tc>
      </w:tr>
      <w:tr w:rsidR="00D43F47" w:rsidRPr="00772C16" w14:paraId="1596A12D" w14:textId="77777777" w:rsidTr="00772C16">
        <w:trPr>
          <w:trHeight w:val="592"/>
        </w:trPr>
        <w:tc>
          <w:tcPr>
            <w:tcW w:w="1446" w:type="dxa"/>
            <w:vAlign w:val="center"/>
          </w:tcPr>
          <w:p w14:paraId="2C16F1C5" w14:textId="77777777" w:rsidR="00D43F47" w:rsidRPr="00772C16" w:rsidRDefault="00D43F47" w:rsidP="00141C46">
            <w:pPr>
              <w:rPr>
                <w:sz w:val="22"/>
                <w:szCs w:val="22"/>
              </w:rPr>
            </w:pPr>
          </w:p>
        </w:tc>
        <w:tc>
          <w:tcPr>
            <w:tcW w:w="7046" w:type="dxa"/>
            <w:vAlign w:val="center"/>
          </w:tcPr>
          <w:p w14:paraId="1C2A15E5" w14:textId="77777777" w:rsidR="00D43F47" w:rsidRPr="00772C16" w:rsidRDefault="00D43F47" w:rsidP="00141C46">
            <w:pPr>
              <w:rPr>
                <w:sz w:val="22"/>
                <w:szCs w:val="22"/>
              </w:rPr>
            </w:pPr>
            <w:r w:rsidRPr="00772C16">
              <w:rPr>
                <w:sz w:val="22"/>
                <w:szCs w:val="22"/>
              </w:rPr>
              <w:t>I slow down when I am becoming tired, run-down and vulnerable to distress</w:t>
            </w:r>
          </w:p>
        </w:tc>
      </w:tr>
      <w:tr w:rsidR="00D43F47" w:rsidRPr="00772C16" w14:paraId="6226E229" w14:textId="77777777" w:rsidTr="00772C16">
        <w:trPr>
          <w:trHeight w:val="592"/>
        </w:trPr>
        <w:tc>
          <w:tcPr>
            <w:tcW w:w="1446" w:type="dxa"/>
            <w:vAlign w:val="center"/>
          </w:tcPr>
          <w:p w14:paraId="4EB1EA8D" w14:textId="77777777" w:rsidR="00D43F47" w:rsidRPr="00772C16" w:rsidRDefault="00D43F47" w:rsidP="00141C46">
            <w:pPr>
              <w:rPr>
                <w:sz w:val="22"/>
                <w:szCs w:val="22"/>
              </w:rPr>
            </w:pPr>
          </w:p>
        </w:tc>
        <w:tc>
          <w:tcPr>
            <w:tcW w:w="7046" w:type="dxa"/>
            <w:vAlign w:val="center"/>
          </w:tcPr>
          <w:p w14:paraId="3D9A43C6" w14:textId="77777777" w:rsidR="00D43F47" w:rsidRPr="00772C16" w:rsidRDefault="00D43F47" w:rsidP="00141C46">
            <w:pPr>
              <w:rPr>
                <w:sz w:val="22"/>
                <w:szCs w:val="22"/>
              </w:rPr>
            </w:pPr>
            <w:r w:rsidRPr="00772C16">
              <w:rPr>
                <w:sz w:val="22"/>
                <w:szCs w:val="22"/>
              </w:rPr>
              <w:t>There are people who care about me. I trust them and feel comfortable talking to them.</w:t>
            </w:r>
          </w:p>
        </w:tc>
      </w:tr>
      <w:tr w:rsidR="00D43F47" w:rsidRPr="00772C16" w14:paraId="353E6119" w14:textId="77777777" w:rsidTr="00772C16">
        <w:trPr>
          <w:trHeight w:val="288"/>
        </w:trPr>
        <w:tc>
          <w:tcPr>
            <w:tcW w:w="1446" w:type="dxa"/>
            <w:vAlign w:val="center"/>
          </w:tcPr>
          <w:p w14:paraId="08BF39EE" w14:textId="77777777" w:rsidR="00D43F47" w:rsidRPr="00772C16" w:rsidRDefault="00D43F47" w:rsidP="00141C46">
            <w:pPr>
              <w:rPr>
                <w:sz w:val="22"/>
                <w:szCs w:val="22"/>
              </w:rPr>
            </w:pPr>
          </w:p>
        </w:tc>
        <w:tc>
          <w:tcPr>
            <w:tcW w:w="7046" w:type="dxa"/>
            <w:vAlign w:val="center"/>
          </w:tcPr>
          <w:p w14:paraId="3D3F020C" w14:textId="77777777" w:rsidR="00D43F47" w:rsidRPr="00772C16" w:rsidRDefault="00D43F47" w:rsidP="00141C46">
            <w:pPr>
              <w:rPr>
                <w:sz w:val="22"/>
                <w:szCs w:val="22"/>
              </w:rPr>
            </w:pPr>
            <w:r w:rsidRPr="00772C16">
              <w:rPr>
                <w:sz w:val="22"/>
                <w:szCs w:val="22"/>
              </w:rPr>
              <w:t>I do something I find creative or expressive</w:t>
            </w:r>
          </w:p>
        </w:tc>
      </w:tr>
      <w:tr w:rsidR="00D43F47" w:rsidRPr="00772C16" w14:paraId="685F75C3" w14:textId="77777777" w:rsidTr="00772C16">
        <w:trPr>
          <w:trHeight w:val="288"/>
        </w:trPr>
        <w:tc>
          <w:tcPr>
            <w:tcW w:w="1446" w:type="dxa"/>
            <w:vAlign w:val="center"/>
          </w:tcPr>
          <w:p w14:paraId="351FD4A6" w14:textId="77777777" w:rsidR="00D43F47" w:rsidRPr="00772C16" w:rsidRDefault="00D43F47" w:rsidP="00141C46">
            <w:pPr>
              <w:rPr>
                <w:sz w:val="22"/>
                <w:szCs w:val="22"/>
              </w:rPr>
            </w:pPr>
          </w:p>
        </w:tc>
        <w:tc>
          <w:tcPr>
            <w:tcW w:w="7046" w:type="dxa"/>
            <w:vAlign w:val="center"/>
          </w:tcPr>
          <w:p w14:paraId="7129B707" w14:textId="77777777" w:rsidR="00D43F47" w:rsidRPr="00772C16" w:rsidRDefault="00D43F47" w:rsidP="00141C46">
            <w:pPr>
              <w:rPr>
                <w:sz w:val="22"/>
                <w:szCs w:val="22"/>
              </w:rPr>
            </w:pPr>
            <w:r w:rsidRPr="00772C16">
              <w:rPr>
                <w:sz w:val="22"/>
                <w:szCs w:val="22"/>
              </w:rPr>
              <w:t>I feel I have the training and skills to do my job well</w:t>
            </w:r>
          </w:p>
        </w:tc>
      </w:tr>
      <w:tr w:rsidR="00D43F47" w:rsidRPr="00772C16" w14:paraId="51D26259" w14:textId="77777777" w:rsidTr="00772C16">
        <w:trPr>
          <w:trHeight w:val="288"/>
        </w:trPr>
        <w:tc>
          <w:tcPr>
            <w:tcW w:w="1446" w:type="dxa"/>
            <w:vAlign w:val="center"/>
          </w:tcPr>
          <w:p w14:paraId="31359B2C" w14:textId="77777777" w:rsidR="00D43F47" w:rsidRPr="00772C16" w:rsidRDefault="00D43F47" w:rsidP="00141C46">
            <w:pPr>
              <w:rPr>
                <w:sz w:val="22"/>
                <w:szCs w:val="22"/>
              </w:rPr>
            </w:pPr>
          </w:p>
        </w:tc>
        <w:tc>
          <w:tcPr>
            <w:tcW w:w="7046" w:type="dxa"/>
            <w:vAlign w:val="center"/>
          </w:tcPr>
          <w:p w14:paraId="2F40538F" w14:textId="77777777" w:rsidR="00D43F47" w:rsidRPr="00772C16" w:rsidRDefault="00D43F47" w:rsidP="00141C46">
            <w:pPr>
              <w:rPr>
                <w:sz w:val="22"/>
                <w:szCs w:val="22"/>
              </w:rPr>
            </w:pPr>
            <w:r w:rsidRPr="00772C16">
              <w:rPr>
                <w:sz w:val="22"/>
                <w:szCs w:val="22"/>
              </w:rPr>
              <w:t>I stand up for myself saying “no” when I need to</w:t>
            </w:r>
          </w:p>
        </w:tc>
      </w:tr>
      <w:tr w:rsidR="00D43F47" w:rsidRPr="00772C16" w14:paraId="79A8605B" w14:textId="77777777" w:rsidTr="00772C16">
        <w:trPr>
          <w:trHeight w:val="592"/>
        </w:trPr>
        <w:tc>
          <w:tcPr>
            <w:tcW w:w="1446" w:type="dxa"/>
            <w:vAlign w:val="center"/>
          </w:tcPr>
          <w:p w14:paraId="0F13E287" w14:textId="77777777" w:rsidR="00D43F47" w:rsidRPr="00772C16" w:rsidRDefault="00D43F47" w:rsidP="00141C46">
            <w:pPr>
              <w:rPr>
                <w:sz w:val="22"/>
                <w:szCs w:val="22"/>
              </w:rPr>
            </w:pPr>
          </w:p>
        </w:tc>
        <w:tc>
          <w:tcPr>
            <w:tcW w:w="7046" w:type="dxa"/>
            <w:vAlign w:val="center"/>
          </w:tcPr>
          <w:p w14:paraId="7AD933E2" w14:textId="77777777" w:rsidR="00D43F47" w:rsidRPr="00772C16" w:rsidRDefault="00D43F47" w:rsidP="00141C46">
            <w:pPr>
              <w:rPr>
                <w:sz w:val="22"/>
                <w:szCs w:val="22"/>
              </w:rPr>
            </w:pPr>
            <w:r w:rsidRPr="00772C16">
              <w:rPr>
                <w:sz w:val="22"/>
                <w:szCs w:val="22"/>
              </w:rPr>
              <w:t>At work, I take a brief break every two hours and switch tasks regularly</w:t>
            </w:r>
          </w:p>
        </w:tc>
      </w:tr>
      <w:tr w:rsidR="00D43F47" w:rsidRPr="00772C16" w14:paraId="106C991F" w14:textId="77777777" w:rsidTr="00772C16">
        <w:trPr>
          <w:trHeight w:val="881"/>
        </w:trPr>
        <w:tc>
          <w:tcPr>
            <w:tcW w:w="1446" w:type="dxa"/>
            <w:vAlign w:val="center"/>
          </w:tcPr>
          <w:p w14:paraId="4B857B9E" w14:textId="77777777" w:rsidR="00D43F47" w:rsidRPr="00772C16" w:rsidRDefault="00D43F47" w:rsidP="00141C46">
            <w:pPr>
              <w:rPr>
                <w:sz w:val="22"/>
                <w:szCs w:val="22"/>
              </w:rPr>
            </w:pPr>
          </w:p>
        </w:tc>
        <w:tc>
          <w:tcPr>
            <w:tcW w:w="7046" w:type="dxa"/>
            <w:vAlign w:val="center"/>
          </w:tcPr>
          <w:p w14:paraId="0182C282" w14:textId="77777777" w:rsidR="00D43F47" w:rsidRPr="00772C16" w:rsidRDefault="00D43F47" w:rsidP="00141C46">
            <w:pPr>
              <w:rPr>
                <w:sz w:val="22"/>
                <w:szCs w:val="22"/>
              </w:rPr>
            </w:pPr>
            <w:r w:rsidRPr="00772C16">
              <w:rPr>
                <w:sz w:val="22"/>
                <w:szCs w:val="22"/>
              </w:rPr>
              <w:t>I spend time with trusted other who are part of a community of meaning and purpose (e.g. community volunteers, work colleagues etc)</w:t>
            </w:r>
          </w:p>
        </w:tc>
      </w:tr>
      <w:tr w:rsidR="00D43F47" w:rsidRPr="00772C16" w14:paraId="4DF3F714" w14:textId="77777777" w:rsidTr="00772C16">
        <w:trPr>
          <w:trHeight w:val="288"/>
        </w:trPr>
        <w:tc>
          <w:tcPr>
            <w:tcW w:w="1446" w:type="dxa"/>
            <w:vAlign w:val="center"/>
          </w:tcPr>
          <w:p w14:paraId="313AEDF7" w14:textId="77777777" w:rsidR="00D43F47" w:rsidRPr="00772C16" w:rsidRDefault="00D43F47" w:rsidP="00141C46">
            <w:pPr>
              <w:rPr>
                <w:sz w:val="22"/>
                <w:szCs w:val="22"/>
              </w:rPr>
            </w:pPr>
          </w:p>
        </w:tc>
        <w:tc>
          <w:tcPr>
            <w:tcW w:w="7046" w:type="dxa"/>
            <w:vAlign w:val="center"/>
          </w:tcPr>
          <w:p w14:paraId="5C2D3916" w14:textId="77777777" w:rsidR="00D43F47" w:rsidRPr="00772C16" w:rsidRDefault="00D43F47" w:rsidP="00141C46">
            <w:pPr>
              <w:rPr>
                <w:sz w:val="22"/>
                <w:szCs w:val="22"/>
              </w:rPr>
            </w:pPr>
            <w:r w:rsidRPr="00772C16">
              <w:rPr>
                <w:sz w:val="22"/>
                <w:szCs w:val="22"/>
              </w:rPr>
              <w:t>I feel good about my ability to communicate with others</w:t>
            </w:r>
          </w:p>
        </w:tc>
      </w:tr>
      <w:tr w:rsidR="00D43F47" w:rsidRPr="00772C16" w14:paraId="6172D3B4" w14:textId="77777777" w:rsidTr="00772C16">
        <w:trPr>
          <w:trHeight w:val="592"/>
        </w:trPr>
        <w:tc>
          <w:tcPr>
            <w:tcW w:w="1446" w:type="dxa"/>
            <w:vAlign w:val="center"/>
          </w:tcPr>
          <w:p w14:paraId="235A9E4C" w14:textId="77777777" w:rsidR="00D43F47" w:rsidRPr="00772C16" w:rsidRDefault="00D43F47" w:rsidP="00141C46">
            <w:pPr>
              <w:rPr>
                <w:sz w:val="22"/>
                <w:szCs w:val="22"/>
              </w:rPr>
            </w:pPr>
          </w:p>
        </w:tc>
        <w:tc>
          <w:tcPr>
            <w:tcW w:w="7046" w:type="dxa"/>
            <w:vAlign w:val="center"/>
          </w:tcPr>
          <w:p w14:paraId="13D80635" w14:textId="77777777" w:rsidR="00D43F47" w:rsidRPr="00772C16" w:rsidRDefault="00D43F47" w:rsidP="00141C46">
            <w:pPr>
              <w:rPr>
                <w:sz w:val="22"/>
                <w:szCs w:val="22"/>
              </w:rPr>
            </w:pPr>
            <w:r w:rsidRPr="00772C16">
              <w:rPr>
                <w:sz w:val="22"/>
                <w:szCs w:val="22"/>
              </w:rPr>
              <w:t>I spend time and energy doing what is really important to me in life</w:t>
            </w:r>
          </w:p>
        </w:tc>
      </w:tr>
      <w:tr w:rsidR="00D43F47" w:rsidRPr="00772C16" w14:paraId="74E68629" w14:textId="77777777" w:rsidTr="00772C16">
        <w:trPr>
          <w:trHeight w:val="592"/>
        </w:trPr>
        <w:tc>
          <w:tcPr>
            <w:tcW w:w="1446" w:type="dxa"/>
            <w:vAlign w:val="center"/>
          </w:tcPr>
          <w:p w14:paraId="0D307FED" w14:textId="77777777" w:rsidR="00D43F47" w:rsidRPr="00772C16" w:rsidRDefault="00D43F47" w:rsidP="00141C46">
            <w:pPr>
              <w:rPr>
                <w:sz w:val="22"/>
                <w:szCs w:val="22"/>
              </w:rPr>
            </w:pPr>
          </w:p>
        </w:tc>
        <w:tc>
          <w:tcPr>
            <w:tcW w:w="7046" w:type="dxa"/>
            <w:vAlign w:val="center"/>
          </w:tcPr>
          <w:p w14:paraId="110E83E4" w14:textId="77777777" w:rsidR="00D43F47" w:rsidRPr="00772C16" w:rsidRDefault="00D43F47" w:rsidP="00141C46">
            <w:pPr>
              <w:rPr>
                <w:sz w:val="22"/>
                <w:szCs w:val="22"/>
              </w:rPr>
            </w:pPr>
            <w:r w:rsidRPr="00772C16">
              <w:rPr>
                <w:sz w:val="22"/>
                <w:szCs w:val="22"/>
              </w:rPr>
              <w:t>I believe in my ability to accomplish goals, even when I encounter difficulties</w:t>
            </w:r>
          </w:p>
        </w:tc>
      </w:tr>
      <w:tr w:rsidR="00D43F47" w:rsidRPr="00772C16" w14:paraId="2C10294B" w14:textId="77777777" w:rsidTr="00772C16">
        <w:trPr>
          <w:trHeight w:val="288"/>
        </w:trPr>
        <w:tc>
          <w:tcPr>
            <w:tcW w:w="1446" w:type="dxa"/>
            <w:vAlign w:val="center"/>
          </w:tcPr>
          <w:p w14:paraId="4AB5C5E9" w14:textId="77777777" w:rsidR="00D43F47" w:rsidRPr="00772C16" w:rsidRDefault="00D43F47" w:rsidP="00141C46">
            <w:pPr>
              <w:rPr>
                <w:sz w:val="22"/>
                <w:szCs w:val="22"/>
              </w:rPr>
            </w:pPr>
          </w:p>
        </w:tc>
        <w:tc>
          <w:tcPr>
            <w:tcW w:w="7046" w:type="dxa"/>
            <w:vAlign w:val="center"/>
          </w:tcPr>
          <w:p w14:paraId="67B1D39D" w14:textId="77777777" w:rsidR="00D43F47" w:rsidRPr="00772C16" w:rsidRDefault="00D43F47" w:rsidP="00141C46">
            <w:pPr>
              <w:rPr>
                <w:sz w:val="22"/>
                <w:szCs w:val="22"/>
              </w:rPr>
            </w:pPr>
            <w:r w:rsidRPr="00772C16">
              <w:rPr>
                <w:sz w:val="22"/>
                <w:szCs w:val="22"/>
              </w:rPr>
              <w:t>I set realistic goals for my life and work towards them</w:t>
            </w:r>
          </w:p>
        </w:tc>
      </w:tr>
      <w:tr w:rsidR="00D43F47" w:rsidRPr="00772C16" w14:paraId="04CD2A27" w14:textId="77777777" w:rsidTr="00772C16">
        <w:trPr>
          <w:trHeight w:val="288"/>
        </w:trPr>
        <w:tc>
          <w:tcPr>
            <w:tcW w:w="1446" w:type="dxa"/>
            <w:vAlign w:val="center"/>
          </w:tcPr>
          <w:p w14:paraId="030CF45F" w14:textId="77777777" w:rsidR="00D43F47" w:rsidRPr="00772C16" w:rsidRDefault="00D43F47" w:rsidP="00141C46">
            <w:pPr>
              <w:rPr>
                <w:sz w:val="22"/>
                <w:szCs w:val="22"/>
              </w:rPr>
            </w:pPr>
          </w:p>
        </w:tc>
        <w:tc>
          <w:tcPr>
            <w:tcW w:w="7046" w:type="dxa"/>
            <w:vAlign w:val="center"/>
          </w:tcPr>
          <w:p w14:paraId="75381D69" w14:textId="77777777" w:rsidR="00D43F47" w:rsidRPr="00772C16" w:rsidRDefault="00D43F47" w:rsidP="00141C46">
            <w:pPr>
              <w:rPr>
                <w:sz w:val="22"/>
                <w:szCs w:val="22"/>
              </w:rPr>
            </w:pPr>
            <w:r w:rsidRPr="00772C16">
              <w:rPr>
                <w:sz w:val="22"/>
                <w:szCs w:val="22"/>
              </w:rPr>
              <w:t>I take vacations</w:t>
            </w:r>
          </w:p>
        </w:tc>
      </w:tr>
      <w:tr w:rsidR="00D43F47" w:rsidRPr="00772C16" w14:paraId="6C5F5869" w14:textId="77777777" w:rsidTr="00772C16">
        <w:trPr>
          <w:trHeight w:val="288"/>
        </w:trPr>
        <w:tc>
          <w:tcPr>
            <w:tcW w:w="1446" w:type="dxa"/>
            <w:vAlign w:val="center"/>
          </w:tcPr>
          <w:p w14:paraId="4DD6C7F3" w14:textId="77777777" w:rsidR="00D43F47" w:rsidRPr="00772C16" w:rsidRDefault="00D43F47" w:rsidP="00141C46">
            <w:pPr>
              <w:rPr>
                <w:sz w:val="22"/>
                <w:szCs w:val="22"/>
              </w:rPr>
            </w:pPr>
          </w:p>
        </w:tc>
        <w:tc>
          <w:tcPr>
            <w:tcW w:w="7046" w:type="dxa"/>
            <w:vAlign w:val="center"/>
          </w:tcPr>
          <w:p w14:paraId="738264BB" w14:textId="77777777" w:rsidR="00D43F47" w:rsidRPr="00772C16" w:rsidRDefault="00D43F47" w:rsidP="00141C46">
            <w:pPr>
              <w:rPr>
                <w:sz w:val="22"/>
                <w:szCs w:val="22"/>
              </w:rPr>
            </w:pPr>
            <w:r w:rsidRPr="00772C16">
              <w:rPr>
                <w:sz w:val="22"/>
                <w:szCs w:val="22"/>
              </w:rPr>
              <w:t>I am able to let go of mistakes I have made</w:t>
            </w:r>
          </w:p>
        </w:tc>
      </w:tr>
      <w:tr w:rsidR="00D43F47" w:rsidRPr="00772C16" w14:paraId="6B240AAC" w14:textId="77777777" w:rsidTr="00772C16">
        <w:trPr>
          <w:trHeight w:val="303"/>
        </w:trPr>
        <w:tc>
          <w:tcPr>
            <w:tcW w:w="1446" w:type="dxa"/>
            <w:vAlign w:val="center"/>
          </w:tcPr>
          <w:p w14:paraId="20CFA55D" w14:textId="77777777" w:rsidR="00D43F47" w:rsidRPr="00772C16" w:rsidRDefault="00D43F47" w:rsidP="00141C46">
            <w:pPr>
              <w:rPr>
                <w:sz w:val="22"/>
                <w:szCs w:val="22"/>
              </w:rPr>
            </w:pPr>
          </w:p>
        </w:tc>
        <w:tc>
          <w:tcPr>
            <w:tcW w:w="7046" w:type="dxa"/>
            <w:vAlign w:val="center"/>
          </w:tcPr>
          <w:p w14:paraId="1576017E" w14:textId="77777777" w:rsidR="00D43F47" w:rsidRPr="00772C16" w:rsidRDefault="00D43F47" w:rsidP="00141C46">
            <w:pPr>
              <w:rPr>
                <w:sz w:val="22"/>
                <w:szCs w:val="22"/>
              </w:rPr>
            </w:pPr>
            <w:r w:rsidRPr="00772C16">
              <w:rPr>
                <w:sz w:val="22"/>
                <w:szCs w:val="22"/>
              </w:rPr>
              <w:t>I am able to manage conflict constructively</w:t>
            </w:r>
          </w:p>
        </w:tc>
      </w:tr>
      <w:tr w:rsidR="00D43F47" w:rsidRPr="00772C16" w14:paraId="67F7173D" w14:textId="77777777" w:rsidTr="00772C16">
        <w:trPr>
          <w:trHeight w:val="288"/>
        </w:trPr>
        <w:tc>
          <w:tcPr>
            <w:tcW w:w="1446" w:type="dxa"/>
            <w:vAlign w:val="center"/>
          </w:tcPr>
          <w:p w14:paraId="60BA68C3" w14:textId="77777777" w:rsidR="00D43F47" w:rsidRPr="00772C16" w:rsidRDefault="00D43F47" w:rsidP="00141C46">
            <w:pPr>
              <w:rPr>
                <w:sz w:val="22"/>
                <w:szCs w:val="22"/>
              </w:rPr>
            </w:pPr>
          </w:p>
        </w:tc>
        <w:tc>
          <w:tcPr>
            <w:tcW w:w="7046" w:type="dxa"/>
            <w:vAlign w:val="center"/>
          </w:tcPr>
          <w:p w14:paraId="611118F3" w14:textId="77777777" w:rsidR="00D43F47" w:rsidRPr="00772C16" w:rsidRDefault="00D43F47" w:rsidP="00141C46">
            <w:pPr>
              <w:rPr>
                <w:sz w:val="22"/>
                <w:szCs w:val="22"/>
              </w:rPr>
            </w:pPr>
            <w:r w:rsidRPr="00772C16">
              <w:rPr>
                <w:sz w:val="22"/>
                <w:szCs w:val="22"/>
              </w:rPr>
              <w:t>I am able to let go of grudges</w:t>
            </w:r>
          </w:p>
        </w:tc>
      </w:tr>
      <w:tr w:rsidR="00D43F47" w:rsidRPr="00772C16" w14:paraId="76CEE93C" w14:textId="77777777" w:rsidTr="00772C16">
        <w:trPr>
          <w:trHeight w:val="2065"/>
        </w:trPr>
        <w:tc>
          <w:tcPr>
            <w:tcW w:w="1446" w:type="dxa"/>
            <w:vAlign w:val="center"/>
          </w:tcPr>
          <w:p w14:paraId="0D436DC2" w14:textId="77777777" w:rsidR="00D43F47" w:rsidRPr="00772C16" w:rsidRDefault="00D43F47" w:rsidP="00141C46">
            <w:pPr>
              <w:rPr>
                <w:sz w:val="22"/>
                <w:szCs w:val="22"/>
              </w:rPr>
            </w:pPr>
          </w:p>
        </w:tc>
        <w:tc>
          <w:tcPr>
            <w:tcW w:w="7046" w:type="dxa"/>
            <w:vAlign w:val="center"/>
          </w:tcPr>
          <w:p w14:paraId="319B0197" w14:textId="77777777" w:rsidR="00D43F47" w:rsidRPr="00772C16" w:rsidRDefault="00D43F47" w:rsidP="00141C46">
            <w:pPr>
              <w:rPr>
                <w:sz w:val="22"/>
                <w:szCs w:val="22"/>
              </w:rPr>
            </w:pPr>
            <w:r w:rsidRPr="00772C16">
              <w:rPr>
                <w:sz w:val="22"/>
                <w:szCs w:val="22"/>
              </w:rPr>
              <w:t>I drink more than 1-2 alcoholic drinks, smoke or use other recreational drugs</w:t>
            </w:r>
          </w:p>
          <w:p w14:paraId="2298C0EB" w14:textId="77777777" w:rsidR="00D43F47" w:rsidRPr="00772C16" w:rsidRDefault="00D43F47" w:rsidP="00141C46">
            <w:pPr>
              <w:rPr>
                <w:sz w:val="22"/>
                <w:szCs w:val="22"/>
              </w:rPr>
            </w:pPr>
          </w:p>
          <w:p w14:paraId="592DC0A6" w14:textId="77777777" w:rsidR="00D43F47" w:rsidRPr="00772C16" w:rsidRDefault="00D43F47" w:rsidP="00141C46">
            <w:pPr>
              <w:rPr>
                <w:sz w:val="22"/>
                <w:szCs w:val="22"/>
              </w:rPr>
            </w:pPr>
            <w:r w:rsidRPr="00772C16">
              <w:rPr>
                <w:sz w:val="22"/>
                <w:szCs w:val="22"/>
              </w:rPr>
              <w:t>0 = most days</w:t>
            </w:r>
          </w:p>
          <w:p w14:paraId="4B4492DF" w14:textId="77777777" w:rsidR="00D43F47" w:rsidRPr="00772C16" w:rsidRDefault="00D43F47" w:rsidP="00141C46">
            <w:pPr>
              <w:rPr>
                <w:sz w:val="22"/>
                <w:szCs w:val="22"/>
              </w:rPr>
            </w:pPr>
            <w:r w:rsidRPr="00772C16">
              <w:rPr>
                <w:sz w:val="22"/>
                <w:szCs w:val="22"/>
              </w:rPr>
              <w:t>1 = 3-6 times a week</w:t>
            </w:r>
          </w:p>
          <w:p w14:paraId="20C34470" w14:textId="77777777" w:rsidR="00D43F47" w:rsidRPr="00772C16" w:rsidRDefault="00D43F47" w:rsidP="00141C46">
            <w:pPr>
              <w:rPr>
                <w:sz w:val="22"/>
                <w:szCs w:val="22"/>
              </w:rPr>
            </w:pPr>
            <w:r w:rsidRPr="00772C16">
              <w:rPr>
                <w:sz w:val="22"/>
                <w:szCs w:val="22"/>
              </w:rPr>
              <w:t>2 = less than 3 times a week</w:t>
            </w:r>
          </w:p>
          <w:p w14:paraId="7E2544D7" w14:textId="77777777" w:rsidR="00D43F47" w:rsidRPr="00772C16" w:rsidRDefault="00D43F47" w:rsidP="00141C46">
            <w:pPr>
              <w:rPr>
                <w:sz w:val="22"/>
                <w:szCs w:val="22"/>
              </w:rPr>
            </w:pPr>
            <w:r w:rsidRPr="00772C16">
              <w:rPr>
                <w:sz w:val="22"/>
                <w:szCs w:val="22"/>
              </w:rPr>
              <w:t>3 = almost never</w:t>
            </w:r>
          </w:p>
        </w:tc>
      </w:tr>
    </w:tbl>
    <w:p w14:paraId="7AD689D2" w14:textId="77777777" w:rsidR="00C43D26" w:rsidRPr="00622E04" w:rsidRDefault="00C43D26" w:rsidP="00C43D26">
      <w:pPr>
        <w:rPr>
          <w:highlight w:val="yellow"/>
        </w:rPr>
      </w:pPr>
    </w:p>
    <w:p w14:paraId="13723434" w14:textId="77777777" w:rsidR="00C43D26" w:rsidRPr="00622E04" w:rsidRDefault="00C43D26" w:rsidP="00C43D26">
      <w:pPr>
        <w:rPr>
          <w:highlight w:val="yellow"/>
        </w:rPr>
      </w:pPr>
    </w:p>
    <w:tbl>
      <w:tblPr>
        <w:tblStyle w:val="Grilledutableau"/>
        <w:tblW w:w="8544" w:type="dxa"/>
        <w:tblBorders>
          <w:top w:val="single" w:sz="4" w:space="0" w:color="7C6A61"/>
          <w:left w:val="single" w:sz="4" w:space="0" w:color="7C6A61"/>
          <w:bottom w:val="single" w:sz="4" w:space="0" w:color="7C6A61"/>
          <w:right w:val="single" w:sz="4" w:space="0" w:color="7C6A61"/>
          <w:insideH w:val="single" w:sz="4" w:space="0" w:color="7C6A61"/>
          <w:insideV w:val="single" w:sz="4" w:space="0" w:color="7C6A61"/>
        </w:tblBorders>
        <w:tblCellMar>
          <w:top w:w="113" w:type="dxa"/>
          <w:bottom w:w="113" w:type="dxa"/>
        </w:tblCellMar>
        <w:tblLook w:val="04A0" w:firstRow="1" w:lastRow="0" w:firstColumn="1" w:lastColumn="0" w:noHBand="0" w:noVBand="1"/>
      </w:tblPr>
      <w:tblGrid>
        <w:gridCol w:w="1090"/>
        <w:gridCol w:w="7454"/>
      </w:tblGrid>
      <w:tr w:rsidR="00772C16" w:rsidRPr="00AD3BFB" w14:paraId="5ED6703B" w14:textId="77777777" w:rsidTr="00772C16">
        <w:tc>
          <w:tcPr>
            <w:tcW w:w="8544" w:type="dxa"/>
            <w:gridSpan w:val="2"/>
            <w:shd w:val="clear" w:color="auto" w:fill="7C6A61"/>
            <w:vAlign w:val="center"/>
          </w:tcPr>
          <w:p w14:paraId="1F496C8F" w14:textId="77777777" w:rsidR="00C43D26" w:rsidRPr="00AD3BFB" w:rsidRDefault="00C43D26" w:rsidP="00141C46">
            <w:pPr>
              <w:rPr>
                <w:b/>
                <w:color w:val="FFFFFF" w:themeColor="background1"/>
                <w:sz w:val="22"/>
                <w:szCs w:val="22"/>
              </w:rPr>
            </w:pPr>
            <w:r w:rsidRPr="00AD3BFB">
              <w:rPr>
                <w:b/>
                <w:color w:val="FFFFFF" w:themeColor="background1"/>
                <w:sz w:val="22"/>
                <w:szCs w:val="22"/>
              </w:rPr>
              <w:t>Interpretation Guidelines:</w:t>
            </w:r>
          </w:p>
        </w:tc>
      </w:tr>
      <w:tr w:rsidR="00772C16" w:rsidRPr="00AD3BFB" w14:paraId="0203D9A1" w14:textId="77777777" w:rsidTr="00772C16">
        <w:tc>
          <w:tcPr>
            <w:tcW w:w="1090" w:type="dxa"/>
            <w:shd w:val="clear" w:color="auto" w:fill="D9222A"/>
            <w:vAlign w:val="center"/>
          </w:tcPr>
          <w:p w14:paraId="639C6FCF" w14:textId="77777777" w:rsidR="00C43D26" w:rsidRPr="00AD3BFB" w:rsidRDefault="00C43D26" w:rsidP="00141C46">
            <w:pPr>
              <w:rPr>
                <w:b/>
                <w:color w:val="FFFFFF" w:themeColor="background1"/>
                <w:sz w:val="22"/>
                <w:szCs w:val="22"/>
              </w:rPr>
            </w:pPr>
            <w:r w:rsidRPr="00AD3BFB">
              <w:rPr>
                <w:b/>
                <w:color w:val="FFFFFF" w:themeColor="background1"/>
                <w:sz w:val="22"/>
                <w:szCs w:val="22"/>
              </w:rPr>
              <w:t>Score</w:t>
            </w:r>
          </w:p>
        </w:tc>
        <w:tc>
          <w:tcPr>
            <w:tcW w:w="7454" w:type="dxa"/>
            <w:shd w:val="clear" w:color="auto" w:fill="D9222A"/>
            <w:vAlign w:val="center"/>
          </w:tcPr>
          <w:p w14:paraId="037A3304" w14:textId="153DA5EE" w:rsidR="00C43D26" w:rsidRPr="00AD3BFB" w:rsidRDefault="00C43D26" w:rsidP="00141C46">
            <w:pPr>
              <w:rPr>
                <w:b/>
                <w:sz w:val="22"/>
                <w:szCs w:val="22"/>
              </w:rPr>
            </w:pPr>
            <w:r w:rsidRPr="00AD3BFB">
              <w:rPr>
                <w:b/>
                <w:color w:val="FFFFFF" w:themeColor="background1"/>
                <w:sz w:val="22"/>
                <w:szCs w:val="22"/>
              </w:rPr>
              <w:t>A score in this range suggests tha</w:t>
            </w:r>
            <w:r w:rsidR="00D43F47" w:rsidRPr="00AD3BFB">
              <w:rPr>
                <w:b/>
                <w:color w:val="FFFFFF" w:themeColor="background1"/>
                <w:sz w:val="22"/>
                <w:szCs w:val="22"/>
              </w:rPr>
              <w:t>t</w:t>
            </w:r>
          </w:p>
        </w:tc>
      </w:tr>
      <w:tr w:rsidR="00772C16" w:rsidRPr="00AD3BFB" w14:paraId="2DA435AA" w14:textId="77777777" w:rsidTr="00772C16">
        <w:tc>
          <w:tcPr>
            <w:tcW w:w="1090" w:type="dxa"/>
            <w:vAlign w:val="center"/>
          </w:tcPr>
          <w:p w14:paraId="68C0994D" w14:textId="77777777" w:rsidR="00C43D26" w:rsidRPr="00AD3BFB" w:rsidRDefault="00C43D26" w:rsidP="00141C46">
            <w:pPr>
              <w:rPr>
                <w:sz w:val="22"/>
                <w:szCs w:val="22"/>
              </w:rPr>
            </w:pPr>
            <w:r w:rsidRPr="00AD3BFB">
              <w:rPr>
                <w:sz w:val="22"/>
                <w:szCs w:val="22"/>
              </w:rPr>
              <w:t>0-29</w:t>
            </w:r>
          </w:p>
        </w:tc>
        <w:tc>
          <w:tcPr>
            <w:tcW w:w="7454" w:type="dxa"/>
            <w:vAlign w:val="center"/>
          </w:tcPr>
          <w:p w14:paraId="3FC6186F" w14:textId="2CEB3687" w:rsidR="00C43D26" w:rsidRPr="00AD3BFB" w:rsidRDefault="005C5C57" w:rsidP="00141C46">
            <w:pPr>
              <w:rPr>
                <w:sz w:val="22"/>
                <w:szCs w:val="22"/>
              </w:rPr>
            </w:pPr>
            <w:sdt>
              <w:sdtPr>
                <w:rPr>
                  <w:sz w:val="22"/>
                  <w:szCs w:val="22"/>
                </w:rPr>
                <w:tag w:val="goog_rdk_0"/>
                <w:id w:val="982585542"/>
              </w:sdtPr>
              <w:sdtEndPr/>
              <w:sdtContent/>
            </w:sdt>
            <w:r w:rsidR="00C43D26" w:rsidRPr="00AD3BFB">
              <w:rPr>
                <w:sz w:val="22"/>
                <w:szCs w:val="22"/>
              </w:rPr>
              <w:t xml:space="preserve">Your self-care skills and lifestyle balance strategies </w:t>
            </w:r>
            <w:r w:rsidR="002B4F31" w:rsidRPr="00AD3BFB">
              <w:rPr>
                <w:sz w:val="22"/>
                <w:szCs w:val="22"/>
              </w:rPr>
              <w:t>will</w:t>
            </w:r>
            <w:r w:rsidR="00C43D26" w:rsidRPr="00AD3BFB">
              <w:rPr>
                <w:sz w:val="22"/>
                <w:szCs w:val="22"/>
              </w:rPr>
              <w:t xml:space="preserve"> benefit from developing a plan to change your lifestyle and improve your self-care.</w:t>
            </w:r>
            <w:r w:rsidR="002B4F31" w:rsidRPr="00AD3BFB">
              <w:rPr>
                <w:sz w:val="22"/>
                <w:szCs w:val="22"/>
              </w:rPr>
              <w:t xml:space="preserve"> Please talk urgently to your manager, and develop some actions that will assist you. Consider taking several days of leave (2-3).</w:t>
            </w:r>
          </w:p>
        </w:tc>
      </w:tr>
      <w:tr w:rsidR="00772C16" w:rsidRPr="00AD3BFB" w14:paraId="3BB7547A" w14:textId="77777777" w:rsidTr="00772C16">
        <w:tc>
          <w:tcPr>
            <w:tcW w:w="1090" w:type="dxa"/>
            <w:vAlign w:val="center"/>
          </w:tcPr>
          <w:p w14:paraId="0FAB7E59" w14:textId="77777777" w:rsidR="00C43D26" w:rsidRPr="00AD3BFB" w:rsidRDefault="00C43D26" w:rsidP="00141C46">
            <w:pPr>
              <w:rPr>
                <w:sz w:val="22"/>
                <w:szCs w:val="22"/>
              </w:rPr>
            </w:pPr>
            <w:r w:rsidRPr="00AD3BFB">
              <w:rPr>
                <w:sz w:val="22"/>
                <w:szCs w:val="22"/>
              </w:rPr>
              <w:t>30-59</w:t>
            </w:r>
          </w:p>
        </w:tc>
        <w:tc>
          <w:tcPr>
            <w:tcW w:w="7454" w:type="dxa"/>
            <w:vAlign w:val="center"/>
          </w:tcPr>
          <w:p w14:paraId="411AC9AA" w14:textId="619D06EC" w:rsidR="00C43D26" w:rsidRPr="00AD3BFB" w:rsidRDefault="002B4F31" w:rsidP="00141C46">
            <w:pPr>
              <w:rPr>
                <w:sz w:val="22"/>
                <w:szCs w:val="22"/>
              </w:rPr>
            </w:pPr>
            <w:r w:rsidRPr="00AD3BFB">
              <w:rPr>
                <w:sz w:val="22"/>
                <w:szCs w:val="22"/>
              </w:rPr>
              <w:t>Your self-care skills and lifestyle balance strategies could benefit from developing a plan to improve your self-care</w:t>
            </w:r>
            <w:r w:rsidR="00BB3EEF" w:rsidRPr="00AD3BFB">
              <w:rPr>
                <w:sz w:val="22"/>
                <w:szCs w:val="22"/>
              </w:rPr>
              <w:t xml:space="preserve"> in all areas</w:t>
            </w:r>
            <w:r w:rsidRPr="00AD3BFB">
              <w:rPr>
                <w:sz w:val="22"/>
                <w:szCs w:val="22"/>
              </w:rPr>
              <w:t>.</w:t>
            </w:r>
            <w:r w:rsidR="00BB3EEF" w:rsidRPr="00AD3BFB">
              <w:rPr>
                <w:sz w:val="22"/>
                <w:szCs w:val="22"/>
              </w:rPr>
              <w:t xml:space="preserve"> If you have above 40 points, your self-care skills are average and require improvement in specific areas. For example, you may be getting enough exercise, but not enough sleep and time off. Check each category where you have scored yourself low to identify areas for improvement.</w:t>
            </w:r>
          </w:p>
        </w:tc>
      </w:tr>
      <w:tr w:rsidR="00772C16" w:rsidRPr="00AD3BFB" w14:paraId="3AAF4370" w14:textId="77777777" w:rsidTr="00772C16">
        <w:tc>
          <w:tcPr>
            <w:tcW w:w="1090" w:type="dxa"/>
            <w:vAlign w:val="center"/>
          </w:tcPr>
          <w:p w14:paraId="03309E5F" w14:textId="77777777" w:rsidR="00C43D26" w:rsidRPr="00AD3BFB" w:rsidRDefault="00C43D26" w:rsidP="00141C46">
            <w:pPr>
              <w:rPr>
                <w:sz w:val="22"/>
                <w:szCs w:val="22"/>
              </w:rPr>
            </w:pPr>
            <w:r w:rsidRPr="00AD3BFB">
              <w:rPr>
                <w:sz w:val="22"/>
                <w:szCs w:val="22"/>
              </w:rPr>
              <w:t>60-84</w:t>
            </w:r>
          </w:p>
        </w:tc>
        <w:tc>
          <w:tcPr>
            <w:tcW w:w="7454" w:type="dxa"/>
            <w:vAlign w:val="center"/>
          </w:tcPr>
          <w:p w14:paraId="7B385203" w14:textId="3B1BF181" w:rsidR="00C43D26" w:rsidRPr="00AD3BFB" w:rsidRDefault="00B70279" w:rsidP="00141C46">
            <w:pPr>
              <w:rPr>
                <w:sz w:val="22"/>
                <w:szCs w:val="22"/>
              </w:rPr>
            </w:pPr>
            <w:r w:rsidRPr="00AD3BFB">
              <w:rPr>
                <w:sz w:val="22"/>
                <w:szCs w:val="22"/>
              </w:rPr>
              <w:t>You have a good set of self-care skills but are still experiencing some stressors.</w:t>
            </w:r>
            <w:r w:rsidR="00BB3EEF" w:rsidRPr="00AD3BFB">
              <w:rPr>
                <w:sz w:val="22"/>
                <w:szCs w:val="22"/>
              </w:rPr>
              <w:t xml:space="preserve"> Please look at categories with lowest scores and develop a lifestyle change plan accordingly.</w:t>
            </w:r>
            <w:r w:rsidRPr="00AD3BFB">
              <w:rPr>
                <w:sz w:val="22"/>
                <w:szCs w:val="22"/>
              </w:rPr>
              <w:t xml:space="preserve"> </w:t>
            </w:r>
          </w:p>
        </w:tc>
      </w:tr>
      <w:tr w:rsidR="00772C16" w:rsidRPr="00AD3BFB" w14:paraId="392FB347" w14:textId="77777777" w:rsidTr="00772C16">
        <w:tc>
          <w:tcPr>
            <w:tcW w:w="1090" w:type="dxa"/>
            <w:vAlign w:val="center"/>
          </w:tcPr>
          <w:p w14:paraId="70BB0450" w14:textId="77777777" w:rsidR="00C43D26" w:rsidRPr="00AD3BFB" w:rsidRDefault="00C43D26" w:rsidP="00141C46">
            <w:pPr>
              <w:rPr>
                <w:sz w:val="22"/>
                <w:szCs w:val="22"/>
              </w:rPr>
            </w:pPr>
            <w:r w:rsidRPr="00AD3BFB">
              <w:rPr>
                <w:sz w:val="22"/>
                <w:szCs w:val="22"/>
              </w:rPr>
              <w:t>85 and above</w:t>
            </w:r>
          </w:p>
        </w:tc>
        <w:tc>
          <w:tcPr>
            <w:tcW w:w="7454" w:type="dxa"/>
            <w:vAlign w:val="center"/>
          </w:tcPr>
          <w:p w14:paraId="51A16F17" w14:textId="7C61404D" w:rsidR="00C43D26" w:rsidRPr="00AD3BFB" w:rsidRDefault="00B70279" w:rsidP="00141C46">
            <w:pPr>
              <w:rPr>
                <w:sz w:val="22"/>
                <w:szCs w:val="22"/>
              </w:rPr>
            </w:pPr>
            <w:r w:rsidRPr="00AD3BFB">
              <w:rPr>
                <w:sz w:val="22"/>
                <w:szCs w:val="22"/>
              </w:rPr>
              <w:t>You are taking care of your work-life balance, but continued vigilance is always required.</w:t>
            </w:r>
          </w:p>
        </w:tc>
      </w:tr>
      <w:tr w:rsidR="00772C16" w:rsidRPr="00AD3BFB" w14:paraId="18E6BB48" w14:textId="77777777" w:rsidTr="00772C16">
        <w:tc>
          <w:tcPr>
            <w:tcW w:w="8544" w:type="dxa"/>
            <w:gridSpan w:val="2"/>
            <w:vAlign w:val="center"/>
          </w:tcPr>
          <w:p w14:paraId="75FD702C" w14:textId="77777777" w:rsidR="00C43D26" w:rsidRPr="00AD3BFB" w:rsidRDefault="00C43D26" w:rsidP="00141C46">
            <w:pPr>
              <w:rPr>
                <w:sz w:val="22"/>
                <w:szCs w:val="22"/>
              </w:rPr>
            </w:pPr>
            <w:r w:rsidRPr="00AD3BFB">
              <w:rPr>
                <w:sz w:val="22"/>
                <w:szCs w:val="22"/>
              </w:rPr>
              <w:t>Recommendation: List 2-3 actions you can take to improve your self-care:</w:t>
            </w:r>
          </w:p>
          <w:p w14:paraId="16C54FD5" w14:textId="2A3DC3C4" w:rsidR="00C43D26" w:rsidRPr="00AD3BFB" w:rsidRDefault="00C43D26" w:rsidP="00141C46">
            <w:pPr>
              <w:rPr>
                <w:sz w:val="22"/>
                <w:szCs w:val="22"/>
              </w:rPr>
            </w:pPr>
          </w:p>
          <w:p w14:paraId="1E8C0BEC" w14:textId="7DB22EC7" w:rsidR="00D43F47" w:rsidRPr="00AD3BFB" w:rsidRDefault="00D43F47" w:rsidP="00141C46">
            <w:pPr>
              <w:rPr>
                <w:sz w:val="22"/>
                <w:szCs w:val="22"/>
              </w:rPr>
            </w:pPr>
          </w:p>
          <w:p w14:paraId="37B98486" w14:textId="631DE8D0" w:rsidR="00D43F47" w:rsidRPr="00AD3BFB" w:rsidRDefault="00D43F47" w:rsidP="00141C46">
            <w:pPr>
              <w:rPr>
                <w:sz w:val="22"/>
                <w:szCs w:val="22"/>
              </w:rPr>
            </w:pPr>
          </w:p>
          <w:p w14:paraId="0D794F21" w14:textId="01DD571F" w:rsidR="00D43F47" w:rsidRPr="00AD3BFB" w:rsidRDefault="00D43F47" w:rsidP="00141C46">
            <w:pPr>
              <w:rPr>
                <w:sz w:val="22"/>
                <w:szCs w:val="22"/>
              </w:rPr>
            </w:pPr>
          </w:p>
          <w:p w14:paraId="2363E13B" w14:textId="49C46B47" w:rsidR="00D43F47" w:rsidRPr="00AD3BFB" w:rsidRDefault="00D43F47" w:rsidP="00141C46">
            <w:pPr>
              <w:rPr>
                <w:sz w:val="22"/>
                <w:szCs w:val="22"/>
              </w:rPr>
            </w:pPr>
          </w:p>
          <w:p w14:paraId="0F546148" w14:textId="3324BC82" w:rsidR="00D43F47" w:rsidRDefault="00D43F47" w:rsidP="00141C46">
            <w:pPr>
              <w:rPr>
                <w:sz w:val="22"/>
                <w:szCs w:val="22"/>
              </w:rPr>
            </w:pPr>
          </w:p>
          <w:p w14:paraId="346E6593" w14:textId="77777777" w:rsidR="00AD3BFB" w:rsidRDefault="00AD3BFB" w:rsidP="00141C46">
            <w:pPr>
              <w:rPr>
                <w:sz w:val="22"/>
                <w:szCs w:val="22"/>
              </w:rPr>
            </w:pPr>
          </w:p>
          <w:p w14:paraId="28E4F787" w14:textId="77777777" w:rsidR="00AD3BFB" w:rsidRPr="00AD3BFB" w:rsidRDefault="00AD3BFB" w:rsidP="00141C46">
            <w:pPr>
              <w:rPr>
                <w:sz w:val="22"/>
                <w:szCs w:val="22"/>
              </w:rPr>
            </w:pPr>
          </w:p>
          <w:p w14:paraId="2360874B" w14:textId="49330756" w:rsidR="00D43F47" w:rsidRPr="00AD3BFB" w:rsidRDefault="00D43F47" w:rsidP="00141C46">
            <w:pPr>
              <w:rPr>
                <w:sz w:val="22"/>
                <w:szCs w:val="22"/>
              </w:rPr>
            </w:pPr>
          </w:p>
          <w:p w14:paraId="45AD45D5" w14:textId="77777777" w:rsidR="00D43F47" w:rsidRPr="00AD3BFB" w:rsidRDefault="00D43F47" w:rsidP="00141C46">
            <w:pPr>
              <w:rPr>
                <w:sz w:val="22"/>
                <w:szCs w:val="22"/>
              </w:rPr>
            </w:pPr>
          </w:p>
          <w:p w14:paraId="6D88F15A" w14:textId="77777777" w:rsidR="00772C16" w:rsidRPr="00AD3BFB" w:rsidRDefault="00772C16" w:rsidP="00141C46">
            <w:pPr>
              <w:rPr>
                <w:sz w:val="22"/>
                <w:szCs w:val="22"/>
              </w:rPr>
            </w:pPr>
          </w:p>
          <w:p w14:paraId="2A945DFF" w14:textId="77777777" w:rsidR="00C43D26" w:rsidRPr="00AD3BFB" w:rsidRDefault="00C43D26" w:rsidP="00141C46">
            <w:pPr>
              <w:rPr>
                <w:sz w:val="22"/>
                <w:szCs w:val="22"/>
              </w:rPr>
            </w:pPr>
          </w:p>
        </w:tc>
      </w:tr>
    </w:tbl>
    <w:p w14:paraId="195B8907" w14:textId="77777777" w:rsidR="0077619E" w:rsidRDefault="005C5C57"/>
    <w:sectPr w:rsidR="0077619E" w:rsidSect="00AD3BFB">
      <w:headerReference w:type="even" r:id="rId11"/>
      <w:headerReference w:type="default" r:id="rId12"/>
      <w:footerReference w:type="even" r:id="rId13"/>
      <w:footerReference w:type="default" r:id="rId14"/>
      <w:headerReference w:type="first" r:id="rId15"/>
      <w:pgSz w:w="11900" w:h="16840"/>
      <w:pgMar w:top="1985" w:right="1134" w:bottom="1701" w:left="2552" w:header="709"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C022F" w14:textId="77777777" w:rsidR="005C5C57" w:rsidRDefault="005C5C57" w:rsidP="00C43D26">
      <w:r>
        <w:separator/>
      </w:r>
    </w:p>
  </w:endnote>
  <w:endnote w:type="continuationSeparator" w:id="0">
    <w:p w14:paraId="4646B3AD" w14:textId="77777777" w:rsidR="005C5C57" w:rsidRDefault="005C5C57" w:rsidP="00C4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2A98379" w14:textId="77777777" w:rsidR="00AD3BFB" w:rsidRDefault="00AD3BFB" w:rsidP="002A023B">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6A7E92E" w14:textId="77777777" w:rsidR="00AD3BFB" w:rsidRDefault="00AD3BF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DBD359F" w14:textId="77777777" w:rsidR="00AD3BFB" w:rsidRPr="00AD3BFB" w:rsidRDefault="00AD3BFB" w:rsidP="00AD3BFB">
    <w:pPr>
      <w:pStyle w:val="Pieddepage"/>
      <w:framePr w:wrap="none" w:vAnchor="text" w:hAnchor="page" w:x="6622" w:y="3"/>
      <w:rPr>
        <w:rStyle w:val="Numrodepage"/>
        <w:b/>
        <w:color w:val="D9222A"/>
        <w:sz w:val="22"/>
        <w:szCs w:val="22"/>
      </w:rPr>
    </w:pPr>
    <w:r w:rsidRPr="00AD3BFB">
      <w:rPr>
        <w:rStyle w:val="Numrodepage"/>
        <w:b/>
        <w:color w:val="D9222A"/>
        <w:sz w:val="22"/>
        <w:szCs w:val="22"/>
      </w:rPr>
      <w:fldChar w:fldCharType="begin"/>
    </w:r>
    <w:r w:rsidRPr="00AD3BFB">
      <w:rPr>
        <w:rStyle w:val="Numrodepage"/>
        <w:b/>
        <w:color w:val="D9222A"/>
        <w:sz w:val="22"/>
        <w:szCs w:val="22"/>
      </w:rPr>
      <w:instrText xml:space="preserve">PAGE  </w:instrText>
    </w:r>
    <w:r w:rsidRPr="00AD3BFB">
      <w:rPr>
        <w:rStyle w:val="Numrodepage"/>
        <w:b/>
        <w:color w:val="D9222A"/>
        <w:sz w:val="22"/>
        <w:szCs w:val="22"/>
      </w:rPr>
      <w:fldChar w:fldCharType="separate"/>
    </w:r>
    <w:r>
      <w:rPr>
        <w:rStyle w:val="Numrodepage"/>
        <w:b/>
        <w:noProof/>
        <w:color w:val="D9222A"/>
        <w:sz w:val="22"/>
        <w:szCs w:val="22"/>
      </w:rPr>
      <w:t>3</w:t>
    </w:r>
    <w:r w:rsidRPr="00AD3BFB">
      <w:rPr>
        <w:rStyle w:val="Numrodepage"/>
        <w:b/>
        <w:color w:val="D9222A"/>
        <w:sz w:val="22"/>
        <w:szCs w:val="22"/>
      </w:rPr>
      <w:fldChar w:fldCharType="end"/>
    </w:r>
  </w:p>
  <w:p w14:paraId="23B4E4E0" w14:textId="77777777" w:rsidR="00AD3BFB" w:rsidRDefault="00AD3BF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5733F" w14:textId="77777777" w:rsidR="005C5C57" w:rsidRDefault="005C5C57" w:rsidP="00C43D26">
      <w:r>
        <w:separator/>
      </w:r>
    </w:p>
  </w:footnote>
  <w:footnote w:type="continuationSeparator" w:id="0">
    <w:p w14:paraId="32FC09C1" w14:textId="77777777" w:rsidR="005C5C57" w:rsidRDefault="005C5C57" w:rsidP="00C43D26">
      <w:r>
        <w:continuationSeparator/>
      </w:r>
    </w:p>
  </w:footnote>
  <w:footnote w:id="1">
    <w:p w14:paraId="73028944" w14:textId="77777777" w:rsidR="00C43D26" w:rsidRPr="00B03820" w:rsidRDefault="00C43D26" w:rsidP="00C43D26">
      <w:pPr>
        <w:pStyle w:val="Notedebasdepage"/>
        <w:rPr>
          <w:lang w:val="en-US"/>
        </w:rPr>
      </w:pPr>
      <w:r>
        <w:rPr>
          <w:rStyle w:val="Appelnotedebasdep"/>
        </w:rPr>
        <w:footnoteRef/>
      </w:r>
      <w:r>
        <w:t xml:space="preserve"> </w:t>
      </w:r>
      <w:r>
        <w:rPr>
          <w:lang w:val="en-US"/>
        </w:rPr>
        <w:t xml:space="preserve">Excerpt from “Philippine National Implementation Guidelines for Child Friendly Spaces </w:t>
      </w:r>
      <w:proofErr w:type="gramStart"/>
      <w:r>
        <w:rPr>
          <w:lang w:val="en-US"/>
        </w:rPr>
        <w:t>In</w:t>
      </w:r>
      <w:proofErr w:type="gramEnd"/>
      <w:r>
        <w:rPr>
          <w:lang w:val="en-US"/>
        </w:rPr>
        <w:t xml:space="preserve"> Emergencies” (Annex 9.2, p.56).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EF784A" w14:textId="098C5CCC" w:rsidR="00502241" w:rsidRDefault="00502241">
    <w:pPr>
      <w:pStyle w:val="En-tte"/>
    </w:pPr>
    <w:r>
      <w:rPr>
        <w:noProof/>
        <w:lang w:val="fr-FR" w:eastAsia="fr-FR"/>
      </w:rPr>
      <w:pict w14:anchorId="68D0A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27 0 -27 21581 21600 21581 21600 0 -27 0">
          <v:imagedata r:id="rId1" o:title="/Volumes/Serveur/IFRC/PSK2019005–Protection Gender and Inclusion in Emergencies Toolkit/Links/Gabarit Word/Gabarit Word_Tool_vertical.pd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02BBAF3" w14:textId="6F256462" w:rsidR="00502241" w:rsidRDefault="00502241">
    <w:pPr>
      <w:pStyle w:val="En-tte"/>
    </w:pPr>
    <w:r>
      <w:rPr>
        <w:noProof/>
        <w:lang w:val="fr-FR" w:eastAsia="fr-FR"/>
      </w:rPr>
      <w:pict w14:anchorId="0888F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132.55pt;margin-top:-108.05pt;width:604.55pt;height:855pt;z-index:-251658240;mso-wrap-edited:f;mso-position-horizontal-relative:margin;mso-position-vertical-relative:margin" wrapcoords="-27 0 -27 21581 21600 21581 21600 0 -27 0">
          <v:imagedata r:id="rId1" o:title="/Volumes/Serveur/IFRC/PSK2019005–Protection Gender and Inclusion in Emergencies Toolkit/Links/Gabarit Word/Gabarit Word_Tool_vertical.pd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7726069" w14:textId="28004743" w:rsidR="00502241" w:rsidRDefault="00502241">
    <w:pPr>
      <w:pStyle w:val="En-tte"/>
    </w:pPr>
    <w:r>
      <w:rPr>
        <w:noProof/>
        <w:lang w:val="fr-FR" w:eastAsia="fr-FR"/>
      </w:rPr>
      <w:pict w14:anchorId="2DBAA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27 0 -27 21581 21600 21581 21600 0 -27 0">
          <v:imagedata r:id="rId1" o:title="/Volumes/Serveur/IFRC/PSK2019005–Protection Gender and Inclusion in Emergencies Toolkit/Links/Gabarit Word/Gabarit Word_Tool_vertical.pdf"/>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C3596"/>
    <w:multiLevelType w:val="hybridMultilevel"/>
    <w:tmpl w:val="128E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AE5844"/>
    <w:multiLevelType w:val="hybridMultilevel"/>
    <w:tmpl w:val="DD06BCE8"/>
    <w:lvl w:ilvl="0" w:tplc="2A2C2272">
      <w:start w:val="1"/>
      <w:numFmt w:val="bullet"/>
      <w:lvlText w:val=""/>
      <w:lvlJc w:val="left"/>
      <w:pPr>
        <w:ind w:left="720" w:hanging="360"/>
      </w:pPr>
      <w:rPr>
        <w:rFonts w:ascii="Symbol" w:hAnsi="Symbol" w:hint="default"/>
        <w:color w:val="D922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39281E"/>
    <w:multiLevelType w:val="multilevel"/>
    <w:tmpl w:val="128E22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89E0FE8"/>
    <w:multiLevelType w:val="hybridMultilevel"/>
    <w:tmpl w:val="E38E71F2"/>
    <w:lvl w:ilvl="0" w:tplc="2A2C2272">
      <w:start w:val="1"/>
      <w:numFmt w:val="bullet"/>
      <w:lvlText w:val=""/>
      <w:lvlJc w:val="left"/>
      <w:pPr>
        <w:ind w:left="720" w:hanging="360"/>
      </w:pPr>
      <w:rPr>
        <w:rFonts w:ascii="Symbol" w:hAnsi="Symbol" w:hint="default"/>
        <w:color w:val="D922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2420B1"/>
    <w:multiLevelType w:val="hybridMultilevel"/>
    <w:tmpl w:val="B866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03406F"/>
    <w:multiLevelType w:val="multilevel"/>
    <w:tmpl w:val="B8669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D26"/>
    <w:rsid w:val="001F3D34"/>
    <w:rsid w:val="002B4F31"/>
    <w:rsid w:val="004A1811"/>
    <w:rsid w:val="00502241"/>
    <w:rsid w:val="005C5C57"/>
    <w:rsid w:val="00772C16"/>
    <w:rsid w:val="007F7C1B"/>
    <w:rsid w:val="009E53A4"/>
    <w:rsid w:val="00A45EF8"/>
    <w:rsid w:val="00AC2F06"/>
    <w:rsid w:val="00AD3BFB"/>
    <w:rsid w:val="00B70279"/>
    <w:rsid w:val="00BB3EEF"/>
    <w:rsid w:val="00C43D26"/>
    <w:rsid w:val="00C63C2D"/>
    <w:rsid w:val="00C929B4"/>
    <w:rsid w:val="00CF5080"/>
    <w:rsid w:val="00D43F47"/>
    <w:rsid w:val="00D66030"/>
    <w:rsid w:val="00E10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6721C5"/>
  <w14:defaultImageDpi w14:val="32767"/>
  <w15:chartTrackingRefBased/>
  <w15:docId w15:val="{AD8415D7-B6D2-A442-A2EF-1FBE886D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D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43D26"/>
    <w:rPr>
      <w:sz w:val="20"/>
      <w:szCs w:val="20"/>
    </w:rPr>
  </w:style>
  <w:style w:type="character" w:customStyle="1" w:styleId="NotedebasdepageCar">
    <w:name w:val="Note de bas de page Car"/>
    <w:basedOn w:val="Policepardfaut"/>
    <w:link w:val="Notedebasdepage"/>
    <w:uiPriority w:val="99"/>
    <w:semiHidden/>
    <w:rsid w:val="00C43D26"/>
    <w:rPr>
      <w:sz w:val="20"/>
      <w:szCs w:val="20"/>
    </w:rPr>
  </w:style>
  <w:style w:type="character" w:styleId="Appelnotedebasdep">
    <w:name w:val="footnote reference"/>
    <w:basedOn w:val="Policepardfaut"/>
    <w:uiPriority w:val="99"/>
    <w:semiHidden/>
    <w:unhideWhenUsed/>
    <w:rsid w:val="00C43D26"/>
    <w:rPr>
      <w:vertAlign w:val="superscript"/>
    </w:rPr>
  </w:style>
  <w:style w:type="table" w:styleId="Grilledutableau">
    <w:name w:val="Table Grid"/>
    <w:basedOn w:val="TableauNormal"/>
    <w:uiPriority w:val="39"/>
    <w:rsid w:val="00C43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paragraph" w:styleId="Textedebulles">
    <w:name w:val="Balloon Text"/>
    <w:basedOn w:val="Normal"/>
    <w:link w:val="TextedebullesCar"/>
    <w:uiPriority w:val="99"/>
    <w:semiHidden/>
    <w:unhideWhenUsed/>
    <w:rsid w:val="002B4F31"/>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4F31"/>
    <w:rPr>
      <w:rFonts w:ascii="Segoe UI" w:hAnsi="Segoe UI" w:cs="Segoe UI"/>
      <w:sz w:val="18"/>
      <w:szCs w:val="18"/>
    </w:rPr>
  </w:style>
  <w:style w:type="paragraph" w:styleId="Pardeliste">
    <w:name w:val="List Paragraph"/>
    <w:basedOn w:val="Normal"/>
    <w:uiPriority w:val="34"/>
    <w:qFormat/>
    <w:rsid w:val="002B4F31"/>
    <w:pPr>
      <w:ind w:left="720"/>
      <w:contextualSpacing/>
    </w:pPr>
  </w:style>
  <w:style w:type="paragraph" w:styleId="En-tte">
    <w:name w:val="header"/>
    <w:basedOn w:val="Normal"/>
    <w:link w:val="En-tteCar"/>
    <w:uiPriority w:val="99"/>
    <w:unhideWhenUsed/>
    <w:rsid w:val="00502241"/>
    <w:pPr>
      <w:tabs>
        <w:tab w:val="center" w:pos="4536"/>
        <w:tab w:val="right" w:pos="9072"/>
      </w:tabs>
    </w:pPr>
  </w:style>
  <w:style w:type="character" w:customStyle="1" w:styleId="En-tteCar">
    <w:name w:val="En-tête Car"/>
    <w:basedOn w:val="Policepardfaut"/>
    <w:link w:val="En-tte"/>
    <w:uiPriority w:val="99"/>
    <w:rsid w:val="00502241"/>
  </w:style>
  <w:style w:type="paragraph" w:styleId="Pieddepage">
    <w:name w:val="footer"/>
    <w:basedOn w:val="Normal"/>
    <w:link w:val="PieddepageCar"/>
    <w:uiPriority w:val="99"/>
    <w:unhideWhenUsed/>
    <w:rsid w:val="00502241"/>
    <w:pPr>
      <w:tabs>
        <w:tab w:val="center" w:pos="4536"/>
        <w:tab w:val="right" w:pos="9072"/>
      </w:tabs>
    </w:pPr>
  </w:style>
  <w:style w:type="character" w:customStyle="1" w:styleId="PieddepageCar">
    <w:name w:val="Pied de page Car"/>
    <w:basedOn w:val="Policepardfaut"/>
    <w:link w:val="Pieddepage"/>
    <w:uiPriority w:val="99"/>
    <w:rsid w:val="00502241"/>
  </w:style>
  <w:style w:type="character" w:styleId="Numrodepage">
    <w:name w:val="page number"/>
    <w:basedOn w:val="Policepardfaut"/>
    <w:uiPriority w:val="99"/>
    <w:semiHidden/>
    <w:unhideWhenUsed/>
    <w:rsid w:val="00AD3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fg6NPRuwcTKXM835C3UlcqogB8w==">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EF078A32CF333448E5D928A40009C5A" ma:contentTypeVersion="12" ma:contentTypeDescription="Create a new document." ma:contentTypeScope="" ma:versionID="299bdb2b57bf64bbbabf435a1f1c7cfc">
  <xsd:schema xmlns:xsd="http://www.w3.org/2001/XMLSchema" xmlns:xs="http://www.w3.org/2001/XMLSchema" xmlns:p="http://schemas.microsoft.com/office/2006/metadata/properties" xmlns:ns2="2e2dda1c-2f2f-441b-aeb0-0606e4d010b0" xmlns:ns3="43906c17-0ad0-40c2-ba25-c165e0e36ad0" targetNamespace="http://schemas.microsoft.com/office/2006/metadata/properties" ma:root="true" ma:fieldsID="3290f0d540e2a40c666a81605bf5e313" ns2:_="" ns3:_="">
    <xsd:import namespace="2e2dda1c-2f2f-441b-aeb0-0606e4d010b0"/>
    <xsd:import namespace="43906c17-0ad0-40c2-ba25-c165e0e36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dda1c-2f2f-441b-aeb0-0606e4d01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06c17-0ad0-40c2-ba25-c165e0e36a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E9E3FA5-BEBF-495D-A74F-18AC63FDE57F}"/>
</file>

<file path=customXml/itemProps3.xml><?xml version="1.0" encoding="utf-8"?>
<ds:datastoreItem xmlns:ds="http://schemas.openxmlformats.org/officeDocument/2006/customXml" ds:itemID="{64A12735-8030-4F35-9E48-5F891C861241}">
  <ds:schemaRefs>
    <ds:schemaRef ds:uri="http://schemas.microsoft.com/sharepoint/v3/contenttype/forms"/>
  </ds:schemaRefs>
</ds:datastoreItem>
</file>

<file path=customXml/itemProps4.xml><?xml version="1.0" encoding="utf-8"?>
<ds:datastoreItem xmlns:ds="http://schemas.openxmlformats.org/officeDocument/2006/customXml" ds:itemID="{CB28F93F-0ED4-4161-BD38-DFD749B7816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879</Words>
  <Characters>4840</Characters>
  <Application>Microsoft Macintosh Word</Application>
  <DocSecurity>0</DocSecurity>
  <Lines>40</Lines>
  <Paragraphs>11</Paragraphs>
  <ScaleCrop>false</ScaleCrop>
  <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Bhalla</dc:creator>
  <cp:keywords/>
  <dc:description/>
  <cp:lastModifiedBy>Utilisateur de Microsoft Office</cp:lastModifiedBy>
  <cp:revision>5</cp:revision>
  <dcterms:created xsi:type="dcterms:W3CDTF">2019-12-06T10:43:00Z</dcterms:created>
  <dcterms:modified xsi:type="dcterms:W3CDTF">2020-01-22T13:25:00Z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0x010100AEF078A32CF333448E5D928A40009C5A</vt:lpwstr>
  </property>
</Properties>
</file>