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051337" w:rsidP="34217D55" w:rsidRDefault="00A7689E" w14:paraId="47CEC610" w14:textId="4ED5A42B">
      <w:pPr>
        <w:pStyle w:val="Normal"/>
      </w:pPr>
    </w:p>
    <w:p w:rsidR="00051337" w:rsidP="34217D55" w:rsidRDefault="00A7689E" w14:paraId="26A79F52" w14:textId="56803FE3">
      <w:pPr>
        <w:pStyle w:val="Normal"/>
      </w:pPr>
    </w:p>
    <w:p w:rsidR="00051337" w:rsidP="34217D55" w:rsidRDefault="00A7689E" w14:paraId="42128E10" w14:textId="2E8D133C">
      <w:pPr>
        <w:pStyle w:val="Normal"/>
      </w:pPr>
    </w:p>
    <w:p w:rsidR="00051337" w:rsidP="34217D55" w:rsidRDefault="00A7689E" w14:paraId="189D2A3C" w14:textId="4E332B9E">
      <w:pPr>
        <w:pStyle w:val="Normal"/>
      </w:pPr>
    </w:p>
    <w:tbl>
      <w:tblPr>
        <w:tblStyle w:val="Tablaconcuadrcula"/>
        <w:tblW w:w="0" w:type="auto"/>
        <w:tblLayout w:type="fixed"/>
        <w:tblLook w:val="06A0" w:firstRow="1" w:lastRow="0" w:firstColumn="1" w:lastColumn="0" w:noHBand="1" w:noVBand="1"/>
      </w:tblPr>
      <w:tblGrid>
        <w:gridCol w:w="7365"/>
        <w:gridCol w:w="8025"/>
      </w:tblGrid>
      <w:tr w:rsidR="34217D55" w:rsidTr="34217D55" w14:paraId="7342E3CA">
        <w:trPr>
          <w:trHeight w:val="600"/>
        </w:trPr>
        <w:tc>
          <w:tcPr>
            <w:tcW w:w="15390" w:type="dxa"/>
            <w:gridSpan w:val="2"/>
            <w:tcBorders>
              <w:top w:val="single" w:sz="8"/>
              <w:left w:val="single" w:sz="8"/>
              <w:bottom w:val="single" w:sz="8"/>
              <w:right w:val="single" w:sz="8"/>
            </w:tcBorders>
            <w:tcMar/>
            <w:vAlign w:val="center"/>
          </w:tcPr>
          <w:p w:rsidR="34217D55" w:rsidP="34217D55" w:rsidRDefault="34217D55" w14:paraId="40A2901E" w14:textId="0D84566C">
            <w:pPr>
              <w:jc w:val="center"/>
              <w:rPr>
                <w:rFonts w:ascii="Arial" w:hAnsi="Arial" w:eastAsia="Arial" w:cs="Arial"/>
                <w:b w:val="1"/>
                <w:bCs w:val="1"/>
                <w:color w:val="E20000"/>
                <w:sz w:val="32"/>
                <w:szCs w:val="32"/>
              </w:rPr>
            </w:pPr>
            <w:r w:rsidRPr="34217D55" w:rsidR="34217D55">
              <w:rPr>
                <w:rFonts w:ascii="Arial" w:hAnsi="Arial" w:eastAsia="Arial" w:cs="Arial"/>
                <w:b w:val="1"/>
                <w:bCs w:val="1"/>
                <w:color w:val="E20000"/>
                <w:sz w:val="32"/>
                <w:szCs w:val="32"/>
              </w:rPr>
              <w:t xml:space="preserve">TOOL 2.1: </w:t>
            </w:r>
            <w:r w:rsidRPr="34217D55" w:rsidR="0B9FD108">
              <w:rPr>
                <w:rFonts w:ascii="Arial" w:hAnsi="Arial" w:eastAsia="Arial" w:cs="Arial"/>
                <w:b w:val="1"/>
                <w:bCs w:val="1"/>
                <w:color w:val="E20000"/>
                <w:sz w:val="32"/>
                <w:szCs w:val="32"/>
              </w:rPr>
              <w:t>CÓMO INTEGRAR PGI EN EPOA</w:t>
            </w:r>
          </w:p>
        </w:tc>
      </w:tr>
      <w:tr w:rsidR="34217D55" w:rsidTr="34217D55" w14:paraId="59DE1682">
        <w:trPr>
          <w:trHeight w:val="690"/>
        </w:trPr>
        <w:tc>
          <w:tcPr>
            <w:tcW w:w="7365" w:type="dxa"/>
            <w:tcBorders>
              <w:top w:val="single" w:sz="8"/>
              <w:left w:val="single" w:sz="8"/>
              <w:bottom w:val="single" w:sz="8"/>
              <w:right w:val="single" w:sz="8"/>
            </w:tcBorders>
            <w:shd w:val="clear" w:color="auto" w:fill="E20000"/>
            <w:tcMar/>
            <w:vAlign w:val="center"/>
          </w:tcPr>
          <w:p w:rsidR="0B9FD108" w:rsidP="34217D55" w:rsidRDefault="0B9FD108" w14:paraId="633C606F" w14:textId="1286B3D3">
            <w:pPr>
              <w:pStyle w:val="Normal"/>
              <w:bidi w:val="0"/>
              <w:spacing w:before="0" w:beforeAutospacing="off" w:after="0" w:afterAutospacing="off" w:line="259" w:lineRule="auto"/>
              <w:ind w:left="0" w:right="0"/>
              <w:jc w:val="center"/>
              <w:rPr>
                <w:rFonts w:ascii="Arial" w:hAnsi="Arial" w:eastAsia="Arial" w:cs="Arial"/>
                <w:b w:val="1"/>
                <w:bCs w:val="1"/>
                <w:color w:val="FFFFFF" w:themeColor="background1" w:themeTint="FF" w:themeShade="FF"/>
                <w:sz w:val="28"/>
                <w:szCs w:val="28"/>
                <w:lang w:val="en-GB"/>
              </w:rPr>
            </w:pPr>
            <w:r w:rsidRPr="34217D55" w:rsidR="0B9FD108">
              <w:rPr>
                <w:rFonts w:ascii="Arial" w:hAnsi="Arial" w:eastAsia="Arial" w:cs="Arial"/>
                <w:b w:val="1"/>
                <w:bCs w:val="1"/>
                <w:color w:val="FFFFFF" w:themeColor="background1" w:themeTint="FF" w:themeShade="FF"/>
                <w:sz w:val="28"/>
                <w:szCs w:val="28"/>
                <w:lang w:val="en-GB"/>
              </w:rPr>
              <w:t>PROPÓSITO</w:t>
            </w:r>
          </w:p>
        </w:tc>
        <w:tc>
          <w:tcPr>
            <w:tcW w:w="8025" w:type="dxa"/>
            <w:tcBorders>
              <w:top w:val="nil" w:sz="8"/>
              <w:left w:val="single" w:sz="8"/>
              <w:bottom w:val="single" w:sz="8"/>
              <w:right w:val="single" w:sz="8"/>
            </w:tcBorders>
            <w:shd w:val="clear" w:color="auto" w:fill="E20000"/>
            <w:tcMar/>
            <w:vAlign w:val="center"/>
          </w:tcPr>
          <w:p w:rsidR="0B9FD108" w:rsidP="34217D55" w:rsidRDefault="0B9FD108" w14:paraId="2C4B4E65" w14:textId="6BA992FD">
            <w:pPr>
              <w:pStyle w:val="Normal"/>
              <w:bidi w:val="0"/>
              <w:spacing w:before="0" w:beforeAutospacing="off" w:after="0" w:afterAutospacing="off" w:line="259" w:lineRule="auto"/>
              <w:ind w:left="0" w:right="0"/>
              <w:jc w:val="center"/>
              <w:rPr>
                <w:rFonts w:ascii="Arial" w:hAnsi="Arial" w:eastAsia="Arial" w:cs="Arial"/>
                <w:b w:val="1"/>
                <w:bCs w:val="1"/>
                <w:color w:val="FFFFFF" w:themeColor="background1" w:themeTint="FF" w:themeShade="FF"/>
                <w:sz w:val="28"/>
                <w:szCs w:val="28"/>
                <w:lang w:val="en-GB"/>
              </w:rPr>
            </w:pPr>
            <w:r w:rsidRPr="34217D55" w:rsidR="0B9FD108">
              <w:rPr>
                <w:rFonts w:ascii="Arial" w:hAnsi="Arial" w:eastAsia="Arial" w:cs="Arial"/>
                <w:b w:val="1"/>
                <w:bCs w:val="1"/>
                <w:color w:val="FFFFFF" w:themeColor="background1" w:themeTint="FF" w:themeShade="FF"/>
                <w:sz w:val="28"/>
                <w:szCs w:val="28"/>
                <w:lang w:val="en-GB"/>
              </w:rPr>
              <w:t>USUARIO INTENCIONADO</w:t>
            </w:r>
          </w:p>
        </w:tc>
      </w:tr>
      <w:tr w:rsidR="34217D55" w:rsidTr="34217D55" w14:paraId="1B53C1BC">
        <w:trPr>
          <w:trHeight w:val="975"/>
        </w:trPr>
        <w:tc>
          <w:tcPr>
            <w:tcW w:w="7365" w:type="dxa"/>
            <w:tcBorders>
              <w:top w:val="single" w:sz="8"/>
              <w:left w:val="single" w:sz="8"/>
              <w:bottom w:val="single" w:sz="8"/>
              <w:right w:val="single" w:sz="8"/>
            </w:tcBorders>
            <w:shd w:val="clear" w:color="auto" w:fill="DDDDDD"/>
            <w:tcMar/>
            <w:vAlign w:val="center"/>
          </w:tcPr>
          <w:p w:rsidR="0B9FD108" w:rsidP="34217D55" w:rsidRDefault="0B9FD108" w14:paraId="5A9638FE" w14:textId="22B610DA">
            <w:pPr>
              <w:pStyle w:val="Normal"/>
              <w:jc w:val="center"/>
            </w:pPr>
            <w:r w:rsidRPr="34217D55" w:rsidR="0B9FD108">
              <w:rPr>
                <w:rFonts w:ascii="Arial" w:hAnsi="Arial" w:eastAsia="Arial" w:cs="Arial"/>
                <w:b w:val="1"/>
                <w:bCs w:val="1"/>
                <w:sz w:val="22"/>
                <w:szCs w:val="22"/>
              </w:rPr>
              <w:t>Esta herramienta proporciona una guía completa para ayudarle a integrar el análisis de los PGI en un plan de acción de emergencia. Contiene orientaciones por sección del PAE.</w:t>
            </w:r>
          </w:p>
        </w:tc>
        <w:tc>
          <w:tcPr>
            <w:tcW w:w="8025" w:type="dxa"/>
            <w:tcBorders>
              <w:top w:val="single" w:sz="8"/>
              <w:left w:val="single" w:sz="8"/>
              <w:bottom w:val="single" w:sz="8"/>
              <w:right w:val="single" w:sz="8"/>
            </w:tcBorders>
            <w:shd w:val="clear" w:color="auto" w:fill="DDDDDD"/>
            <w:tcMar/>
            <w:vAlign w:val="center"/>
          </w:tcPr>
          <w:p w:rsidR="0B9FD108" w:rsidP="34217D55" w:rsidRDefault="0B9FD108" w14:paraId="65171F39" w14:textId="30946485">
            <w:pPr>
              <w:pStyle w:val="Normal"/>
              <w:jc w:val="center"/>
            </w:pPr>
            <w:r w:rsidRPr="34217D55" w:rsidR="0B9FD108">
              <w:rPr>
                <w:rFonts w:ascii="Arial" w:hAnsi="Arial" w:eastAsia="Arial" w:cs="Arial"/>
                <w:b w:val="1"/>
                <w:bCs w:val="1"/>
                <w:sz w:val="22"/>
                <w:szCs w:val="22"/>
              </w:rPr>
              <w:t>Un miembro del personal del PGI o un punto focal sobre el terreno o en la sede o a nivel regional. Lo ideal es que esta persona se encargue de integrar el PGI en el PA global.</w:t>
            </w:r>
          </w:p>
        </w:tc>
      </w:tr>
    </w:tbl>
    <w:p w:rsidR="00051337" w:rsidP="34217D55" w:rsidRDefault="00A7689E" w14:paraId="072DA5F6" w14:textId="0D5FD521">
      <w:pPr>
        <w:pStyle w:val="Normal"/>
      </w:pPr>
    </w:p>
    <w:p w:rsidR="00051337" w:rsidP="34217D55" w:rsidRDefault="00A7689E" w14:paraId="04217B7A" w14:textId="0926B09C">
      <w:pPr>
        <w:pStyle w:val="Normal"/>
      </w:pPr>
    </w:p>
    <w:p w:rsidR="00051337" w:rsidP="34217D55" w:rsidRDefault="00A7689E" w14:paraId="55816C1E" w14:textId="612FDF9B">
      <w:pPr>
        <w:pStyle w:val="Normal"/>
      </w:pPr>
    </w:p>
    <w:p w:rsidR="00051337" w:rsidP="34217D55" w:rsidRDefault="00A7689E" w14:paraId="00000001" w14:noSpellErr="1" w14:textId="13362B2B">
      <w:pPr>
        <w:pStyle w:val="Normal"/>
        <w:rPr>
          <w:rFonts w:ascii="Arial Black" w:hAnsi="Arial Black" w:eastAsia="Arial Black" w:cs="Arial Black"/>
          <w:sz w:val="28"/>
          <w:szCs w:val="28"/>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114300" distR="114300" wp14:anchorId="5DD50120" wp14:editId="5E69A449">
                <wp:extent xmlns:wp="http://schemas.openxmlformats.org/drawingml/2006/wordprocessingDrawing" cx="9886315" cy="2075180"/>
                <wp:effectExtent xmlns:wp="http://schemas.openxmlformats.org/drawingml/2006/wordprocessingDrawing" l="0" t="0" r="635" b="1270"/>
                <wp:docPr xmlns:wp="http://schemas.openxmlformats.org/drawingml/2006/wordprocessingDrawing" id="1519314402" name="Group 2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9886315" cy="2075180"/>
                          <a:chOff x="402843" y="2852265"/>
                          <a:chExt cx="9886315" cy="1855470"/>
                        </a:xfrm>
                      </wpg:grpSpPr>
                      <wpg:grpSp>
                        <wpg:cNvPr id="1" name="Group 1"/>
                        <wpg:cNvGrpSpPr/>
                        <wpg:grpSpPr>
                          <a:xfrm>
                            <a:off x="402843" y="2852265"/>
                            <a:ext cx="9886315" cy="1855470"/>
                            <a:chOff x="0" y="0"/>
                            <a:chExt cx="6836410" cy="1800225"/>
                          </a:xfrm>
                        </wpg:grpSpPr>
                        <wps:wsp xmlns:wps="http://schemas.microsoft.com/office/word/2010/wordprocessingShape">
                          <wps:cNvPr id="2" name="Rectangle 2"/>
                          <wps:cNvSpPr/>
                          <wps:spPr>
                            <a:xfrm>
                              <a:off x="0" y="0"/>
                              <a:ext cx="6836400" cy="1800225"/>
                            </a:xfrm>
                            <a:prstGeom prst="rect">
                              <a:avLst/>
                            </a:prstGeom>
                            <a:noFill/>
                            <a:ln>
                              <a:noFill/>
                            </a:ln>
                          </wps:spPr>
                          <wps:txbx>
                            <w:txbxContent xmlns:w="http://schemas.openxmlformats.org/wordprocessingml/2006/main">
                              <w:p xmlns:w14="http://schemas.microsoft.com/office/word/2010/wordml" w:rsidR="00EC0F29" w:rsidRDefault="00EC0F29" w14:paraId="789B4731" w14:textId="77777777">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xmlns:r="http://schemas.openxmlformats.org/officeDocument/2006/relationships" r:embed="rId12">
                              <a:alphaModFix/>
                            </a:blip>
                            <a:srcRect/>
                            <a:stretch/>
                          </pic:blipFill>
                          <pic:spPr>
                            <a:xfrm>
                              <a:off x="0" y="0"/>
                              <a:ext cx="6836410" cy="1800225"/>
                            </a:xfrm>
                            <a:prstGeom prst="rect">
                              <a:avLst/>
                            </a:prstGeom>
                            <a:noFill/>
                            <a:ln>
                              <a:noFill/>
                            </a:ln>
                          </pic:spPr>
                        </pic:pic>
                        <wps:wsp xmlns:wps="http://schemas.microsoft.com/office/word/2010/wordprocessingShape">
                          <wps:cNvPr id="3" name="Rectangle 3"/>
                          <wps:cNvSpPr/>
                          <wps:spPr>
                            <a:xfrm>
                              <a:off x="2160270" y="215900"/>
                              <a:ext cx="4500245" cy="899795"/>
                            </a:xfrm>
                            <a:prstGeom prst="rect">
                              <a:avLst/>
                            </a:prstGeom>
                            <a:noFill/>
                            <a:ln>
                              <a:noFill/>
                            </a:ln>
                          </wps:spPr>
                          <wps:txbx>
                            <w:txbxContent xmlns:w="http://schemas.openxmlformats.org/wordprocessingml/2006/main">
                              <w:p xmlns:w14="http://schemas.microsoft.com/office/word/2010/wordml" w:rsidRPr="009743D8" w:rsidR="00EC0F29" w:rsidRDefault="00EC0F29" w14:paraId="2A9FD8D9" w14:textId="0A56F87B">
                                <w:pPr>
                                  <w:spacing w:before="240" w:after="60"/>
                                  <w:textDirection w:val="btLr"/>
                                  <w:rPr>
                                    <w:lang w:val="es-419"/>
                                  </w:rPr>
                                </w:pPr>
                                <w:r w:rsidRPr="009743D8">
                                  <w:rPr>
                                    <w:rFonts w:ascii="Cambria" w:hAnsi="Cambria" w:eastAsia="Cambria" w:cs="Cambria"/>
                                    <w:b/>
                                    <w:color w:val="FFFFFF"/>
                                    <w:sz w:val="32"/>
                                    <w:lang w:val="es-419"/>
                                  </w:rPr>
                                  <w:t>Plan de Acción de Emergencia (</w:t>
                                </w:r>
                                <w:proofErr w:type="spellStart"/>
                                <w:r w:rsidRPr="009743D8">
                                  <w:rPr>
                                    <w:rFonts w:ascii="Cambria" w:hAnsi="Cambria" w:eastAsia="Cambria" w:cs="Cambria"/>
                                    <w:b/>
                                    <w:color w:val="FFFFFF"/>
                                    <w:sz w:val="32"/>
                                    <w:lang w:val="es-419"/>
                                  </w:rPr>
                                  <w:t>PdAE</w:t>
                                </w:r>
                                <w:proofErr w:type="spellEnd"/>
                                <w:r w:rsidRPr="009743D8">
                                  <w:rPr>
                                    <w:rFonts w:ascii="Cambria" w:hAnsi="Cambria" w:eastAsia="Cambria" w:cs="Cambria"/>
                                    <w:b/>
                                    <w:color w:val="FFFFFF"/>
                                    <w:sz w:val="32"/>
                                    <w:lang w:val="es-419"/>
                                  </w:rPr>
                                  <w:t>)</w:t>
                                </w:r>
                              </w:p>
                              <w:p xmlns:w14="http://schemas.microsoft.com/office/word/2010/wordml" w:rsidRPr="009743D8" w:rsidR="00EC0F29" w:rsidRDefault="00EC0F29" w14:paraId="514ED8B2" w14:textId="4DF041E6">
                                <w:pPr>
                                  <w:textDirection w:val="btLr"/>
                                  <w:rPr>
                                    <w:lang w:val="es-419"/>
                                  </w:rPr>
                                </w:pPr>
                                <w:r w:rsidRPr="009743D8">
                                  <w:rPr>
                                    <w:b/>
                                    <w:color w:val="FFFFFF"/>
                                    <w:sz w:val="32"/>
                                    <w:lang w:val="es-419"/>
                                  </w:rPr>
                                  <w:t>País / Región: Desastre</w:t>
                                </w:r>
                              </w:p>
                            </w:txbxContent>
                          </wps:txbx>
                          <wps:bodyPr spcFirstLastPara="1" wrap="square" lIns="91425" tIns="45700" rIns="91425" bIns="45700" anchor="ctr" anchorCtr="0">
                            <a:noAutofit/>
                          </wps:bodyPr>
                        </wps:wsp>
                      </wpg:grpSp>
                    </wpg:wgp>
                  </a:graphicData>
                </a:graphic>
              </wp:inline>
            </w:drawing>
          </mc:Choice>
          <mc:Fallback xmlns:pic="http://schemas.openxmlformats.org/drawingml/2006/picture" xmlns:a="http://schemas.openxmlformats.org/drawingml/2006/main" xmlns:mc="http://schemas.openxmlformats.org/markup-compatibility/2006">
            <w:pict xmlns:w="http://schemas.openxmlformats.org/wordprocessingml/2006/main">
              <v:group xmlns:w14="http://schemas.microsoft.com/office/word/2010/wordml" xmlns:o="urn:schemas-microsoft-com:office:office" xmlns:v="urn:schemas-microsoft-com:vml" id="Group 21" style="position:absolute;margin-left:.3pt;margin-top:0;width:778.45pt;height:163.4pt;z-index:251658240;mso-height-relative:margin" coordsize="98863,18554" coordorigin="4028,28522" o:spid="_x0000_s1026" w14:anchorId="7D7D1F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Xooor+az/YQKKKKACiiigAooooAKKKKACiiigAooooAKKKKACiiigAooooAKKKKACiiigAooooA&#10;KKKKACiiigAooooAKKKKACiiigAooooAKKKKACiiigAooooAKKKKACiiigAooooAKKKKACiiikwP&#10;3+/4J4/8mRfDL/sBQ/1r86f+Cif/ACeP42/6+k/9FJX6Lf8ABPH/AJMi+GX/AGAof61+dP8AwUT/&#10;AOTx/G3/AF9J/wCikr98p/7jR/wx/JH+Veef8lBjv+vtT/0tnidFFFYH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4HRR&#10;RX4Wf6uBRRRQAUUUUAFFFFABRRRQAUUUUAFFFFABRRRQAUUUUAFFFFABRRRQAUUUUAFFFFABRRRQ&#10;AUUUUAFFFFABRRRQAUUUUAFFFFABRRRQAUUUUAFFFFABRRRQAUUUUAFFFFABRRRQAUUUUmB+/wB/&#10;wTx/5Mi+GX/YCh/rX50/8FE/+Tx/G3/X0n/opK/Rb/gnj/yZF8Mv+wFD/Wvzp/4KJ/8AJ4/jb/r6&#10;T/0UlfvlP/caP+GP5I/yrzz/AJKDHf8AX2p/6WzxOiiisDn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8Dooor8LP9XAoo&#10;ooAKKKKACiiigAooooAKKKKACiiigAooooAKKKKACiiigAooooAKKKKACiiigAooooAKKKKACiii&#10;gAooooAKKKKACiiigAooooAKKKKACiiigAooooAKKKKACiiigAooooAKKKKTA/f7/gnj/wAmRfDL&#10;/sBQ/wBa/On/AIKJ/wDJ4/jb/r6T/wBFJX6Lf8E8f+TIvhl/2Aof61+dP/BRP/k8fxt/19J/6KSv&#10;3yn/ALjR/wAMfyR/lXnn/JQY7/r7U/8AS2eJ0UUVgc4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">
                <v:group id="Group 1" style="position:absolute;left:4028;top:28522;width:98863;height:18555" coordsize="68364,180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width:68364;height:18002;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EC0F29" w:rsidRDefault="00EC0F29" w14:paraId="789B4731" w14:textId="77777777">
                          <w:pPr>
                            <w:textDirection w:val="btL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4" style="position:absolute;width:68364;height:18002;visibility:visible;mso-wrap-style:square" o:spid="_x0000_s102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">
                    <v:imagedata xmlns:r="http://schemas.openxmlformats.org/officeDocument/2006/relationships" o:title="" r:id="rId13"/>
                  </v:shape>
                  <v:rect id="Rectangle 3" style="position:absolute;left:21602;top:2159;width:45003;height:8997;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">
                    <v:textbox inset="2.53958mm,1.2694mm,2.53958mm,1.2694mm">
                      <w:txbxContent>
                        <w:p w:rsidRPr="009743D8" w:rsidR="00EC0F29" w:rsidRDefault="00EC0F29" w14:paraId="2A9FD8D9" w14:textId="0A56F87B">
                          <w:pPr>
                            <w:spacing w:before="240" w:after="60"/>
                            <w:textDirection w:val="btLr"/>
                            <w:rPr>
                              <w:lang w:val="es-419"/>
                            </w:rPr>
                          </w:pPr>
                          <w:r w:rsidRPr="009743D8">
                            <w:rPr>
                              <w:rFonts w:ascii="Cambria" w:hAnsi="Cambria" w:eastAsia="Cambria" w:cs="Cambria"/>
                              <w:b/>
                              <w:color w:val="FFFFFF"/>
                              <w:sz w:val="32"/>
                              <w:lang w:val="es-419"/>
                            </w:rPr>
                            <w:t>Plan de Acción de Emergencia (</w:t>
                          </w:r>
                          <w:proofErr w:type="spellStart"/>
                          <w:r w:rsidRPr="009743D8">
                            <w:rPr>
                              <w:rFonts w:ascii="Cambria" w:hAnsi="Cambria" w:eastAsia="Cambria" w:cs="Cambria"/>
                              <w:b/>
                              <w:color w:val="FFFFFF"/>
                              <w:sz w:val="32"/>
                              <w:lang w:val="es-419"/>
                            </w:rPr>
                            <w:t>PdAE</w:t>
                          </w:r>
                          <w:proofErr w:type="spellEnd"/>
                          <w:r w:rsidRPr="009743D8">
                            <w:rPr>
                              <w:rFonts w:ascii="Cambria" w:hAnsi="Cambria" w:eastAsia="Cambria" w:cs="Cambria"/>
                              <w:b/>
                              <w:color w:val="FFFFFF"/>
                              <w:sz w:val="32"/>
                              <w:lang w:val="es-419"/>
                            </w:rPr>
                            <w:t>)</w:t>
                          </w:r>
                        </w:p>
                        <w:p w:rsidRPr="009743D8" w:rsidR="00EC0F29" w:rsidRDefault="00EC0F29" w14:paraId="514ED8B2" w14:textId="4DF041E6">
                          <w:pPr>
                            <w:textDirection w:val="btLr"/>
                            <w:rPr>
                              <w:lang w:val="es-419"/>
                            </w:rPr>
                          </w:pPr>
                          <w:r w:rsidRPr="009743D8">
                            <w:rPr>
                              <w:b/>
                              <w:color w:val="FFFFFF"/>
                              <w:sz w:val="32"/>
                              <w:lang w:val="es-419"/>
                            </w:rPr>
                            <w:t>País / Región: Desastre</w:t>
                          </w:r>
                        </w:p>
                      </w:txbxContent>
                    </v:textbox>
                  </v:rect>
                </v:group>
                <w10:wrap xmlns:w10="urn:schemas-microsoft-com:office:word" type="square"/>
              </v:group>
            </w:pict>
          </mc:Fallback>
        </mc:AlternateContent>
      </w:r>
    </w:p>
    <w:tbl>
      <w:tblPr>
        <w:tblStyle w:val="a"/>
        <w:tblW w:w="15593"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00" w:firstRow="0" w:lastRow="0" w:firstColumn="0" w:lastColumn="0" w:noHBand="0" w:noVBand="1"/>
      </w:tblPr>
      <w:tblGrid>
        <w:gridCol w:w="5782"/>
        <w:gridCol w:w="9811"/>
      </w:tblGrid>
      <w:tr w:rsidRPr="009743D8" w:rsidR="00051337" w14:paraId="58DBF2AA" w14:textId="77777777">
        <w:trPr>
          <w:trHeight w:val="40"/>
        </w:trPr>
        <w:tc>
          <w:tcPr>
            <w:tcW w:w="5782" w:type="dxa"/>
            <w:shd w:val="clear" w:color="auto" w:fill="F2F2F2"/>
          </w:tcPr>
          <w:p w:rsidRPr="009743D8" w:rsidR="00051337" w:rsidRDefault="002C2974" w14:paraId="00000002" w14:textId="1A7A60B3">
            <w:pPr>
              <w:spacing w:before="60"/>
              <w:rPr>
                <w:rFonts w:ascii="Arial" w:hAnsi="Arial" w:eastAsia="Arial" w:cs="Arial"/>
                <w:b/>
                <w:sz w:val="20"/>
                <w:szCs w:val="20"/>
                <w:lang w:val="es-419"/>
              </w:rPr>
            </w:pPr>
            <w:r w:rsidRPr="009743D8">
              <w:rPr>
                <w:rFonts w:ascii="Arial" w:hAnsi="Arial" w:eastAsia="Arial" w:cs="Arial"/>
                <w:b/>
                <w:sz w:val="20"/>
                <w:szCs w:val="20"/>
                <w:lang w:val="es-419"/>
              </w:rPr>
              <w:t>DREF / Llamamiento de Emergencia</w:t>
            </w:r>
            <w:r w:rsidRPr="009743D8" w:rsidR="00A7689E">
              <w:rPr>
                <w:rFonts w:ascii="Arial" w:hAnsi="Arial" w:eastAsia="Arial" w:cs="Arial"/>
                <w:b/>
                <w:sz w:val="20"/>
                <w:szCs w:val="20"/>
                <w:lang w:val="es-419"/>
              </w:rPr>
              <w:t xml:space="preserve"> </w:t>
            </w:r>
            <w:r w:rsidRPr="009743D8" w:rsidR="00A7689E">
              <w:rPr>
                <w:rFonts w:ascii="Arial" w:hAnsi="Arial" w:eastAsia="Arial" w:cs="Arial"/>
                <w:b/>
                <w:i/>
                <w:color w:val="808080"/>
                <w:sz w:val="18"/>
                <w:szCs w:val="18"/>
                <w:lang w:val="es-419"/>
              </w:rPr>
              <w:t>(</w:t>
            </w:r>
            <w:r w:rsidRPr="009743D8">
              <w:rPr>
                <w:rFonts w:ascii="Arial" w:hAnsi="Arial" w:eastAsia="Arial" w:cs="Arial"/>
                <w:b/>
                <w:i/>
                <w:iCs/>
                <w:color w:val="808080"/>
                <w:sz w:val="18"/>
                <w:szCs w:val="18"/>
                <w:lang w:val="es-419"/>
              </w:rPr>
              <w:t>seleccione / borre según corresponda</w:t>
            </w:r>
            <w:r w:rsidRPr="009743D8" w:rsidR="00A7689E">
              <w:rPr>
                <w:rFonts w:ascii="Arial" w:hAnsi="Arial" w:eastAsia="Arial" w:cs="Arial"/>
                <w:b/>
                <w:i/>
                <w:color w:val="808080"/>
                <w:sz w:val="18"/>
                <w:szCs w:val="18"/>
                <w:lang w:val="es-419"/>
              </w:rPr>
              <w:t>)</w:t>
            </w:r>
            <w:r w:rsidRPr="009743D8" w:rsidR="00A7689E">
              <w:rPr>
                <w:rFonts w:ascii="Arial" w:hAnsi="Arial" w:eastAsia="Arial" w:cs="Arial"/>
                <w:i/>
                <w:color w:val="808080"/>
                <w:sz w:val="18"/>
                <w:szCs w:val="18"/>
                <w:lang w:val="es-419"/>
              </w:rPr>
              <w:t xml:space="preserve"> </w:t>
            </w:r>
            <w:proofErr w:type="spellStart"/>
            <w:r w:rsidRPr="009743D8" w:rsidR="00A7689E">
              <w:rPr>
                <w:rFonts w:ascii="Arial" w:hAnsi="Arial" w:eastAsia="Arial" w:cs="Arial"/>
                <w:b/>
                <w:sz w:val="20"/>
                <w:szCs w:val="20"/>
                <w:lang w:val="es-419"/>
              </w:rPr>
              <w:t>n°</w:t>
            </w:r>
            <w:proofErr w:type="spellEnd"/>
            <w:r w:rsidRPr="009743D8" w:rsidR="00A7689E">
              <w:rPr>
                <w:rFonts w:ascii="Arial" w:hAnsi="Arial" w:eastAsia="Arial" w:cs="Arial"/>
                <w:b/>
                <w:sz w:val="20"/>
                <w:szCs w:val="20"/>
                <w:lang w:val="es-419"/>
              </w:rPr>
              <w:t xml:space="preserve"> MDRxx123</w:t>
            </w:r>
            <w:r w:rsidRPr="009743D8">
              <w:rPr>
                <w:rFonts w:ascii="Arial" w:hAnsi="Arial" w:eastAsia="Arial" w:cs="Arial"/>
                <w:b/>
                <w:sz w:val="20"/>
                <w:szCs w:val="20"/>
                <w:lang w:val="es-419"/>
              </w:rPr>
              <w:t xml:space="preserve"> </w:t>
            </w:r>
          </w:p>
        </w:tc>
        <w:tc>
          <w:tcPr>
            <w:tcW w:w="9811" w:type="dxa"/>
            <w:shd w:val="clear" w:color="auto" w:fill="F2F2F2"/>
          </w:tcPr>
          <w:p w:rsidRPr="009743D8" w:rsidR="00051337" w:rsidRDefault="00A7689E" w14:paraId="00000003" w14:textId="77777777">
            <w:pPr>
              <w:spacing w:before="60"/>
              <w:rPr>
                <w:rFonts w:ascii="Arial" w:hAnsi="Arial" w:eastAsia="Arial" w:cs="Arial"/>
                <w:b/>
                <w:sz w:val="20"/>
                <w:szCs w:val="20"/>
                <w:lang w:val="es-419"/>
              </w:rPr>
            </w:pPr>
            <w:proofErr w:type="spellStart"/>
            <w:r w:rsidRPr="009743D8">
              <w:rPr>
                <w:rFonts w:ascii="Arial" w:hAnsi="Arial" w:eastAsia="Arial" w:cs="Arial"/>
                <w:b/>
                <w:sz w:val="20"/>
                <w:szCs w:val="20"/>
                <w:lang w:val="es-419"/>
              </w:rPr>
              <w:t>Glide</w:t>
            </w:r>
            <w:proofErr w:type="spellEnd"/>
            <w:r w:rsidRPr="009743D8">
              <w:rPr>
                <w:rFonts w:ascii="Arial" w:hAnsi="Arial" w:eastAsia="Arial" w:cs="Arial"/>
                <w:b/>
                <w:sz w:val="20"/>
                <w:szCs w:val="20"/>
                <w:lang w:val="es-419"/>
              </w:rPr>
              <w:t xml:space="preserve"> </w:t>
            </w:r>
            <w:proofErr w:type="spellStart"/>
            <w:r w:rsidRPr="009743D8">
              <w:rPr>
                <w:rFonts w:ascii="Arial" w:hAnsi="Arial" w:eastAsia="Arial" w:cs="Arial"/>
                <w:b/>
                <w:sz w:val="20"/>
                <w:szCs w:val="20"/>
                <w:lang w:val="es-419"/>
              </w:rPr>
              <w:t>n°</w:t>
            </w:r>
            <w:proofErr w:type="spellEnd"/>
            <w:r w:rsidRPr="009743D8">
              <w:rPr>
                <w:rFonts w:ascii="Arial" w:hAnsi="Arial" w:eastAsia="Arial" w:cs="Arial"/>
                <w:b/>
                <w:sz w:val="20"/>
                <w:szCs w:val="20"/>
                <w:lang w:val="es-419"/>
              </w:rPr>
              <w:t xml:space="preserve"> XX</w:t>
            </w:r>
          </w:p>
        </w:tc>
      </w:tr>
      <w:tr w:rsidRPr="00207425" w:rsidR="00051337" w14:paraId="08F940F9" w14:textId="77777777">
        <w:trPr>
          <w:trHeight w:val="40"/>
        </w:trPr>
        <w:tc>
          <w:tcPr>
            <w:tcW w:w="5782" w:type="dxa"/>
            <w:shd w:val="clear" w:color="auto" w:fill="F2F2F2"/>
          </w:tcPr>
          <w:p w:rsidRPr="009743D8" w:rsidR="002C2974" w:rsidP="002C2974" w:rsidRDefault="002C2974" w14:paraId="6F935FE4" w14:textId="77777777">
            <w:pPr>
              <w:jc w:val="both"/>
              <w:rPr>
                <w:rFonts w:ascii="Arial" w:hAnsi="Arial" w:eastAsia="Arial" w:cs="Arial"/>
                <w:b/>
                <w:sz w:val="20"/>
                <w:szCs w:val="20"/>
                <w:lang w:val="es-419"/>
              </w:rPr>
            </w:pPr>
            <w:r w:rsidRPr="009743D8">
              <w:rPr>
                <w:rFonts w:ascii="Arial" w:hAnsi="Arial" w:eastAsia="Arial" w:cs="Arial"/>
                <w:b/>
                <w:sz w:val="20"/>
                <w:szCs w:val="20"/>
                <w:lang w:val="es-419"/>
              </w:rPr>
              <w:t>Para DREF: Fecha de emisión: X Mes Año</w:t>
            </w:r>
          </w:p>
          <w:p w:rsidRPr="009743D8" w:rsidR="00051337" w:rsidP="002C2974" w:rsidRDefault="002C2974" w14:paraId="00000005" w14:textId="03D2AA23">
            <w:pPr>
              <w:jc w:val="both"/>
              <w:rPr>
                <w:rFonts w:ascii="Arial" w:hAnsi="Arial" w:eastAsia="Arial" w:cs="Arial"/>
                <w:b/>
                <w:sz w:val="20"/>
                <w:szCs w:val="20"/>
                <w:lang w:val="es-419"/>
              </w:rPr>
            </w:pPr>
            <w:r w:rsidRPr="009743D8">
              <w:rPr>
                <w:rFonts w:ascii="Arial" w:hAnsi="Arial" w:eastAsia="Arial" w:cs="Arial"/>
                <w:b/>
                <w:sz w:val="20"/>
                <w:szCs w:val="20"/>
                <w:lang w:val="es-419"/>
              </w:rPr>
              <w:t>Para Llamamiento de Emergencia: Fecha de lanzamiento: X Mes Año</w:t>
            </w:r>
            <w:r w:rsidRPr="009743D8" w:rsidR="00A7689E">
              <w:rPr>
                <w:rFonts w:ascii="Arial" w:hAnsi="Arial" w:eastAsia="Arial" w:cs="Arial"/>
                <w:b/>
                <w:sz w:val="20"/>
                <w:szCs w:val="20"/>
                <w:lang w:val="es-419"/>
              </w:rPr>
              <w:t xml:space="preserve"> </w:t>
            </w:r>
          </w:p>
          <w:p w:rsidRPr="009743D8" w:rsidR="00051337" w:rsidRDefault="00051337" w14:paraId="00000006" w14:textId="77777777">
            <w:pPr>
              <w:jc w:val="both"/>
              <w:rPr>
                <w:rFonts w:ascii="Arial" w:hAnsi="Arial" w:eastAsia="Arial" w:cs="Arial"/>
                <w:b/>
                <w:sz w:val="20"/>
                <w:szCs w:val="20"/>
                <w:lang w:val="es-419"/>
              </w:rPr>
            </w:pPr>
          </w:p>
          <w:p w:rsidRPr="009743D8" w:rsidR="00051337" w:rsidRDefault="00A7689E" w14:paraId="00000007" w14:textId="03C7AE92">
            <w:pPr>
              <w:jc w:val="both"/>
              <w:rPr>
                <w:rFonts w:ascii="Arial" w:hAnsi="Arial" w:eastAsia="Arial" w:cs="Arial"/>
                <w:b/>
                <w:sz w:val="20"/>
                <w:szCs w:val="20"/>
                <w:lang w:val="es-419"/>
              </w:rPr>
            </w:pPr>
            <w:r w:rsidRPr="009743D8">
              <w:rPr>
                <w:rFonts w:ascii="Arial" w:hAnsi="Arial" w:eastAsia="Arial" w:cs="Arial"/>
                <w:b/>
                <w:i/>
                <w:color w:val="808080"/>
                <w:sz w:val="20"/>
                <w:szCs w:val="20"/>
                <w:lang w:val="es-419"/>
              </w:rPr>
              <w:t>(</w:t>
            </w:r>
            <w:r w:rsidRPr="009743D8" w:rsidR="002C2974">
              <w:rPr>
                <w:rFonts w:ascii="Arial" w:hAnsi="Arial" w:eastAsia="Arial" w:cs="Arial"/>
                <w:b/>
                <w:i/>
                <w:iCs/>
                <w:color w:val="808080"/>
                <w:sz w:val="20"/>
                <w:szCs w:val="20"/>
                <w:lang w:val="es-419"/>
              </w:rPr>
              <w:t>seleccione / borre según corresponda</w:t>
            </w:r>
            <w:r w:rsidRPr="009743D8">
              <w:rPr>
                <w:rFonts w:ascii="Arial" w:hAnsi="Arial" w:eastAsia="Arial" w:cs="Arial"/>
                <w:b/>
                <w:i/>
                <w:color w:val="808080"/>
                <w:sz w:val="20"/>
                <w:szCs w:val="20"/>
                <w:lang w:val="es-419"/>
              </w:rPr>
              <w:t>)</w:t>
            </w:r>
          </w:p>
        </w:tc>
        <w:tc>
          <w:tcPr>
            <w:tcW w:w="9811" w:type="dxa"/>
            <w:shd w:val="clear" w:color="auto" w:fill="F2F2F2"/>
          </w:tcPr>
          <w:p w:rsidRPr="009743D8" w:rsidR="002C2974" w:rsidP="002C2974" w:rsidRDefault="002C2974" w14:paraId="2421933B" w14:textId="77777777">
            <w:pPr>
              <w:spacing w:before="60"/>
              <w:jc w:val="both"/>
              <w:rPr>
                <w:rFonts w:ascii="Arial" w:hAnsi="Arial" w:eastAsia="Arial" w:cs="Arial"/>
                <w:b/>
                <w:sz w:val="20"/>
                <w:szCs w:val="20"/>
                <w:lang w:val="es-419"/>
              </w:rPr>
            </w:pPr>
            <w:r w:rsidRPr="009743D8">
              <w:rPr>
                <w:rFonts w:ascii="Arial" w:hAnsi="Arial" w:eastAsia="Arial" w:cs="Arial"/>
                <w:b/>
                <w:sz w:val="20"/>
                <w:szCs w:val="20"/>
                <w:lang w:val="es-419"/>
              </w:rPr>
              <w:t xml:space="preserve">Tiempo previsto de implementación: X meses, </w:t>
            </w:r>
          </w:p>
          <w:p w:rsidRPr="009743D8" w:rsidR="00051337" w:rsidP="002C2974" w:rsidRDefault="002C2974" w14:paraId="00000009" w14:textId="77086AFB">
            <w:pPr>
              <w:spacing w:before="60"/>
              <w:jc w:val="both"/>
              <w:rPr>
                <w:rFonts w:ascii="Arial" w:hAnsi="Arial" w:eastAsia="Arial" w:cs="Arial"/>
                <w:b/>
                <w:sz w:val="20"/>
                <w:szCs w:val="20"/>
                <w:lang w:val="es-419"/>
              </w:rPr>
            </w:pPr>
            <w:r w:rsidRPr="009743D8">
              <w:rPr>
                <w:rFonts w:ascii="Arial" w:hAnsi="Arial" w:eastAsia="Arial" w:cs="Arial"/>
                <w:b/>
                <w:sz w:val="20"/>
                <w:szCs w:val="20"/>
                <w:lang w:val="es-419"/>
              </w:rPr>
              <w:t>Fecha prevista de finalización: Mes Año; si se extiende el tiempo de implementación de la operación (llamamiento), indique aquí hasta XX meses, y por lo tanto finalizando en XX Mes, Año</w:t>
            </w:r>
            <w:r w:rsidRPr="009743D8" w:rsidR="00A7689E">
              <w:rPr>
                <w:rFonts w:ascii="Arial" w:hAnsi="Arial" w:eastAsia="Arial" w:cs="Arial"/>
                <w:b/>
                <w:sz w:val="20"/>
                <w:szCs w:val="20"/>
                <w:lang w:val="es-419"/>
              </w:rPr>
              <w:t>.</w:t>
            </w:r>
            <w:r w:rsidRPr="009743D8" w:rsidR="00A7689E">
              <w:rPr>
                <w:rFonts w:ascii="Arial" w:hAnsi="Arial" w:eastAsia="Arial" w:cs="Arial"/>
                <w:b/>
                <w:i/>
                <w:color w:val="808080"/>
                <w:sz w:val="20"/>
                <w:szCs w:val="20"/>
                <w:lang w:val="es-419"/>
              </w:rPr>
              <w:t xml:space="preserve"> (</w:t>
            </w:r>
            <w:r w:rsidRPr="009743D8">
              <w:rPr>
                <w:rFonts w:ascii="Arial" w:hAnsi="Arial" w:eastAsia="Arial" w:cs="Arial"/>
                <w:b/>
                <w:i/>
                <w:iCs/>
                <w:color w:val="808080"/>
                <w:sz w:val="20"/>
                <w:szCs w:val="20"/>
                <w:lang w:val="es-419"/>
              </w:rPr>
              <w:t>si no es aplicable, borre esta referencia a extensión de tiempo de implementación</w:t>
            </w:r>
            <w:r w:rsidRPr="009743D8" w:rsidR="00A7689E">
              <w:rPr>
                <w:rFonts w:ascii="Arial" w:hAnsi="Arial" w:eastAsia="Arial" w:cs="Arial"/>
                <w:b/>
                <w:i/>
                <w:color w:val="808080"/>
                <w:sz w:val="20"/>
                <w:szCs w:val="20"/>
                <w:lang w:val="es-419"/>
              </w:rPr>
              <w:t>).</w:t>
            </w:r>
          </w:p>
        </w:tc>
      </w:tr>
      <w:tr w:rsidRPr="00207425" w:rsidR="00051337" w14:paraId="5D3E426F" w14:textId="77777777">
        <w:trPr>
          <w:trHeight w:val="40"/>
        </w:trPr>
        <w:tc>
          <w:tcPr>
            <w:tcW w:w="15593" w:type="dxa"/>
            <w:gridSpan w:val="2"/>
            <w:shd w:val="clear" w:color="auto" w:fill="F2F2F2"/>
          </w:tcPr>
          <w:p w:rsidRPr="009743D8" w:rsidR="00051337" w:rsidRDefault="002C2974" w14:paraId="0000000A" w14:textId="692B92D7">
            <w:pPr>
              <w:spacing w:before="60"/>
              <w:jc w:val="both"/>
              <w:rPr>
                <w:rFonts w:ascii="Arial" w:hAnsi="Arial" w:eastAsia="Arial" w:cs="Arial"/>
                <w:b/>
                <w:sz w:val="20"/>
                <w:szCs w:val="20"/>
                <w:lang w:val="es-419"/>
              </w:rPr>
            </w:pPr>
            <w:r w:rsidRPr="009743D8">
              <w:rPr>
                <w:rFonts w:ascii="Arial" w:hAnsi="Arial" w:eastAsia="Arial" w:cs="Arial"/>
                <w:b/>
                <w:sz w:val="20"/>
                <w:szCs w:val="20"/>
                <w:lang w:val="es-419"/>
              </w:rPr>
              <w:t>DREF asignado: CHF XX; Presupuesto para el Llamamiento</w:t>
            </w:r>
            <w:r w:rsidRPr="009743D8" w:rsidR="00A7689E">
              <w:rPr>
                <w:rFonts w:ascii="Arial" w:hAnsi="Arial" w:eastAsia="Arial" w:cs="Arial"/>
                <w:b/>
                <w:sz w:val="20"/>
                <w:szCs w:val="20"/>
                <w:lang w:val="es-419"/>
              </w:rPr>
              <w:t xml:space="preserve">: CHF XX; </w:t>
            </w:r>
            <w:r w:rsidRPr="009743D8">
              <w:rPr>
                <w:rFonts w:ascii="Arial" w:hAnsi="Arial" w:eastAsia="Arial" w:cs="Arial"/>
                <w:b/>
                <w:sz w:val="20"/>
                <w:szCs w:val="20"/>
                <w:lang w:val="es-419"/>
              </w:rPr>
              <w:t>si se modifica el presupuesto del llamamiento (aumenta / disminuye), indique aquí a cuántos</w:t>
            </w:r>
            <w:r w:rsidRPr="009743D8" w:rsidR="00A7689E">
              <w:rPr>
                <w:rFonts w:ascii="Arial" w:hAnsi="Arial" w:eastAsia="Arial" w:cs="Arial"/>
                <w:b/>
                <w:sz w:val="20"/>
                <w:szCs w:val="20"/>
                <w:lang w:val="es-419"/>
              </w:rPr>
              <w:t xml:space="preserve"> CHF XX.  </w:t>
            </w:r>
            <w:r w:rsidRPr="009743D8" w:rsidR="00A7689E">
              <w:rPr>
                <w:rFonts w:ascii="Arial" w:hAnsi="Arial" w:eastAsia="Arial" w:cs="Arial"/>
                <w:b/>
                <w:i/>
                <w:color w:val="808080"/>
                <w:sz w:val="20"/>
                <w:szCs w:val="20"/>
                <w:lang w:val="es-419"/>
              </w:rPr>
              <w:t>(</w:t>
            </w:r>
            <w:r w:rsidRPr="009743D8">
              <w:rPr>
                <w:rFonts w:ascii="Arial" w:hAnsi="Arial" w:eastAsia="Arial" w:cs="Arial"/>
                <w:b/>
                <w:i/>
                <w:iCs/>
                <w:color w:val="808080"/>
                <w:sz w:val="20"/>
                <w:szCs w:val="20"/>
                <w:lang w:val="es-419"/>
              </w:rPr>
              <w:t>(si no es aplicable, borre esta referencia a modificación del presupuesto</w:t>
            </w:r>
            <w:r w:rsidRPr="009743D8" w:rsidR="00A7689E">
              <w:rPr>
                <w:rFonts w:ascii="Arial" w:hAnsi="Arial" w:eastAsia="Arial" w:cs="Arial"/>
                <w:b/>
                <w:i/>
                <w:color w:val="808080"/>
                <w:sz w:val="20"/>
                <w:szCs w:val="20"/>
                <w:lang w:val="es-419"/>
              </w:rPr>
              <w:t>).</w:t>
            </w:r>
          </w:p>
        </w:tc>
      </w:tr>
      <w:tr w:rsidRPr="00207425" w:rsidR="00051337" w14:paraId="38877C15" w14:textId="77777777">
        <w:trPr>
          <w:trHeight w:val="40"/>
        </w:trPr>
        <w:tc>
          <w:tcPr>
            <w:tcW w:w="5782" w:type="dxa"/>
            <w:shd w:val="clear" w:color="auto" w:fill="F2F2F2"/>
          </w:tcPr>
          <w:p w:rsidRPr="009743D8" w:rsidR="00051337" w:rsidRDefault="002C2974" w14:paraId="0000000C" w14:textId="3711A01B">
            <w:pPr>
              <w:spacing w:before="60"/>
              <w:rPr>
                <w:rFonts w:ascii="Arial" w:hAnsi="Arial" w:eastAsia="Arial" w:cs="Arial"/>
                <w:b/>
                <w:sz w:val="20"/>
                <w:szCs w:val="20"/>
                <w:lang w:val="es-419"/>
              </w:rPr>
            </w:pPr>
            <w:r w:rsidRPr="009743D8">
              <w:rPr>
                <w:rFonts w:ascii="Arial" w:hAnsi="Arial" w:eastAsia="Arial" w:cs="Arial"/>
                <w:b/>
                <w:sz w:val="20"/>
                <w:szCs w:val="20"/>
                <w:lang w:val="es-419"/>
              </w:rPr>
              <w:t>Cantidad total de personas afectadas</w:t>
            </w:r>
            <w:r w:rsidRPr="009743D8" w:rsidR="00A7689E">
              <w:rPr>
                <w:rFonts w:ascii="Arial" w:hAnsi="Arial" w:eastAsia="Arial" w:cs="Arial"/>
                <w:b/>
                <w:sz w:val="20"/>
                <w:szCs w:val="20"/>
                <w:lang w:val="es-419"/>
              </w:rPr>
              <w:t>:</w:t>
            </w:r>
          </w:p>
        </w:tc>
        <w:tc>
          <w:tcPr>
            <w:tcW w:w="9811" w:type="dxa"/>
            <w:shd w:val="clear" w:color="auto" w:fill="F2F2F2"/>
          </w:tcPr>
          <w:p w:rsidRPr="009743D8" w:rsidR="00051337" w:rsidRDefault="002C2974" w14:paraId="0000000D" w14:textId="3DBF81BD">
            <w:pPr>
              <w:spacing w:before="60"/>
              <w:jc w:val="both"/>
              <w:rPr>
                <w:rFonts w:ascii="Arial" w:hAnsi="Arial" w:eastAsia="Arial" w:cs="Arial"/>
                <w:b/>
                <w:sz w:val="20"/>
                <w:szCs w:val="20"/>
                <w:lang w:val="es-419"/>
              </w:rPr>
            </w:pPr>
            <w:r w:rsidRPr="009743D8">
              <w:rPr>
                <w:rFonts w:ascii="Arial" w:hAnsi="Arial" w:eastAsia="Arial" w:cs="Arial"/>
                <w:b/>
                <w:sz w:val="20"/>
                <w:szCs w:val="20"/>
                <w:lang w:val="es-419"/>
              </w:rPr>
              <w:t>Cantidad de personas a ser asistidas: si se modifica la cantidad total de beneficiarios, indique aquí a cuántos</w:t>
            </w:r>
            <w:r w:rsidRPr="009743D8" w:rsidR="00A7689E">
              <w:rPr>
                <w:rFonts w:ascii="Arial" w:hAnsi="Arial" w:eastAsia="Arial" w:cs="Arial"/>
                <w:b/>
                <w:sz w:val="20"/>
                <w:szCs w:val="20"/>
                <w:lang w:val="es-419"/>
              </w:rPr>
              <w:t>.</w:t>
            </w:r>
            <w:r w:rsidRPr="009743D8" w:rsidR="00A7689E">
              <w:rPr>
                <w:rFonts w:ascii="Arial" w:hAnsi="Arial" w:eastAsia="Arial" w:cs="Arial"/>
                <w:b/>
                <w:i/>
                <w:color w:val="808080"/>
                <w:sz w:val="20"/>
                <w:szCs w:val="20"/>
                <w:lang w:val="es-419"/>
              </w:rPr>
              <w:t xml:space="preserve"> (</w:t>
            </w:r>
            <w:r w:rsidRPr="009743D8">
              <w:rPr>
                <w:rFonts w:ascii="Arial" w:hAnsi="Arial" w:eastAsia="Arial" w:cs="Arial"/>
                <w:b/>
                <w:i/>
                <w:iCs/>
                <w:color w:val="808080"/>
                <w:sz w:val="20"/>
                <w:szCs w:val="20"/>
                <w:lang w:val="es-419"/>
              </w:rPr>
              <w:t>si no es aplicable, borre esta referencia a modificación de la cantidad de beneficiarios). Para un llamamiento actualizado, la cantidad de personas a asistir deberá basarse en los datos de registro / una evaluación detallada)</w:t>
            </w:r>
            <w:r w:rsidRPr="009743D8" w:rsidR="00A7689E">
              <w:rPr>
                <w:rFonts w:ascii="Arial" w:hAnsi="Arial" w:eastAsia="Arial" w:cs="Arial"/>
                <w:b/>
                <w:i/>
                <w:color w:val="808080"/>
                <w:sz w:val="20"/>
                <w:szCs w:val="20"/>
                <w:lang w:val="es-419"/>
              </w:rPr>
              <w:t xml:space="preserve">. </w:t>
            </w:r>
          </w:p>
        </w:tc>
      </w:tr>
      <w:tr w:rsidRPr="00207425" w:rsidR="002C2974" w:rsidTr="002C2974" w14:paraId="40B010B7" w14:textId="77777777">
        <w:trPr>
          <w:trHeight w:val="40"/>
        </w:trPr>
        <w:tc>
          <w:tcPr>
            <w:tcW w:w="15593" w:type="dxa"/>
            <w:gridSpan w:val="2"/>
            <w:shd w:val="clear" w:color="auto" w:fill="F2F2F2" w:themeFill="background1" w:themeFillShade="F2"/>
          </w:tcPr>
          <w:p w:rsidRPr="009743D8" w:rsidR="002C2974" w:rsidP="002C2974" w:rsidRDefault="002C2974" w14:paraId="31EAE0B4" w14:textId="77777777">
            <w:pPr>
              <w:pStyle w:val="Textonotapie"/>
              <w:ind w:right="175"/>
              <w:rPr>
                <w:rFonts w:ascii="Arial" w:hAnsi="Arial" w:cs="Arial"/>
                <w:b/>
                <w:bCs/>
                <w:lang w:val="es-419"/>
              </w:rPr>
            </w:pPr>
            <w:r w:rsidRPr="009743D8">
              <w:rPr>
                <w:rFonts w:ascii="Arial" w:hAnsi="Arial" w:cs="Arial"/>
                <w:b/>
                <w:bCs/>
                <w:lang w:val="es-419"/>
              </w:rPr>
              <w:t>Presencia de la(s) Sociedad(es) Nacional(es) Anfitriona(s) (</w:t>
            </w:r>
            <w:proofErr w:type="spellStart"/>
            <w:r w:rsidRPr="009743D8">
              <w:rPr>
                <w:rFonts w:ascii="Arial" w:hAnsi="Arial" w:cs="Arial"/>
                <w:b/>
                <w:bCs/>
                <w:lang w:val="es-419"/>
              </w:rPr>
              <w:t>n°</w:t>
            </w:r>
            <w:proofErr w:type="spellEnd"/>
            <w:r w:rsidRPr="009743D8">
              <w:rPr>
                <w:rFonts w:ascii="Arial" w:hAnsi="Arial" w:cs="Arial"/>
                <w:b/>
                <w:bCs/>
                <w:lang w:val="es-419"/>
              </w:rPr>
              <w:t xml:space="preserve"> de voluntarios, miembros de personal, filiales):</w:t>
            </w:r>
          </w:p>
          <w:p w:rsidRPr="009743D8" w:rsidR="002C2974" w:rsidP="002C2974" w:rsidRDefault="002C2974" w14:paraId="0000000F" w14:textId="77777777">
            <w:pPr>
              <w:pBdr>
                <w:top w:val="nil"/>
                <w:left w:val="nil"/>
                <w:bottom w:val="nil"/>
                <w:right w:val="nil"/>
                <w:between w:val="nil"/>
              </w:pBdr>
              <w:ind w:right="-766"/>
              <w:jc w:val="both"/>
              <w:rPr>
                <w:rFonts w:ascii="Arial" w:hAnsi="Arial" w:eastAsia="Arial" w:cs="Arial"/>
                <w:b/>
                <w:color w:val="000000"/>
                <w:sz w:val="20"/>
                <w:szCs w:val="20"/>
                <w:lang w:val="es-419"/>
              </w:rPr>
            </w:pPr>
          </w:p>
        </w:tc>
      </w:tr>
      <w:tr w:rsidRPr="00435B9C" w:rsidR="002C2974" w:rsidTr="002C2974" w14:paraId="3D7E0337" w14:textId="77777777">
        <w:trPr>
          <w:trHeight w:val="40"/>
        </w:trPr>
        <w:tc>
          <w:tcPr>
            <w:tcW w:w="15593" w:type="dxa"/>
            <w:gridSpan w:val="2"/>
            <w:shd w:val="clear" w:color="auto" w:fill="F2F2F2" w:themeFill="background1" w:themeFillShade="F2"/>
          </w:tcPr>
          <w:p w:rsidRPr="009743D8" w:rsidR="002C2974" w:rsidP="002C2974" w:rsidRDefault="002C2974" w14:paraId="1ABB2BD0" w14:textId="77777777">
            <w:pPr>
              <w:pStyle w:val="Textonotapie"/>
              <w:ind w:right="33"/>
              <w:rPr>
                <w:rFonts w:ascii="Arial" w:hAnsi="Arial" w:cs="Arial"/>
                <w:b/>
                <w:bCs/>
                <w:lang w:val="es-419"/>
              </w:rPr>
            </w:pPr>
            <w:r w:rsidRPr="009743D8">
              <w:rPr>
                <w:rFonts w:ascii="Arial" w:hAnsi="Arial" w:cs="Arial"/>
                <w:b/>
                <w:bCs/>
                <w:lang w:val="es-419"/>
              </w:rPr>
              <w:t>Socios del Movimiento de la Cruz Roja y la Media Luna Roja participando activamente en la operación:</w:t>
            </w:r>
          </w:p>
          <w:p w:rsidRPr="009743D8" w:rsidR="002C2974" w:rsidP="002C2974" w:rsidRDefault="002C2974" w14:paraId="00000012" w14:textId="77777777">
            <w:pPr>
              <w:pBdr>
                <w:top w:val="nil"/>
                <w:left w:val="nil"/>
                <w:bottom w:val="nil"/>
                <w:right w:val="nil"/>
                <w:between w:val="nil"/>
              </w:pBdr>
              <w:ind w:right="33"/>
              <w:jc w:val="both"/>
              <w:rPr>
                <w:rFonts w:ascii="Arial" w:hAnsi="Arial" w:eastAsia="Arial" w:cs="Arial"/>
                <w:b/>
                <w:color w:val="000000"/>
                <w:sz w:val="20"/>
                <w:szCs w:val="20"/>
                <w:lang w:val="es-419"/>
              </w:rPr>
            </w:pPr>
          </w:p>
        </w:tc>
      </w:tr>
      <w:tr w:rsidRPr="00435B9C" w:rsidR="002C2974" w:rsidTr="002C2974" w14:paraId="264E1A71" w14:textId="77777777">
        <w:trPr>
          <w:trHeight w:val="40"/>
        </w:trPr>
        <w:tc>
          <w:tcPr>
            <w:tcW w:w="15593" w:type="dxa"/>
            <w:gridSpan w:val="2"/>
            <w:shd w:val="clear" w:color="auto" w:fill="F2F2F2" w:themeFill="background1" w:themeFillShade="F2"/>
          </w:tcPr>
          <w:p w:rsidRPr="009743D8" w:rsidR="002C2974" w:rsidP="002C2974" w:rsidRDefault="002C2974" w14:paraId="198C9CE9" w14:textId="77777777">
            <w:pPr>
              <w:pStyle w:val="Textonotapie"/>
              <w:ind w:right="33"/>
              <w:rPr>
                <w:rFonts w:ascii="Arial" w:hAnsi="Arial" w:cs="Arial"/>
                <w:b/>
                <w:bCs/>
                <w:lang w:val="es-419"/>
              </w:rPr>
            </w:pPr>
            <w:r w:rsidRPr="009743D8">
              <w:rPr>
                <w:rFonts w:ascii="Arial" w:hAnsi="Arial" w:cs="Arial"/>
                <w:b/>
                <w:bCs/>
                <w:lang w:val="es-419"/>
              </w:rPr>
              <w:t>Otras organizaciones socias participando activamente en la operación:</w:t>
            </w:r>
          </w:p>
          <w:p w:rsidRPr="009743D8" w:rsidR="002C2974" w:rsidP="002C2974" w:rsidRDefault="002C2974" w14:paraId="00000015" w14:textId="77777777">
            <w:pPr>
              <w:pBdr>
                <w:top w:val="nil"/>
                <w:left w:val="nil"/>
                <w:bottom w:val="nil"/>
                <w:right w:val="nil"/>
                <w:between w:val="nil"/>
              </w:pBdr>
              <w:ind w:right="33"/>
              <w:jc w:val="both"/>
              <w:rPr>
                <w:rFonts w:ascii="Arial" w:hAnsi="Arial" w:eastAsia="Arial" w:cs="Arial"/>
                <w:b/>
                <w:color w:val="000000"/>
                <w:sz w:val="20"/>
                <w:szCs w:val="20"/>
                <w:lang w:val="es-419"/>
              </w:rPr>
            </w:pPr>
          </w:p>
        </w:tc>
      </w:tr>
    </w:tbl>
    <w:p w:rsidRPr="00E32E63" w:rsidR="00051337" w:rsidRDefault="00051337" w14:paraId="00000017" w14:textId="0C31979E">
      <w:pPr>
        <w:rPr>
          <w:rFonts w:ascii="Arial" w:hAnsi="Arial" w:eastAsia="Arial" w:cs="Arial"/>
          <w:lang w:val="es-PE"/>
        </w:rPr>
      </w:pPr>
    </w:p>
    <w:p w:rsidRPr="00E32E63" w:rsidR="00FF4C68" w:rsidRDefault="00FF4C68" w14:paraId="65924FF4" w14:textId="39122F63">
      <w:pPr>
        <w:rPr>
          <w:rFonts w:ascii="Arial" w:hAnsi="Arial" w:eastAsia="Arial" w:cs="Arial"/>
          <w:lang w:val="es-PE"/>
        </w:rPr>
      </w:pPr>
    </w:p>
    <w:p w:rsidRPr="00E32E63" w:rsidR="00FF4C68" w:rsidP="34217D55" w:rsidRDefault="00FF4C68" w14:paraId="09B0CA73" w14:noSpellErr="1" w14:textId="2EBA3D0A">
      <w:pPr>
        <w:pStyle w:val="Normal"/>
      </w:pPr>
    </w:p>
    <w:p w:rsidRPr="00E32E63" w:rsidR="00FF4C68" w:rsidRDefault="00FF4C68" w14:paraId="3F2FC777" w14:textId="2703EE4F">
      <w:pPr>
        <w:rPr>
          <w:rFonts w:ascii="Arial" w:hAnsi="Arial" w:eastAsia="Arial" w:cs="Arial"/>
          <w:lang w:val="es-PE"/>
        </w:rPr>
      </w:pPr>
    </w:p>
    <w:p w:rsidRPr="00E32E63" w:rsidR="00FF4C68" w:rsidRDefault="00FF4C68" w14:paraId="5CDA0A83" w14:textId="33D23E2C">
      <w:pPr>
        <w:rPr>
          <w:rFonts w:ascii="Arial" w:hAnsi="Arial" w:eastAsia="Arial" w:cs="Arial"/>
          <w:lang w:val="es-PE"/>
        </w:rPr>
      </w:pPr>
    </w:p>
    <w:p w:rsidRPr="00E32E63" w:rsidR="00FF4C68" w:rsidRDefault="00FF4C68" w14:paraId="23A7FE1F" w14:textId="77777777">
      <w:pPr>
        <w:rPr>
          <w:rFonts w:ascii="Arial" w:hAnsi="Arial" w:eastAsia="Arial" w:cs="Arial"/>
          <w:lang w:val="es-PE"/>
        </w:rPr>
      </w:pPr>
    </w:p>
    <w:p w:rsidRPr="009743D8" w:rsidR="00051337" w:rsidRDefault="00A7689E" w14:paraId="00000018" w14:textId="4579B978">
      <w:pPr>
        <w:shd w:val="clear" w:color="auto" w:fill="E5B9B7"/>
        <w:rPr>
          <w:rFonts w:ascii="Arial Black" w:hAnsi="Arial Black" w:eastAsia="Arial Black" w:cs="Arial Black"/>
          <w:sz w:val="28"/>
          <w:szCs w:val="28"/>
          <w:lang w:val="es-419"/>
        </w:rPr>
      </w:pPr>
      <w:r w:rsidRPr="009743D8">
        <w:rPr>
          <w:rFonts w:ascii="Arial Black" w:hAnsi="Arial Black" w:eastAsia="Arial Black" w:cs="Arial Black"/>
          <w:sz w:val="28"/>
          <w:szCs w:val="28"/>
          <w:lang w:val="es-419"/>
        </w:rPr>
        <w:t xml:space="preserve">A. </w:t>
      </w:r>
      <w:r w:rsidRPr="009743D8" w:rsidR="002C2974">
        <w:rPr>
          <w:rFonts w:ascii="Arial Black" w:hAnsi="Arial Black" w:eastAsia="Arial Black" w:cs="Arial Black"/>
          <w:sz w:val="28"/>
          <w:szCs w:val="28"/>
          <w:lang w:val="es-419"/>
        </w:rPr>
        <w:t>Análisis de la situación</w:t>
      </w:r>
    </w:p>
    <w:p w:rsidRPr="009743D8" w:rsidR="00051337" w:rsidRDefault="00051337" w14:paraId="00000019" w14:textId="77777777">
      <w:pPr>
        <w:jc w:val="both"/>
        <w:rPr>
          <w:rFonts w:ascii="Arial" w:hAnsi="Arial" w:eastAsia="Arial" w:cs="Arial"/>
          <w:i/>
          <w:sz w:val="20"/>
          <w:szCs w:val="20"/>
          <w:lang w:val="es-419"/>
        </w:rPr>
      </w:pPr>
    </w:p>
    <w:p w:rsidRPr="009743D8" w:rsidR="00051337" w:rsidRDefault="002C2974" w14:paraId="0000001A" w14:textId="3736077F">
      <w:pPr>
        <w:rPr>
          <w:rFonts w:ascii="Arial Black" w:hAnsi="Arial Black" w:eastAsia="Arial Black" w:cs="Arial Black"/>
          <w:b/>
          <w:highlight w:val="lightGray"/>
          <w:lang w:val="es-419"/>
        </w:rPr>
      </w:pPr>
      <w:r w:rsidRPr="009743D8">
        <w:rPr>
          <w:rFonts w:ascii="Arial Black" w:hAnsi="Arial Black" w:eastAsia="Arial Black" w:cs="Arial Black"/>
          <w:b/>
          <w:highlight w:val="lightGray"/>
          <w:lang w:val="es-419"/>
        </w:rPr>
        <w:t>Descripción del desastre</w:t>
      </w:r>
      <w:r w:rsidRPr="009743D8" w:rsidR="00A7689E">
        <w:rPr>
          <w:rFonts w:ascii="Arial Black" w:hAnsi="Arial Black" w:eastAsia="Arial Black" w:cs="Arial Black"/>
          <w:b/>
          <w:highlight w:val="lightGray"/>
          <w:lang w:val="es-419"/>
        </w:rPr>
        <w:t xml:space="preserve"> </w:t>
      </w:r>
    </w:p>
    <w:p w:rsidRPr="009743D8" w:rsidR="00051337" w:rsidRDefault="00A7689E" w14:paraId="0000001B" w14:textId="21B3EBCB">
      <w:pPr>
        <w:jc w:val="both"/>
        <w:rPr>
          <w:rFonts w:ascii="Arial" w:hAnsi="Arial" w:eastAsia="Arial" w:cs="Arial"/>
          <w:i/>
          <w:sz w:val="20"/>
          <w:szCs w:val="20"/>
          <w:lang w:val="es-419"/>
        </w:rPr>
      </w:pPr>
      <w:r w:rsidRPr="009743D8">
        <w:rPr>
          <w:rFonts w:ascii="Arial" w:hAnsi="Arial" w:eastAsia="Arial" w:cs="Arial"/>
          <w:sz w:val="20"/>
          <w:szCs w:val="20"/>
          <w:lang w:val="es-419"/>
        </w:rPr>
        <w:t>[</w:t>
      </w:r>
      <w:r w:rsidRPr="009743D8" w:rsidR="002C2974">
        <w:rPr>
          <w:rFonts w:ascii="Arial" w:hAnsi="Arial" w:eastAsia="Arial" w:cs="Arial"/>
          <w:i/>
          <w:sz w:val="20"/>
          <w:szCs w:val="20"/>
          <w:lang w:val="es-419"/>
        </w:rPr>
        <w:t>Resumen de la situación</w:t>
      </w:r>
      <w:r w:rsidRPr="009743D8">
        <w:rPr>
          <w:rFonts w:ascii="Arial" w:hAnsi="Arial" w:eastAsia="Arial" w:cs="Arial"/>
          <w:i/>
          <w:sz w:val="20"/>
          <w:szCs w:val="20"/>
          <w:lang w:val="es-419"/>
        </w:rPr>
        <w:t>:</w:t>
      </w:r>
    </w:p>
    <w:p w:rsidRPr="009743D8" w:rsidR="002C2974" w:rsidP="002C2974" w:rsidRDefault="002C2974" w14:paraId="0D93F719" w14:textId="77777777">
      <w:pPr>
        <w:pStyle w:val="Prrafodelista"/>
        <w:numPr>
          <w:ilvl w:val="0"/>
          <w:numId w:val="19"/>
        </w:numPr>
        <w:rPr>
          <w:rFonts w:ascii="Arial" w:hAnsi="Arial" w:cs="Arial"/>
          <w:i/>
          <w:sz w:val="20"/>
          <w:szCs w:val="20"/>
          <w:lang w:val="es-419"/>
        </w:rPr>
      </w:pPr>
      <w:r w:rsidRPr="009743D8">
        <w:rPr>
          <w:rFonts w:ascii="Arial" w:hAnsi="Arial" w:cs="Arial"/>
          <w:i/>
          <w:sz w:val="20"/>
          <w:szCs w:val="20"/>
          <w:lang w:val="es-419"/>
        </w:rPr>
        <w:t>Tipo de desastre, la ubicación y el alcance / tamaño;</w:t>
      </w:r>
    </w:p>
    <w:p w:rsidRPr="009743D8" w:rsidR="002C2974" w:rsidP="002C2974" w:rsidRDefault="002C2974" w14:paraId="007B26D2" w14:textId="77777777">
      <w:pPr>
        <w:pStyle w:val="Prrafodelista"/>
        <w:numPr>
          <w:ilvl w:val="0"/>
          <w:numId w:val="19"/>
        </w:numPr>
        <w:rPr>
          <w:rFonts w:ascii="Arial" w:hAnsi="Arial" w:cs="Arial"/>
          <w:i/>
          <w:sz w:val="20"/>
          <w:szCs w:val="20"/>
          <w:lang w:val="es-419"/>
        </w:rPr>
      </w:pPr>
      <w:r w:rsidRPr="009743D8">
        <w:rPr>
          <w:rFonts w:ascii="Arial" w:hAnsi="Arial" w:cs="Arial"/>
          <w:i/>
          <w:sz w:val="20"/>
          <w:szCs w:val="20"/>
          <w:lang w:val="es-419"/>
        </w:rPr>
        <w:t>Daños causados, cantidad de personas afectadas, sus necesidades reales y potenciales</w:t>
      </w:r>
      <w:r w:rsidRPr="009743D8">
        <w:rPr>
          <w:rStyle w:val="Refdenotaalpie"/>
          <w:rFonts w:ascii="Arial" w:hAnsi="Arial" w:cs="Arial"/>
          <w:i/>
          <w:lang w:val="es-419"/>
        </w:rPr>
        <w:footnoteReference w:id="1"/>
      </w:r>
      <w:r w:rsidRPr="009743D8">
        <w:rPr>
          <w:rFonts w:ascii="Arial" w:hAnsi="Arial" w:cs="Arial"/>
          <w:i/>
          <w:sz w:val="20"/>
          <w:szCs w:val="20"/>
          <w:lang w:val="es-419"/>
        </w:rPr>
        <w:t>;</w:t>
      </w:r>
    </w:p>
    <w:p w:rsidRPr="009743D8" w:rsidR="002C2974" w:rsidP="002C2974" w:rsidRDefault="002C2974" w14:paraId="0F8CE443" w14:textId="77777777">
      <w:pPr>
        <w:pStyle w:val="Prrafodelista"/>
        <w:numPr>
          <w:ilvl w:val="0"/>
          <w:numId w:val="19"/>
        </w:numPr>
        <w:rPr>
          <w:rFonts w:ascii="Arial" w:hAnsi="Arial" w:cs="Arial"/>
          <w:i/>
          <w:sz w:val="20"/>
          <w:szCs w:val="20"/>
          <w:lang w:val="es-419"/>
        </w:rPr>
      </w:pPr>
      <w:r w:rsidRPr="009743D8">
        <w:rPr>
          <w:rFonts w:ascii="Arial" w:hAnsi="Arial" w:cs="Arial"/>
          <w:i/>
          <w:sz w:val="20"/>
          <w:szCs w:val="20"/>
          <w:lang w:val="es-419"/>
        </w:rPr>
        <w:t>En el caso de que la operación sea para prepararse para una crisis inminente: fechas previstas del impacto y posibles zonas de afectación, cantidad de personas que podrían ser afectadas y los efectos previstos del evento</w:t>
      </w:r>
    </w:p>
    <w:p w:rsidRPr="009743D8" w:rsidR="00051337" w:rsidP="002C2974" w:rsidRDefault="002C2974" w14:paraId="0000001F" w14:textId="6D84055D">
      <w:pPr>
        <w:numPr>
          <w:ilvl w:val="0"/>
          <w:numId w:val="4"/>
        </w:numPr>
        <w:pBdr>
          <w:top w:val="nil"/>
          <w:left w:val="nil"/>
          <w:bottom w:val="nil"/>
          <w:right w:val="nil"/>
          <w:between w:val="nil"/>
        </w:pBdr>
        <w:rPr>
          <w:rFonts w:ascii="Arial" w:hAnsi="Arial" w:eastAsia="Arial" w:cs="Arial"/>
          <w:i/>
          <w:color w:val="000000"/>
          <w:sz w:val="20"/>
          <w:szCs w:val="20"/>
          <w:lang w:val="es-419"/>
        </w:rPr>
      </w:pPr>
      <w:r w:rsidRPr="009743D8">
        <w:rPr>
          <w:rFonts w:ascii="Arial" w:hAnsi="Arial" w:cs="Arial"/>
          <w:i/>
          <w:sz w:val="20"/>
          <w:szCs w:val="20"/>
          <w:lang w:val="es-419"/>
        </w:rPr>
        <w:t>Cantidades de personas afectadas (desagregadas por sexo, edad y otras características pertinentes</w:t>
      </w:r>
      <w:r w:rsidRPr="009743D8" w:rsidR="00A7689E">
        <w:rPr>
          <w:rFonts w:ascii="Arial" w:hAnsi="Arial" w:eastAsia="Arial" w:cs="Arial"/>
          <w:i/>
          <w:color w:val="000000"/>
          <w:sz w:val="20"/>
          <w:szCs w:val="20"/>
          <w:lang w:val="es-419"/>
        </w:rPr>
        <w:t>).</w:t>
      </w:r>
      <w:r w:rsidRPr="009743D8" w:rsidR="00A7689E">
        <w:rPr>
          <w:rFonts w:ascii="Arial" w:hAnsi="Arial" w:eastAsia="Arial" w:cs="Arial"/>
          <w:i/>
          <w:color w:val="000000"/>
          <w:lang w:val="es-419"/>
        </w:rPr>
        <w:t>]</w:t>
      </w:r>
      <w:r w:rsidRPr="009743D8" w:rsidR="00A7689E">
        <w:rPr>
          <w:rFonts w:ascii="Arial" w:hAnsi="Arial" w:eastAsia="Arial" w:cs="Arial"/>
          <w:i/>
          <w:color w:val="000000"/>
          <w:sz w:val="20"/>
          <w:szCs w:val="20"/>
          <w:lang w:val="es-419"/>
        </w:rPr>
        <w:t xml:space="preserve"> </w:t>
      </w:r>
    </w:p>
    <w:p w:rsidRPr="009743D8" w:rsidR="00051337" w:rsidRDefault="00051337" w14:paraId="00000020" w14:textId="77777777">
      <w:pPr>
        <w:jc w:val="both"/>
        <w:rPr>
          <w:rFonts w:ascii="Arial" w:hAnsi="Arial" w:eastAsia="Arial" w:cs="Arial"/>
          <w:i/>
          <w:sz w:val="20"/>
          <w:szCs w:val="20"/>
          <w:lang w:val="es-419"/>
        </w:rPr>
      </w:pPr>
    </w:p>
    <w:p w:rsidRPr="009743D8" w:rsidR="00051337" w:rsidRDefault="00B07EC1" w14:paraId="00000021" w14:textId="34479E7F">
      <w:pPr>
        <w:jc w:val="both"/>
        <w:rPr>
          <w:rFonts w:ascii="Arial" w:hAnsi="Arial" w:eastAsia="Arial" w:cs="Arial"/>
          <w:color w:val="FF0000"/>
          <w:sz w:val="20"/>
          <w:szCs w:val="20"/>
          <w:lang w:val="es-419"/>
        </w:rPr>
      </w:pPr>
      <w:r w:rsidRPr="009743D8">
        <w:rPr>
          <w:rFonts w:ascii="Arial" w:hAnsi="Arial" w:eastAsia="Arial" w:cs="Arial"/>
          <w:b/>
          <w:color w:val="FF0000"/>
          <w:sz w:val="20"/>
          <w:szCs w:val="20"/>
          <w:lang w:val="es-419"/>
        </w:rPr>
        <w:t>Para integrar la PGI:</w:t>
      </w:r>
      <w:r w:rsidRPr="009743D8" w:rsidR="00A7689E">
        <w:rPr>
          <w:rFonts w:ascii="Arial" w:hAnsi="Arial" w:eastAsia="Arial" w:cs="Arial"/>
          <w:color w:val="FF0000"/>
          <w:sz w:val="20"/>
          <w:szCs w:val="20"/>
          <w:lang w:val="es-419"/>
        </w:rPr>
        <w:t xml:space="preserve"> </w:t>
      </w:r>
      <w:r w:rsidRPr="009743D8" w:rsidR="009743D8">
        <w:rPr>
          <w:rFonts w:ascii="Arial" w:hAnsi="Arial" w:eastAsia="Arial" w:cs="Arial"/>
          <w:color w:val="FF0000"/>
          <w:sz w:val="20"/>
          <w:szCs w:val="20"/>
          <w:lang w:val="es-419"/>
        </w:rPr>
        <w:t>En esta sección, resalte quiénes (específicamente) están en la población afectada</w:t>
      </w:r>
      <w:r w:rsidRPr="009743D8" w:rsidR="00A7689E">
        <w:rPr>
          <w:rFonts w:ascii="Arial" w:hAnsi="Arial" w:eastAsia="Arial" w:cs="Arial"/>
          <w:color w:val="FF0000"/>
          <w:sz w:val="20"/>
          <w:szCs w:val="20"/>
          <w:lang w:val="es-419"/>
        </w:rPr>
        <w:t>.</w:t>
      </w:r>
    </w:p>
    <w:p w:rsidRPr="009743D8" w:rsidR="00051337" w:rsidRDefault="009743D8" w14:paraId="00000024" w14:textId="658619EA">
      <w:pPr>
        <w:numPr>
          <w:ilvl w:val="0"/>
          <w:numId w:val="12"/>
        </w:numPr>
        <w:pBdr>
          <w:top w:val="nil"/>
          <w:left w:val="nil"/>
          <w:bottom w:val="nil"/>
          <w:right w:val="nil"/>
          <w:between w:val="nil"/>
        </w:pBdr>
        <w:jc w:val="both"/>
        <w:rPr>
          <w:rFonts w:ascii="Arial" w:hAnsi="Arial" w:eastAsia="Arial" w:cs="Arial"/>
          <w:color w:val="FF0000"/>
          <w:sz w:val="20"/>
          <w:szCs w:val="20"/>
          <w:lang w:val="es-419"/>
        </w:rPr>
      </w:pPr>
      <w:r w:rsidRPr="009743D8">
        <w:rPr>
          <w:rFonts w:ascii="Arial" w:hAnsi="Arial" w:eastAsia="Arial" w:cs="Arial"/>
          <w:color w:val="FF0000"/>
          <w:sz w:val="20"/>
          <w:szCs w:val="20"/>
          <w:lang w:val="es-419"/>
        </w:rPr>
        <w:t>Siempre que sea posible, asegúrese de reportar quién es exactamente la población más afectada, vulnerable y marginada, y POR QUÉ. ¿Son las mujeres? ¿Cómo? ¿Son los hombres? ¿Cómo? ¿Las niñas adolescentes? ¿Los niños adolescentes? ¿Las mujeres de castas inferiores? ¿Las mujeres mayores con discapacidad? ¿Los hombres de castas inferiores sin títulos de propiedad de tierras? ¿Los niños no acompañados? (Aquí solo proporcione un breve resumen de 1-2 oraciones, y se pueden presentar más detalles en la sección de análisis de necesidades a continuación</w:t>
      </w:r>
      <w:r w:rsidRPr="009743D8" w:rsidR="0024794F">
        <w:rPr>
          <w:rFonts w:ascii="Arial" w:hAnsi="Arial" w:eastAsia="Arial" w:cs="Arial"/>
          <w:color w:val="FF0000"/>
          <w:sz w:val="20"/>
          <w:szCs w:val="20"/>
          <w:lang w:val="es-419"/>
        </w:rPr>
        <w:t>)</w:t>
      </w:r>
    </w:p>
    <w:p w:rsidRPr="009743D8" w:rsidR="0024794F" w:rsidP="0024794F" w:rsidRDefault="009743D8" w14:paraId="21A0EE8C" w14:textId="65C6AC6E">
      <w:pPr>
        <w:numPr>
          <w:ilvl w:val="0"/>
          <w:numId w:val="12"/>
        </w:numPr>
        <w:pBdr>
          <w:top w:val="nil"/>
          <w:left w:val="nil"/>
          <w:bottom w:val="nil"/>
          <w:right w:val="nil"/>
          <w:between w:val="nil"/>
        </w:pBdr>
        <w:rPr>
          <w:rFonts w:ascii="Arial" w:hAnsi="Arial" w:eastAsia="Arial" w:cs="Arial"/>
          <w:color w:val="FF0000"/>
          <w:sz w:val="20"/>
          <w:szCs w:val="20"/>
          <w:lang w:val="es-419"/>
        </w:rPr>
      </w:pPr>
      <w:r w:rsidRPr="009743D8">
        <w:rPr>
          <w:rFonts w:ascii="Arial" w:hAnsi="Arial" w:eastAsia="Arial" w:cs="Arial"/>
          <w:color w:val="FF0000"/>
          <w:sz w:val="20"/>
          <w:szCs w:val="20"/>
          <w:lang w:val="es-419"/>
        </w:rPr>
        <w:t>Tenga en cuenta que en los desastres pequeños, medianos y grandes y en las operaciones de movimientos de población, l</w:t>
      </w:r>
      <w:r w:rsidR="006C5C3A">
        <w:rPr>
          <w:rFonts w:ascii="Arial" w:hAnsi="Arial" w:eastAsia="Arial" w:cs="Arial"/>
          <w:color w:val="FF0000"/>
          <w:sz w:val="20"/>
          <w:szCs w:val="20"/>
          <w:lang w:val="es-419"/>
        </w:rPr>
        <w:t>os problemas relacionados con</w:t>
      </w:r>
      <w:r w:rsidRPr="009743D8">
        <w:rPr>
          <w:rFonts w:ascii="Arial" w:hAnsi="Arial" w:eastAsia="Arial" w:cs="Arial"/>
          <w:color w:val="FF0000"/>
          <w:sz w:val="20"/>
          <w:szCs w:val="20"/>
          <w:lang w:val="es-419"/>
        </w:rPr>
        <w:t xml:space="preserve"> protección generalmente aumentan debido a una falla en los mecanismos de protección o la </w:t>
      </w:r>
      <w:r w:rsidR="006C5C3A">
        <w:rPr>
          <w:rFonts w:ascii="Arial" w:hAnsi="Arial" w:eastAsia="Arial" w:cs="Arial"/>
          <w:color w:val="FF0000"/>
          <w:sz w:val="20"/>
          <w:szCs w:val="20"/>
          <w:lang w:val="es-419"/>
        </w:rPr>
        <w:t>ausencia</w:t>
      </w:r>
      <w:r w:rsidRPr="009743D8">
        <w:rPr>
          <w:rFonts w:ascii="Arial" w:hAnsi="Arial" w:eastAsia="Arial" w:cs="Arial"/>
          <w:color w:val="FF0000"/>
          <w:sz w:val="20"/>
          <w:szCs w:val="20"/>
          <w:lang w:val="es-419"/>
        </w:rPr>
        <w:t xml:space="preserve"> de los mismos, incluyendo la destrucción de las casas de seguridad locales, </w:t>
      </w:r>
      <w:r w:rsidR="006C5C3A">
        <w:rPr>
          <w:rFonts w:ascii="Arial" w:hAnsi="Arial" w:eastAsia="Arial" w:cs="Arial"/>
          <w:color w:val="FF0000"/>
          <w:sz w:val="20"/>
          <w:szCs w:val="20"/>
          <w:lang w:val="es-419"/>
        </w:rPr>
        <w:t xml:space="preserve">de </w:t>
      </w:r>
      <w:r w:rsidRPr="009743D8">
        <w:rPr>
          <w:rFonts w:ascii="Arial" w:hAnsi="Arial" w:eastAsia="Arial" w:cs="Arial"/>
          <w:color w:val="FF0000"/>
          <w:sz w:val="20"/>
          <w:szCs w:val="20"/>
          <w:lang w:val="es-419"/>
        </w:rPr>
        <w:t xml:space="preserve">instalaciones de salud, </w:t>
      </w:r>
      <w:r w:rsidR="006C5C3A">
        <w:rPr>
          <w:rFonts w:ascii="Arial" w:hAnsi="Arial" w:eastAsia="Arial" w:cs="Arial"/>
          <w:color w:val="FF0000"/>
          <w:sz w:val="20"/>
          <w:szCs w:val="20"/>
          <w:lang w:val="es-419"/>
        </w:rPr>
        <w:t xml:space="preserve">de </w:t>
      </w:r>
      <w:r w:rsidRPr="009743D8">
        <w:rPr>
          <w:rFonts w:ascii="Arial" w:hAnsi="Arial" w:eastAsia="Arial" w:cs="Arial"/>
          <w:color w:val="FF0000"/>
          <w:sz w:val="20"/>
          <w:szCs w:val="20"/>
          <w:lang w:val="es-419"/>
        </w:rPr>
        <w:t xml:space="preserve">escuelas y </w:t>
      </w:r>
      <w:r w:rsidR="006C5C3A">
        <w:rPr>
          <w:rFonts w:ascii="Arial" w:hAnsi="Arial" w:eastAsia="Arial" w:cs="Arial"/>
          <w:color w:val="FF0000"/>
          <w:sz w:val="20"/>
          <w:szCs w:val="20"/>
          <w:lang w:val="es-419"/>
        </w:rPr>
        <w:t xml:space="preserve">de </w:t>
      </w:r>
      <w:r w:rsidRPr="009743D8">
        <w:rPr>
          <w:rFonts w:ascii="Arial" w:hAnsi="Arial" w:eastAsia="Arial" w:cs="Arial"/>
          <w:color w:val="FF0000"/>
          <w:sz w:val="20"/>
          <w:szCs w:val="20"/>
          <w:lang w:val="es-419"/>
        </w:rPr>
        <w:t>servicios de apoyo psicosocial, etc. De manera extremadamente breve (1 oración), usted debe indicar cualquier servicio o instalación clave que haya sido dañado o destruido. Usted puede encontrar dicha información en el censo del gobierno, en las encuestas oficiales demográficas y de salud y en la información de respuesta humanitaria</w:t>
      </w:r>
      <w:r w:rsidRPr="009743D8" w:rsidR="0024794F">
        <w:rPr>
          <w:rFonts w:ascii="Arial" w:hAnsi="Arial" w:eastAsia="Arial" w:cs="Arial"/>
          <w:color w:val="FF0000"/>
          <w:sz w:val="20"/>
          <w:szCs w:val="20"/>
          <w:lang w:val="es-419"/>
        </w:rPr>
        <w:t>.</w:t>
      </w:r>
    </w:p>
    <w:p w:rsidRPr="009743D8" w:rsidR="00051337" w:rsidRDefault="00051337" w14:paraId="00000025" w14:textId="77777777">
      <w:pPr>
        <w:jc w:val="both"/>
        <w:rPr>
          <w:rFonts w:ascii="Arial" w:hAnsi="Arial" w:eastAsia="Arial" w:cs="Arial"/>
          <w:color w:val="FF0000"/>
          <w:sz w:val="20"/>
          <w:szCs w:val="20"/>
          <w:lang w:val="es-419"/>
        </w:rPr>
      </w:pPr>
    </w:p>
    <w:p w:rsidRPr="009743D8" w:rsidR="00051337" w:rsidRDefault="00051337" w14:paraId="00000027" w14:textId="77777777">
      <w:pPr>
        <w:jc w:val="both"/>
        <w:rPr>
          <w:rFonts w:ascii="Arial" w:hAnsi="Arial" w:eastAsia="Arial" w:cs="Arial"/>
          <w:color w:val="FF0000"/>
          <w:sz w:val="20"/>
          <w:szCs w:val="20"/>
          <w:lang w:val="es-419"/>
        </w:rPr>
      </w:pPr>
    </w:p>
    <w:p w:rsidRPr="009743D8" w:rsidR="002C2974" w:rsidP="002C2974" w:rsidRDefault="002C2974" w14:paraId="47E272CB" w14:textId="77777777">
      <w:pPr>
        <w:jc w:val="both"/>
        <w:rPr>
          <w:rFonts w:ascii="Arial" w:hAnsi="Arial" w:cs="Arial" w:eastAsiaTheme="minorHAnsi"/>
          <w:sz w:val="20"/>
          <w:szCs w:val="20"/>
          <w:lang w:val="es-419" w:eastAsia="en-US"/>
        </w:rPr>
      </w:pPr>
      <w:r w:rsidRPr="009743D8">
        <w:rPr>
          <w:rFonts w:ascii="Arial Black" w:hAnsi="Arial Black" w:cs="Arial" w:eastAsiaTheme="minorHAnsi"/>
          <w:b/>
          <w:highlight w:val="lightGray"/>
          <w:lang w:val="es-419" w:eastAsia="en-US"/>
        </w:rPr>
        <w:t>Resumen de la respuesta actual</w:t>
      </w:r>
      <w:r w:rsidRPr="009743D8">
        <w:rPr>
          <w:rFonts w:ascii="Arial Black" w:hAnsi="Arial Black" w:cs="Arial" w:eastAsiaTheme="minorHAnsi"/>
          <w:b/>
          <w:lang w:val="es-419" w:eastAsia="en-US"/>
        </w:rPr>
        <w:t xml:space="preserve"> (300 palabras)</w:t>
      </w:r>
    </w:p>
    <w:p w:rsidRPr="009743D8" w:rsidR="00051337" w:rsidP="002C2974" w:rsidRDefault="002C2974" w14:paraId="00000029" w14:textId="555AA41F">
      <w:pPr>
        <w:pBdr>
          <w:top w:val="nil"/>
          <w:left w:val="nil"/>
          <w:bottom w:val="nil"/>
          <w:right w:val="nil"/>
          <w:between w:val="nil"/>
        </w:pBdr>
        <w:ind w:right="113" w:hanging="113"/>
        <w:jc w:val="both"/>
        <w:rPr>
          <w:rFonts w:ascii="Arial" w:hAnsi="Arial" w:eastAsia="Arial" w:cs="Arial"/>
          <w:b/>
          <w:color w:val="000000"/>
          <w:sz w:val="20"/>
          <w:szCs w:val="20"/>
          <w:lang w:val="es-419"/>
        </w:rPr>
      </w:pPr>
      <w:r w:rsidRPr="009743D8">
        <w:rPr>
          <w:rFonts w:ascii="Arial" w:hAnsi="Arial" w:cs="Arial" w:eastAsiaTheme="minorHAnsi"/>
          <w:b/>
          <w:sz w:val="20"/>
          <w:szCs w:val="20"/>
          <w:lang w:val="es-419" w:eastAsia="en-US"/>
        </w:rPr>
        <w:t>Resumen de la Sociedad Nacional Anfitriona</w:t>
      </w:r>
      <w:r w:rsidRPr="009743D8" w:rsidR="00A7689E">
        <w:rPr>
          <w:rFonts w:ascii="Arial" w:hAnsi="Arial" w:eastAsia="Arial" w:cs="Arial"/>
          <w:b/>
          <w:color w:val="000000"/>
          <w:sz w:val="20"/>
          <w:szCs w:val="20"/>
          <w:lang w:val="es-419"/>
        </w:rPr>
        <w:t xml:space="preserve">. </w:t>
      </w:r>
    </w:p>
    <w:p w:rsidRPr="009743D8" w:rsidR="002C2974" w:rsidP="002C2974" w:rsidRDefault="002C2974" w14:paraId="1299D363" w14:textId="77777777">
      <w:pPr>
        <w:numPr>
          <w:ilvl w:val="0"/>
          <w:numId w:val="13"/>
        </w:numPr>
        <w:pBdr>
          <w:top w:val="nil"/>
          <w:left w:val="nil"/>
          <w:bottom w:val="nil"/>
          <w:right w:val="nil"/>
          <w:between w:val="nil"/>
        </w:pBdr>
        <w:ind w:right="113"/>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[Resumen de la acción ya realizada por la Sociedad Nacional para responder al desastre</w:t>
      </w:r>
    </w:p>
    <w:p w:rsidRPr="009743D8" w:rsidR="00051337" w:rsidP="002C2974" w:rsidRDefault="002C2974" w14:paraId="0000002B" w14:textId="324F2BDF">
      <w:pPr>
        <w:numPr>
          <w:ilvl w:val="0"/>
          <w:numId w:val="13"/>
        </w:numPr>
        <w:pBdr>
          <w:top w:val="nil"/>
          <w:left w:val="nil"/>
          <w:bottom w:val="nil"/>
          <w:right w:val="nil"/>
          <w:between w:val="nil"/>
        </w:pBdr>
        <w:ind w:right="113"/>
        <w:jc w:val="both"/>
        <w:rPr>
          <w:rFonts w:ascii="Arial" w:hAnsi="Arial" w:eastAsia="Arial" w:cs="Arial"/>
          <w:b/>
          <w:color w:val="000000"/>
          <w:sz w:val="20"/>
          <w:szCs w:val="20"/>
          <w:lang w:val="es-419"/>
        </w:rPr>
      </w:pPr>
      <w:r w:rsidRPr="009743D8">
        <w:rPr>
          <w:rFonts w:ascii="Arial" w:hAnsi="Arial" w:eastAsia="Arial" w:cs="Arial"/>
          <w:i/>
          <w:color w:val="000000"/>
          <w:sz w:val="20"/>
          <w:szCs w:val="20"/>
          <w:lang w:val="es-419"/>
        </w:rPr>
        <w:t>Descripción de las capacidades de la Sociedad Nacional para garantizar la continuación de la respuesta</w:t>
      </w:r>
      <w:r w:rsidRPr="009743D8" w:rsidR="00A7689E">
        <w:rPr>
          <w:rFonts w:ascii="Arial" w:hAnsi="Arial" w:eastAsia="Arial" w:cs="Arial"/>
          <w:i/>
          <w:color w:val="000000"/>
          <w:sz w:val="20"/>
          <w:szCs w:val="20"/>
          <w:lang w:val="es-419"/>
        </w:rPr>
        <w:t>.]</w:t>
      </w:r>
    </w:p>
    <w:p w:rsidRPr="009743D8" w:rsidR="00051337" w:rsidRDefault="00051337" w14:paraId="0000002C" w14:textId="77777777">
      <w:pPr>
        <w:jc w:val="both"/>
        <w:rPr>
          <w:rFonts w:ascii="Arial" w:hAnsi="Arial" w:eastAsia="Arial" w:cs="Arial"/>
          <w:b/>
          <w:sz w:val="20"/>
          <w:szCs w:val="20"/>
          <w:lang w:val="es-419"/>
        </w:rPr>
      </w:pPr>
    </w:p>
    <w:p w:rsidRPr="009743D8" w:rsidR="00051337" w:rsidRDefault="00CA3AF7" w14:paraId="0000002D" w14:textId="441FD55C">
      <w:pPr>
        <w:jc w:val="both"/>
        <w:rPr>
          <w:rFonts w:ascii="Arial" w:hAnsi="Arial" w:eastAsia="Arial" w:cs="Arial"/>
          <w:b/>
          <w:color w:val="FF0000"/>
          <w:sz w:val="20"/>
          <w:szCs w:val="20"/>
          <w:lang w:val="es-419"/>
        </w:rPr>
      </w:pPr>
      <w:r w:rsidRPr="00CA3AF7">
        <w:rPr>
          <w:rFonts w:ascii="Arial" w:hAnsi="Arial" w:eastAsia="Arial" w:cs="Arial"/>
          <w:b/>
          <w:color w:val="FF0000"/>
          <w:sz w:val="20"/>
          <w:szCs w:val="20"/>
          <w:lang w:val="es-419"/>
        </w:rPr>
        <w:t xml:space="preserve">Para integrar la PGI en esta sección, analice y luego proporcione un resumen organizado, </w:t>
      </w:r>
      <w:r w:rsidR="00351AF1">
        <w:rPr>
          <w:rFonts w:ascii="Arial" w:hAnsi="Arial" w:eastAsia="Arial" w:cs="Arial"/>
          <w:b/>
          <w:color w:val="FF0000"/>
          <w:sz w:val="20"/>
          <w:szCs w:val="20"/>
          <w:lang w:val="es-419"/>
        </w:rPr>
        <w:t>pertinente</w:t>
      </w:r>
      <w:r w:rsidRPr="00CA3AF7">
        <w:rPr>
          <w:rFonts w:ascii="Arial" w:hAnsi="Arial" w:eastAsia="Arial" w:cs="Arial"/>
          <w:b/>
          <w:color w:val="FF0000"/>
          <w:sz w:val="20"/>
          <w:szCs w:val="20"/>
          <w:lang w:val="es-419"/>
        </w:rPr>
        <w:t xml:space="preserve"> y muy breve de la siguiente información</w:t>
      </w:r>
    </w:p>
    <w:p w:rsidRPr="009743D8" w:rsidR="00051337" w:rsidRDefault="00051337" w14:paraId="0000002E" w14:textId="77777777">
      <w:pPr>
        <w:jc w:val="both"/>
        <w:rPr>
          <w:rFonts w:ascii="Arial" w:hAnsi="Arial" w:eastAsia="Arial" w:cs="Arial"/>
          <w:color w:val="FF0000"/>
          <w:sz w:val="20"/>
          <w:szCs w:val="20"/>
          <w:lang w:val="es-419"/>
        </w:rPr>
      </w:pPr>
    </w:p>
    <w:p w:rsidRPr="009743D8" w:rsidR="00051337" w:rsidRDefault="00CA3AF7" w14:paraId="0000002F" w14:textId="28DA3011">
      <w:pPr>
        <w:jc w:val="both"/>
        <w:rPr>
          <w:rFonts w:ascii="Arial" w:hAnsi="Arial" w:eastAsia="Arial" w:cs="Arial"/>
          <w:color w:val="FF0000"/>
          <w:sz w:val="20"/>
          <w:szCs w:val="20"/>
          <w:lang w:val="es-419"/>
        </w:rPr>
      </w:pPr>
      <w:r w:rsidRPr="00CA3AF7">
        <w:rPr>
          <w:rFonts w:ascii="Arial" w:hAnsi="Arial" w:eastAsia="Arial" w:cs="Arial"/>
          <w:color w:val="FF0000"/>
          <w:sz w:val="20"/>
          <w:szCs w:val="20"/>
          <w:lang w:val="es-419"/>
        </w:rPr>
        <w:t>Una descripción de las capacidades en PGI de la Sociedad Nacional y de los socios del Movimiento</w:t>
      </w:r>
      <w:r w:rsidRPr="009743D8" w:rsidR="00A7689E">
        <w:rPr>
          <w:rFonts w:ascii="Arial" w:hAnsi="Arial" w:eastAsia="Arial" w:cs="Arial"/>
          <w:color w:val="FF0000"/>
          <w:sz w:val="20"/>
          <w:szCs w:val="20"/>
          <w:lang w:val="es-419"/>
        </w:rPr>
        <w:t>:</w:t>
      </w:r>
    </w:p>
    <w:p w:rsidRPr="00CA3AF7" w:rsidR="00CA3AF7" w:rsidP="00CA3AF7" w:rsidRDefault="00CA3AF7" w14:paraId="5E37DEA9" w14:textId="4D94AE46">
      <w:pPr>
        <w:numPr>
          <w:ilvl w:val="0"/>
          <w:numId w:val="12"/>
        </w:numPr>
        <w:pBdr>
          <w:top w:val="nil"/>
          <w:left w:val="nil"/>
          <w:bottom w:val="nil"/>
          <w:right w:val="nil"/>
          <w:between w:val="nil"/>
        </w:pBdr>
        <w:jc w:val="both"/>
        <w:rPr>
          <w:rFonts w:ascii="Arial" w:hAnsi="Arial" w:eastAsia="Arial" w:cs="Arial"/>
          <w:color w:val="FF0000"/>
          <w:sz w:val="20"/>
          <w:szCs w:val="20"/>
          <w:lang w:val="es-419"/>
        </w:rPr>
      </w:pPr>
      <w:r w:rsidRPr="00CA3AF7">
        <w:rPr>
          <w:rFonts w:ascii="Arial" w:hAnsi="Arial" w:eastAsia="Arial" w:cs="Arial"/>
          <w:color w:val="FF0000"/>
          <w:sz w:val="20"/>
          <w:szCs w:val="20"/>
          <w:lang w:val="es-419"/>
        </w:rPr>
        <w:t>¿Tiene la Sociedad Nacional alguna experiencia en PGI</w:t>
      </w:r>
      <w:r w:rsidR="00351AF1">
        <w:rPr>
          <w:rFonts w:ascii="Arial" w:hAnsi="Arial" w:eastAsia="Arial" w:cs="Arial"/>
          <w:color w:val="FF0000"/>
          <w:sz w:val="20"/>
          <w:szCs w:val="20"/>
          <w:lang w:val="es-419"/>
        </w:rPr>
        <w:t>?</w:t>
      </w:r>
      <w:r w:rsidRPr="00CA3AF7">
        <w:rPr>
          <w:rFonts w:ascii="Arial" w:hAnsi="Arial" w:eastAsia="Arial" w:cs="Arial"/>
          <w:color w:val="FF0000"/>
          <w:sz w:val="20"/>
          <w:szCs w:val="20"/>
          <w:lang w:val="es-419"/>
        </w:rPr>
        <w:t xml:space="preserve"> (ninguna, básica, intermedia, avanzada) En caso afirmativo, ¿hay un Punto Focal u Oficial de PGI?</w:t>
      </w:r>
    </w:p>
    <w:p w:rsidR="00351AF1" w:rsidP="00CA3AF7" w:rsidRDefault="00CA3AF7" w14:paraId="6A665976" w14:textId="77777777">
      <w:pPr>
        <w:numPr>
          <w:ilvl w:val="0"/>
          <w:numId w:val="12"/>
        </w:numPr>
        <w:pBdr>
          <w:top w:val="nil"/>
          <w:left w:val="nil"/>
          <w:bottom w:val="nil"/>
          <w:right w:val="nil"/>
          <w:between w:val="nil"/>
        </w:pBdr>
        <w:jc w:val="both"/>
        <w:rPr>
          <w:rFonts w:ascii="Arial" w:hAnsi="Arial" w:eastAsia="Arial" w:cs="Arial"/>
          <w:color w:val="FF0000"/>
          <w:sz w:val="20"/>
          <w:szCs w:val="20"/>
          <w:lang w:val="es-419"/>
        </w:rPr>
      </w:pPr>
      <w:r w:rsidRPr="00CA3AF7">
        <w:rPr>
          <w:rFonts w:ascii="Arial" w:hAnsi="Arial" w:eastAsia="Arial" w:cs="Arial"/>
          <w:color w:val="FF0000"/>
          <w:sz w:val="20"/>
          <w:szCs w:val="20"/>
          <w:lang w:val="es-419"/>
        </w:rPr>
        <w:t>¿Cuáles son las actividades pertinentes relacionadas con PGI que ya están en marcha? ¿Desde cuándo se han estado llevando a cabo estas actividades?</w:t>
      </w:r>
    </w:p>
    <w:p w:rsidRPr="009743D8" w:rsidR="00051337" w:rsidP="00351AF1" w:rsidRDefault="00A7689E" w14:paraId="00000032" w14:textId="5BEE9210">
      <w:pPr>
        <w:pBdr>
          <w:top w:val="nil"/>
          <w:left w:val="nil"/>
          <w:bottom w:val="nil"/>
          <w:right w:val="nil"/>
          <w:between w:val="nil"/>
        </w:pBdr>
        <w:ind w:left="720"/>
        <w:jc w:val="both"/>
        <w:rPr>
          <w:rFonts w:ascii="Arial" w:hAnsi="Arial" w:eastAsia="Arial" w:cs="Arial"/>
          <w:color w:val="FF0000"/>
          <w:sz w:val="20"/>
          <w:szCs w:val="20"/>
          <w:lang w:val="es-419"/>
        </w:rPr>
      </w:pPr>
      <w:r w:rsidRPr="009743D8">
        <w:rPr>
          <w:rFonts w:ascii="Arial" w:hAnsi="Arial" w:eastAsia="Arial" w:cs="Arial"/>
          <w:color w:val="FF0000"/>
          <w:sz w:val="20"/>
          <w:szCs w:val="20"/>
          <w:lang w:val="es-419"/>
        </w:rPr>
        <w:t xml:space="preserve"> </w:t>
      </w:r>
    </w:p>
    <w:p w:rsidRPr="009743D8" w:rsidR="00051337" w:rsidRDefault="00051337" w14:paraId="00000033" w14:textId="77777777">
      <w:pPr>
        <w:jc w:val="both"/>
        <w:rPr>
          <w:rFonts w:ascii="Arial" w:hAnsi="Arial" w:eastAsia="Arial" w:cs="Arial"/>
          <w:color w:val="FF0000"/>
          <w:sz w:val="20"/>
          <w:szCs w:val="20"/>
          <w:lang w:val="es-419"/>
        </w:rPr>
      </w:pPr>
    </w:p>
    <w:p w:rsidRPr="009743D8" w:rsidR="00051337" w:rsidRDefault="00CA3AF7" w14:paraId="00000034" w14:textId="43F927E5">
      <w:pPr>
        <w:jc w:val="both"/>
        <w:rPr>
          <w:rFonts w:ascii="Arial" w:hAnsi="Arial" w:eastAsia="Arial" w:cs="Arial"/>
          <w:color w:val="FF0000"/>
          <w:sz w:val="20"/>
          <w:szCs w:val="20"/>
          <w:lang w:val="es-419"/>
        </w:rPr>
      </w:pPr>
      <w:r w:rsidRPr="00CA3AF7">
        <w:rPr>
          <w:rFonts w:ascii="Arial" w:hAnsi="Arial" w:eastAsia="Arial" w:cs="Arial"/>
          <w:color w:val="FF0000"/>
          <w:sz w:val="20"/>
          <w:szCs w:val="20"/>
          <w:lang w:val="es-419"/>
        </w:rPr>
        <w:t>Capacitación y Transversalización</w:t>
      </w:r>
      <w:r w:rsidRPr="009743D8" w:rsidR="00A7689E">
        <w:rPr>
          <w:rFonts w:ascii="Arial" w:hAnsi="Arial" w:eastAsia="Arial" w:cs="Arial"/>
          <w:color w:val="FF0000"/>
          <w:sz w:val="20"/>
          <w:szCs w:val="20"/>
          <w:lang w:val="es-419"/>
        </w:rPr>
        <w:t>:</w:t>
      </w:r>
    </w:p>
    <w:p w:rsidRPr="00CA3AF7" w:rsidR="00CA3AF7" w:rsidP="00CA3AF7" w:rsidRDefault="00CA3AF7" w14:paraId="41596D4A" w14:textId="77777777">
      <w:pPr>
        <w:numPr>
          <w:ilvl w:val="0"/>
          <w:numId w:val="8"/>
        </w:numPr>
        <w:pBdr>
          <w:top w:val="nil"/>
          <w:left w:val="nil"/>
          <w:bottom w:val="nil"/>
          <w:right w:val="nil"/>
          <w:between w:val="nil"/>
        </w:pBdr>
        <w:jc w:val="both"/>
        <w:rPr>
          <w:rFonts w:ascii="Arial" w:hAnsi="Arial" w:eastAsia="Arial" w:cs="Arial"/>
          <w:color w:val="FF0000"/>
          <w:sz w:val="20"/>
          <w:szCs w:val="20"/>
          <w:lang w:val="es-419"/>
        </w:rPr>
      </w:pPr>
      <w:r w:rsidRPr="00CA3AF7">
        <w:rPr>
          <w:rFonts w:ascii="Arial" w:hAnsi="Arial" w:eastAsia="Arial" w:cs="Arial"/>
          <w:color w:val="FF0000"/>
          <w:sz w:val="20"/>
          <w:szCs w:val="20"/>
          <w:lang w:val="es-419"/>
        </w:rPr>
        <w:t>¿Hay miembros del personal o voluntarios que están implementando conocimientos adquiridos en capacitaciones relacionadas con PGI? Si es así, ¿cuáles? (e indicar cuándo se realizó la capacitación, si se sabe)</w:t>
      </w:r>
    </w:p>
    <w:p w:rsidRPr="009743D8" w:rsidR="00051337" w:rsidP="00CA3AF7" w:rsidRDefault="00CA3AF7" w14:paraId="00000038" w14:textId="3AF4CE32">
      <w:pPr>
        <w:numPr>
          <w:ilvl w:val="0"/>
          <w:numId w:val="8"/>
        </w:numPr>
        <w:pBdr>
          <w:top w:val="nil"/>
          <w:left w:val="nil"/>
          <w:bottom w:val="nil"/>
          <w:right w:val="nil"/>
          <w:between w:val="nil"/>
        </w:pBdr>
        <w:jc w:val="both"/>
        <w:rPr>
          <w:rFonts w:ascii="Arial" w:hAnsi="Arial" w:eastAsia="Arial" w:cs="Arial"/>
          <w:color w:val="FF0000"/>
          <w:sz w:val="20"/>
          <w:szCs w:val="20"/>
          <w:lang w:val="es-419"/>
        </w:rPr>
      </w:pPr>
      <w:r w:rsidRPr="00CA3AF7">
        <w:rPr>
          <w:rFonts w:ascii="Arial" w:hAnsi="Arial" w:eastAsia="Arial" w:cs="Arial"/>
          <w:color w:val="FF0000"/>
          <w:sz w:val="20"/>
          <w:szCs w:val="20"/>
          <w:lang w:val="es-419"/>
        </w:rPr>
        <w:t xml:space="preserve">¿Está la Sociedad Nacional actualmente planeando o presupuestando </w:t>
      </w:r>
      <w:r w:rsidR="00E32E63">
        <w:rPr>
          <w:rFonts w:ascii="Arial" w:hAnsi="Arial" w:eastAsia="Arial" w:cs="Arial"/>
          <w:color w:val="FF0000"/>
          <w:sz w:val="20"/>
          <w:szCs w:val="20"/>
          <w:lang w:val="es-419"/>
        </w:rPr>
        <w:t>la integración del enfoque</w:t>
      </w:r>
      <w:r w:rsidRPr="00CA3AF7">
        <w:rPr>
          <w:rFonts w:ascii="Arial" w:hAnsi="Arial" w:eastAsia="Arial" w:cs="Arial"/>
          <w:color w:val="FF0000"/>
          <w:sz w:val="20"/>
          <w:szCs w:val="20"/>
          <w:lang w:val="es-419"/>
        </w:rPr>
        <w:t xml:space="preserve"> PGI en </w:t>
      </w:r>
      <w:r w:rsidR="00E32E63">
        <w:rPr>
          <w:rFonts w:ascii="Arial" w:hAnsi="Arial" w:eastAsia="Arial" w:cs="Arial"/>
          <w:color w:val="FF0000"/>
          <w:sz w:val="20"/>
          <w:szCs w:val="20"/>
          <w:lang w:val="es-419"/>
        </w:rPr>
        <w:t>las demás áreas de enfoque</w:t>
      </w:r>
      <w:r w:rsidRPr="00CA3AF7">
        <w:rPr>
          <w:rFonts w:ascii="Arial" w:hAnsi="Arial" w:eastAsia="Arial" w:cs="Arial"/>
          <w:color w:val="FF0000"/>
          <w:sz w:val="20"/>
          <w:szCs w:val="20"/>
          <w:lang w:val="es-419"/>
        </w:rPr>
        <w:t xml:space="preserve"> </w:t>
      </w:r>
      <w:r w:rsidR="00351AF1">
        <w:rPr>
          <w:rFonts w:ascii="Arial" w:hAnsi="Arial" w:eastAsia="Arial" w:cs="Arial"/>
          <w:color w:val="FF0000"/>
          <w:sz w:val="20"/>
          <w:szCs w:val="20"/>
          <w:lang w:val="es-419"/>
        </w:rPr>
        <w:t>y</w:t>
      </w:r>
      <w:r w:rsidRPr="00CA3AF7">
        <w:rPr>
          <w:rFonts w:ascii="Arial" w:hAnsi="Arial" w:eastAsia="Arial" w:cs="Arial"/>
          <w:color w:val="FF0000"/>
          <w:sz w:val="20"/>
          <w:szCs w:val="20"/>
          <w:lang w:val="es-419"/>
        </w:rPr>
        <w:t xml:space="preserve"> cómo integrar PGI en su respuesta? Por ejemplo, ¿se están manteniendo conversaciones con el Coordinador de WASH sobre el manejo de la higiene menstrual, y con el departamento de Bienestar Social sobre casos relacionados con niños desaparecidos y no acompañados?</w:t>
      </w:r>
    </w:p>
    <w:p w:rsidRPr="009743D8" w:rsidR="00051337" w:rsidRDefault="00051337" w14:paraId="00000039" w14:textId="77777777">
      <w:pPr>
        <w:jc w:val="both"/>
        <w:rPr>
          <w:rFonts w:ascii="Arial" w:hAnsi="Arial" w:eastAsia="Arial" w:cs="Arial"/>
          <w:color w:val="FF0000"/>
          <w:sz w:val="20"/>
          <w:szCs w:val="20"/>
          <w:lang w:val="es-419"/>
        </w:rPr>
      </w:pPr>
    </w:p>
    <w:p w:rsidRPr="009743D8" w:rsidR="00051337" w:rsidRDefault="00B71EDC" w14:paraId="0000003A" w14:textId="00DFDD45">
      <w:pPr>
        <w:jc w:val="both"/>
        <w:rPr>
          <w:rFonts w:ascii="Arial" w:hAnsi="Arial" w:eastAsia="Arial" w:cs="Arial"/>
          <w:color w:val="FF0000"/>
          <w:sz w:val="20"/>
          <w:szCs w:val="20"/>
          <w:lang w:val="es-419"/>
        </w:rPr>
      </w:pPr>
      <w:r w:rsidRPr="00B71EDC">
        <w:rPr>
          <w:rFonts w:ascii="Arial" w:hAnsi="Arial" w:eastAsia="Arial" w:cs="Arial"/>
          <w:color w:val="FF0000"/>
          <w:sz w:val="20"/>
          <w:szCs w:val="20"/>
          <w:lang w:val="es-419"/>
        </w:rPr>
        <w:t>Conocimiento especializado en PGI de la Sociedad Nacional en cuestiones independientes de protección</w:t>
      </w:r>
      <w:r w:rsidRPr="009743D8" w:rsidR="00A7689E">
        <w:rPr>
          <w:rFonts w:ascii="Arial" w:hAnsi="Arial" w:eastAsia="Arial" w:cs="Arial"/>
          <w:color w:val="FF0000"/>
          <w:sz w:val="20"/>
          <w:szCs w:val="20"/>
          <w:lang w:val="es-419"/>
        </w:rPr>
        <w:t>:</w:t>
      </w:r>
    </w:p>
    <w:p w:rsidRPr="009743D8" w:rsidR="00051337" w:rsidRDefault="00B71EDC" w14:paraId="0000003B" w14:textId="1D6C92EC">
      <w:pPr>
        <w:numPr>
          <w:ilvl w:val="0"/>
          <w:numId w:val="9"/>
        </w:numPr>
        <w:pBdr>
          <w:top w:val="nil"/>
          <w:left w:val="nil"/>
          <w:bottom w:val="nil"/>
          <w:right w:val="nil"/>
          <w:between w:val="nil"/>
        </w:pBdr>
        <w:jc w:val="both"/>
        <w:rPr>
          <w:rFonts w:ascii="Arial" w:hAnsi="Arial" w:eastAsia="Arial" w:cs="Arial"/>
          <w:color w:val="FF0000"/>
          <w:sz w:val="20"/>
          <w:szCs w:val="20"/>
          <w:lang w:val="es-419"/>
        </w:rPr>
      </w:pPr>
      <w:r w:rsidRPr="00B71EDC">
        <w:rPr>
          <w:rFonts w:ascii="Arial" w:hAnsi="Arial" w:eastAsia="Arial" w:cs="Arial"/>
          <w:color w:val="FF0000"/>
          <w:sz w:val="20"/>
          <w:szCs w:val="20"/>
          <w:lang w:val="es-419"/>
        </w:rPr>
        <w:t>¿Tiene la Sociedad Nacional experiencia en la creación y en ser parte de una</w:t>
      </w:r>
      <w:r w:rsidR="0091659B">
        <w:rPr>
          <w:rFonts w:ascii="Arial" w:hAnsi="Arial" w:eastAsia="Arial" w:cs="Arial"/>
          <w:color w:val="FF0000"/>
          <w:sz w:val="20"/>
          <w:szCs w:val="20"/>
          <w:lang w:val="es-419"/>
        </w:rPr>
        <w:t xml:space="preserve"> ruta de remisión</w:t>
      </w:r>
      <w:r w:rsidRPr="00B71EDC">
        <w:rPr>
          <w:rFonts w:ascii="Arial" w:hAnsi="Arial" w:eastAsia="Arial" w:cs="Arial"/>
          <w:color w:val="FF0000"/>
          <w:sz w:val="20"/>
          <w:szCs w:val="20"/>
          <w:lang w:val="es-419"/>
        </w:rPr>
        <w:t xml:space="preserve"> para casos relacionados con </w:t>
      </w:r>
      <w:r w:rsidR="00B83A60">
        <w:rPr>
          <w:rFonts w:ascii="Arial" w:hAnsi="Arial" w:eastAsia="Arial" w:cs="Arial"/>
          <w:color w:val="FF0000"/>
          <w:sz w:val="20"/>
          <w:szCs w:val="20"/>
          <w:lang w:val="es-419"/>
        </w:rPr>
        <w:t>violencia basada en género</w:t>
      </w:r>
      <w:r w:rsidRPr="00B71EDC">
        <w:rPr>
          <w:rFonts w:ascii="Arial" w:hAnsi="Arial" w:eastAsia="Arial" w:cs="Arial"/>
          <w:color w:val="FF0000"/>
          <w:sz w:val="20"/>
          <w:szCs w:val="20"/>
          <w:lang w:val="es-419"/>
        </w:rPr>
        <w:t>, protección infantil y/o la trata? Si ya se ha establecido una</w:t>
      </w:r>
      <w:r w:rsidR="0091659B">
        <w:rPr>
          <w:rFonts w:ascii="Arial" w:hAnsi="Arial" w:eastAsia="Arial" w:cs="Arial"/>
          <w:color w:val="FF0000"/>
          <w:sz w:val="20"/>
          <w:szCs w:val="20"/>
          <w:lang w:val="es-419"/>
        </w:rPr>
        <w:t xml:space="preserve"> ruta de remisión</w:t>
      </w:r>
      <w:r w:rsidRPr="00B71EDC">
        <w:rPr>
          <w:rFonts w:ascii="Arial" w:hAnsi="Arial" w:eastAsia="Arial" w:cs="Arial"/>
          <w:color w:val="FF0000"/>
          <w:sz w:val="20"/>
          <w:szCs w:val="20"/>
          <w:lang w:val="es-419"/>
        </w:rPr>
        <w:t xml:space="preserve"> para este tipo de denuncias, indique si esta continuará usándose o si debe volver a mapearse</w:t>
      </w:r>
      <w:r w:rsidRPr="009743D8" w:rsidR="00A7689E">
        <w:rPr>
          <w:rFonts w:ascii="Arial" w:hAnsi="Arial" w:eastAsia="Arial" w:cs="Arial"/>
          <w:color w:val="FF0000"/>
          <w:sz w:val="20"/>
          <w:szCs w:val="20"/>
          <w:lang w:val="es-419"/>
        </w:rPr>
        <w:t>.</w:t>
      </w:r>
    </w:p>
    <w:p w:rsidRPr="00B71EDC" w:rsidR="00B71EDC" w:rsidP="00B71EDC" w:rsidRDefault="00B71EDC" w14:paraId="20E14C59" w14:textId="0706EC16">
      <w:pPr>
        <w:numPr>
          <w:ilvl w:val="0"/>
          <w:numId w:val="9"/>
        </w:numPr>
        <w:pBdr>
          <w:top w:val="nil"/>
          <w:left w:val="nil"/>
          <w:bottom w:val="nil"/>
          <w:right w:val="nil"/>
          <w:between w:val="nil"/>
        </w:pBdr>
        <w:jc w:val="both"/>
        <w:rPr>
          <w:rFonts w:ascii="Arial" w:hAnsi="Arial" w:eastAsia="Arial" w:cs="Arial"/>
          <w:color w:val="FF0000"/>
          <w:sz w:val="20"/>
          <w:szCs w:val="20"/>
          <w:lang w:val="es-419"/>
        </w:rPr>
      </w:pPr>
      <w:r w:rsidRPr="00B71EDC">
        <w:rPr>
          <w:rFonts w:ascii="Arial" w:hAnsi="Arial" w:eastAsia="Arial" w:cs="Arial"/>
          <w:color w:val="FF0000"/>
          <w:sz w:val="20"/>
          <w:szCs w:val="20"/>
          <w:lang w:val="es-419"/>
        </w:rPr>
        <w:t xml:space="preserve">¿Ya ha probado la </w:t>
      </w:r>
      <w:r w:rsidR="0091659B">
        <w:rPr>
          <w:rFonts w:ascii="Arial" w:hAnsi="Arial" w:eastAsia="Arial" w:cs="Arial"/>
          <w:color w:val="FF0000"/>
          <w:sz w:val="20"/>
          <w:szCs w:val="20"/>
          <w:lang w:val="es-419"/>
        </w:rPr>
        <w:t>ruta de remisión</w:t>
      </w:r>
      <w:r w:rsidRPr="00B71EDC">
        <w:rPr>
          <w:rFonts w:ascii="Arial" w:hAnsi="Arial" w:eastAsia="Arial" w:cs="Arial"/>
          <w:color w:val="FF0000"/>
          <w:sz w:val="20"/>
          <w:szCs w:val="20"/>
          <w:lang w:val="es-419"/>
        </w:rPr>
        <w:t xml:space="preserve"> (existente) la Sociedad Nacional? Si es así, ¿es funcional?</w:t>
      </w:r>
    </w:p>
    <w:p w:rsidRPr="009743D8" w:rsidR="00051337" w:rsidP="00B71EDC" w:rsidRDefault="00B71EDC" w14:paraId="0000003F" w14:textId="7E3AB11E">
      <w:pPr>
        <w:numPr>
          <w:ilvl w:val="0"/>
          <w:numId w:val="9"/>
        </w:numPr>
        <w:pBdr>
          <w:top w:val="nil"/>
          <w:left w:val="nil"/>
          <w:bottom w:val="nil"/>
          <w:right w:val="nil"/>
          <w:between w:val="nil"/>
        </w:pBdr>
        <w:jc w:val="both"/>
        <w:rPr>
          <w:rFonts w:ascii="Arial" w:hAnsi="Arial" w:eastAsia="Arial" w:cs="Arial"/>
          <w:color w:val="FF0000"/>
          <w:sz w:val="20"/>
          <w:szCs w:val="20"/>
          <w:lang w:val="es-419"/>
        </w:rPr>
      </w:pPr>
      <w:r w:rsidRPr="00B71EDC">
        <w:rPr>
          <w:rFonts w:ascii="Arial" w:hAnsi="Arial" w:eastAsia="Arial" w:cs="Arial"/>
          <w:color w:val="FF0000"/>
          <w:sz w:val="20"/>
          <w:szCs w:val="20"/>
          <w:lang w:val="es-419"/>
        </w:rPr>
        <w:t>¿Tiene la Sociedad Nacional alguna alianza con organizaciones locales y/o internacionales para asistencia en casos especializados de protección?</w:t>
      </w:r>
    </w:p>
    <w:p w:rsidRPr="009743D8" w:rsidR="00051337" w:rsidRDefault="00051337" w14:paraId="00000040" w14:textId="77777777">
      <w:pPr>
        <w:jc w:val="both"/>
        <w:rPr>
          <w:rFonts w:ascii="Arial" w:hAnsi="Arial" w:eastAsia="Arial" w:cs="Arial"/>
          <w:color w:val="FF0000"/>
          <w:sz w:val="20"/>
          <w:szCs w:val="20"/>
          <w:lang w:val="es-419"/>
        </w:rPr>
      </w:pPr>
    </w:p>
    <w:p w:rsidRPr="009743D8" w:rsidR="00051337" w:rsidRDefault="002C2974" w14:paraId="00000041" w14:textId="64EB053A">
      <w:pPr>
        <w:pBdr>
          <w:top w:val="nil"/>
          <w:left w:val="nil"/>
          <w:bottom w:val="nil"/>
          <w:right w:val="nil"/>
          <w:between w:val="nil"/>
        </w:pBdr>
        <w:ind w:right="113" w:hanging="113"/>
        <w:jc w:val="both"/>
        <w:rPr>
          <w:rFonts w:ascii="Arial" w:hAnsi="Arial" w:eastAsia="Arial" w:cs="Arial"/>
          <w:b/>
          <w:color w:val="000000"/>
          <w:sz w:val="20"/>
          <w:szCs w:val="20"/>
          <w:lang w:val="es-419"/>
        </w:rPr>
      </w:pPr>
      <w:r w:rsidRPr="009743D8">
        <w:rPr>
          <w:rFonts w:ascii="Arial" w:hAnsi="Arial" w:eastAsia="Arial" w:cs="Arial"/>
          <w:b/>
          <w:color w:val="000000"/>
          <w:sz w:val="20"/>
          <w:szCs w:val="20"/>
          <w:lang w:val="es-419"/>
        </w:rPr>
        <w:t>Resumen del Movimiento de la Cruz Roja Media Luna Roja en el país</w:t>
      </w:r>
    </w:p>
    <w:p w:rsidRPr="009743D8" w:rsidR="002C2974" w:rsidP="002C2974" w:rsidRDefault="002C2974" w14:paraId="4E1401EC" w14:textId="507934C1">
      <w:pPr>
        <w:numPr>
          <w:ilvl w:val="0"/>
          <w:numId w:val="3"/>
        </w:numPr>
        <w:pBdr>
          <w:top w:val="nil"/>
          <w:left w:val="nil"/>
          <w:bottom w:val="nil"/>
          <w:right w:val="nil"/>
          <w:between w:val="nil"/>
        </w:pBdr>
        <w:ind w:right="113"/>
        <w:jc w:val="both"/>
        <w:rPr>
          <w:rFonts w:ascii="Arial" w:hAnsi="Arial" w:eastAsia="Arial" w:cs="Arial"/>
          <w:i/>
          <w:iCs/>
          <w:color w:val="000000"/>
          <w:sz w:val="20"/>
          <w:szCs w:val="20"/>
          <w:lang w:val="es-419"/>
        </w:rPr>
      </w:pPr>
      <w:r w:rsidRPr="009743D8">
        <w:rPr>
          <w:rFonts w:ascii="Arial" w:hAnsi="Arial" w:eastAsia="Arial" w:cs="Arial"/>
          <w:i/>
          <w:iCs/>
          <w:color w:val="000000"/>
          <w:sz w:val="20"/>
          <w:szCs w:val="20"/>
          <w:lang w:val="es-419"/>
        </w:rPr>
        <w:t>[Descripción de la presencia de la FICR (en el país y/o en la región);</w:t>
      </w:r>
    </w:p>
    <w:p w:rsidRPr="009743D8" w:rsidR="002C2974" w:rsidP="002C2974" w:rsidRDefault="002C2974" w14:paraId="709A9D43" w14:textId="77777777">
      <w:pPr>
        <w:numPr>
          <w:ilvl w:val="0"/>
          <w:numId w:val="3"/>
        </w:numPr>
        <w:pBdr>
          <w:top w:val="nil"/>
          <w:left w:val="nil"/>
          <w:bottom w:val="nil"/>
          <w:right w:val="nil"/>
          <w:between w:val="nil"/>
        </w:pBdr>
        <w:ind w:right="113"/>
        <w:jc w:val="both"/>
        <w:rPr>
          <w:rFonts w:ascii="Arial" w:hAnsi="Arial" w:eastAsia="Arial" w:cs="Arial"/>
          <w:i/>
          <w:iCs/>
          <w:color w:val="000000"/>
          <w:sz w:val="20"/>
          <w:szCs w:val="20"/>
          <w:lang w:val="es-419"/>
        </w:rPr>
      </w:pPr>
      <w:r w:rsidRPr="009743D8">
        <w:rPr>
          <w:rFonts w:ascii="Arial" w:hAnsi="Arial" w:eastAsia="Arial" w:cs="Arial"/>
          <w:i/>
          <w:iCs/>
          <w:color w:val="000000"/>
          <w:sz w:val="20"/>
          <w:szCs w:val="20"/>
          <w:lang w:val="es-419"/>
        </w:rPr>
        <w:t>Acción / acción planificada por parte de las Sociedades Nacionales socias y del CICR;</w:t>
      </w:r>
    </w:p>
    <w:p w:rsidRPr="009743D8" w:rsidR="00051337" w:rsidP="002C2974" w:rsidRDefault="002C2974" w14:paraId="00000044" w14:textId="76900E12">
      <w:pPr>
        <w:numPr>
          <w:ilvl w:val="0"/>
          <w:numId w:val="3"/>
        </w:numPr>
        <w:pBdr>
          <w:top w:val="nil"/>
          <w:left w:val="nil"/>
          <w:bottom w:val="nil"/>
          <w:right w:val="nil"/>
          <w:between w:val="nil"/>
        </w:pBdr>
        <w:ind w:right="113"/>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Mecanismos de coordinación del Movimiento existentes, implementación del SMCC</w:t>
      </w:r>
      <w:r w:rsidRPr="009743D8" w:rsidR="00A7689E">
        <w:rPr>
          <w:rFonts w:ascii="Arial" w:hAnsi="Arial" w:eastAsia="Arial" w:cs="Arial"/>
          <w:i/>
          <w:color w:val="000000"/>
          <w:sz w:val="20"/>
          <w:szCs w:val="20"/>
          <w:lang w:val="es-419"/>
        </w:rPr>
        <w:t xml:space="preserve">.] </w:t>
      </w:r>
    </w:p>
    <w:p w:rsidRPr="009743D8" w:rsidR="00051337" w:rsidRDefault="00051337" w14:paraId="00000045" w14:textId="77777777">
      <w:pPr>
        <w:pBdr>
          <w:top w:val="nil"/>
          <w:left w:val="nil"/>
          <w:bottom w:val="nil"/>
          <w:right w:val="nil"/>
          <w:between w:val="nil"/>
        </w:pBdr>
        <w:ind w:left="113" w:right="113" w:hanging="113"/>
        <w:jc w:val="both"/>
        <w:rPr>
          <w:rFonts w:ascii="Arial" w:hAnsi="Arial" w:eastAsia="Arial" w:cs="Arial"/>
          <w:b/>
          <w:color w:val="FF0000"/>
          <w:sz w:val="20"/>
          <w:szCs w:val="20"/>
          <w:lang w:val="es-419"/>
        </w:rPr>
      </w:pPr>
    </w:p>
    <w:p w:rsidRPr="009743D8" w:rsidR="00051337" w:rsidP="002C2974" w:rsidRDefault="00B07EC1" w14:paraId="00000046" w14:textId="6EB8EFBE">
      <w:pPr>
        <w:jc w:val="both"/>
        <w:rPr>
          <w:rFonts w:ascii="Arial" w:hAnsi="Arial" w:eastAsia="Arial" w:cs="Arial"/>
          <w:b/>
          <w:color w:val="FF0000"/>
          <w:sz w:val="20"/>
          <w:szCs w:val="20"/>
          <w:lang w:val="es-419"/>
        </w:rPr>
      </w:pPr>
      <w:r w:rsidRPr="009743D8">
        <w:rPr>
          <w:rFonts w:ascii="Arial" w:hAnsi="Arial" w:eastAsia="Arial" w:cs="Arial"/>
          <w:b/>
          <w:color w:val="FF0000"/>
          <w:sz w:val="20"/>
          <w:szCs w:val="20"/>
          <w:lang w:val="es-419"/>
        </w:rPr>
        <w:t>Para integrar la PGI:</w:t>
      </w:r>
    </w:p>
    <w:p w:rsidRPr="009743D8" w:rsidR="00051337" w:rsidP="002C2974" w:rsidRDefault="00051337" w14:paraId="00000047" w14:textId="77777777">
      <w:pPr>
        <w:jc w:val="both"/>
        <w:rPr>
          <w:rFonts w:ascii="Arial" w:hAnsi="Arial" w:eastAsia="Arial" w:cs="Arial"/>
          <w:color w:val="FF0000"/>
          <w:sz w:val="20"/>
          <w:szCs w:val="20"/>
          <w:lang w:val="es-419"/>
        </w:rPr>
      </w:pPr>
    </w:p>
    <w:p w:rsidRPr="009743D8" w:rsidR="00051337" w:rsidP="002C2974" w:rsidRDefault="00024157" w14:paraId="00000048" w14:textId="492C32F8">
      <w:pPr>
        <w:jc w:val="both"/>
        <w:rPr>
          <w:rFonts w:ascii="Arial" w:hAnsi="Arial" w:eastAsia="Arial" w:cs="Arial"/>
          <w:color w:val="FF0000"/>
          <w:sz w:val="20"/>
          <w:szCs w:val="20"/>
          <w:lang w:val="es-419"/>
        </w:rPr>
      </w:pPr>
      <w:r w:rsidRPr="00024157">
        <w:rPr>
          <w:rFonts w:ascii="Arial" w:hAnsi="Arial" w:eastAsia="Arial" w:cs="Arial"/>
          <w:color w:val="FF0000"/>
          <w:sz w:val="20"/>
          <w:szCs w:val="20"/>
          <w:lang w:val="es-419"/>
        </w:rPr>
        <w:t>¿Tiene alguno de los actores del Movimiento experiencia y capacidades en PGI? En caso afirmativo, ¿qué experiencia</w:t>
      </w:r>
      <w:r w:rsidR="00351AF1">
        <w:rPr>
          <w:rFonts w:ascii="Arial" w:hAnsi="Arial" w:eastAsia="Arial" w:cs="Arial"/>
          <w:color w:val="FF0000"/>
          <w:sz w:val="20"/>
          <w:szCs w:val="20"/>
          <w:lang w:val="es-419"/>
        </w:rPr>
        <w:t xml:space="preserve"> y</w:t>
      </w:r>
      <w:r w:rsidRPr="00024157">
        <w:rPr>
          <w:rFonts w:ascii="Arial" w:hAnsi="Arial" w:eastAsia="Arial" w:cs="Arial"/>
          <w:color w:val="FF0000"/>
          <w:sz w:val="20"/>
          <w:szCs w:val="20"/>
          <w:lang w:val="es-419"/>
        </w:rPr>
        <w:t xml:space="preserve"> cómo puede aplicarse en esta emergencia?</w:t>
      </w:r>
    </w:p>
    <w:p w:rsidRPr="009743D8" w:rsidR="00051337" w:rsidP="002C2974" w:rsidRDefault="00051337" w14:paraId="00000049" w14:textId="77777777">
      <w:pPr>
        <w:jc w:val="both"/>
        <w:rPr>
          <w:rFonts w:ascii="Arial" w:hAnsi="Arial" w:eastAsia="Arial" w:cs="Arial"/>
          <w:sz w:val="20"/>
          <w:szCs w:val="20"/>
          <w:lang w:val="es-419"/>
        </w:rPr>
      </w:pPr>
    </w:p>
    <w:p w:rsidRPr="009743D8" w:rsidR="00051337" w:rsidP="002C2974" w:rsidRDefault="002C2974" w14:paraId="0000004A" w14:textId="344E8734">
      <w:pPr>
        <w:pBdr>
          <w:top w:val="nil"/>
          <w:left w:val="nil"/>
          <w:bottom w:val="nil"/>
          <w:right w:val="nil"/>
          <w:between w:val="nil"/>
        </w:pBdr>
        <w:ind w:right="113" w:hanging="113"/>
        <w:jc w:val="both"/>
        <w:rPr>
          <w:rFonts w:ascii="Arial" w:hAnsi="Arial" w:eastAsia="Arial" w:cs="Arial"/>
          <w:b/>
          <w:color w:val="000000"/>
          <w:sz w:val="20"/>
          <w:szCs w:val="20"/>
          <w:lang w:val="es-419"/>
        </w:rPr>
      </w:pPr>
      <w:r w:rsidRPr="009743D8">
        <w:rPr>
          <w:rFonts w:ascii="Arial" w:hAnsi="Arial" w:eastAsia="Arial" w:cs="Arial"/>
          <w:b/>
          <w:color w:val="000000"/>
          <w:sz w:val="20"/>
          <w:szCs w:val="20"/>
          <w:lang w:val="es-419"/>
        </w:rPr>
        <w:t>Resumen de los actores ajenos al CRMLR en el país</w:t>
      </w:r>
    </w:p>
    <w:p w:rsidRPr="009743D8" w:rsidR="002C2974" w:rsidP="002C2974" w:rsidRDefault="002C2974" w14:paraId="348FFD98" w14:textId="77777777">
      <w:pPr>
        <w:pStyle w:val="Exaplanationbullets"/>
        <w:shd w:val="clear" w:color="auto" w:fill="auto"/>
        <w:rPr>
          <w:lang w:val="es-419"/>
        </w:rPr>
      </w:pPr>
      <w:r w:rsidRPr="009743D8">
        <w:rPr>
          <w:lang w:val="es-419"/>
        </w:rPr>
        <w:t>Resumen de la acción por parte de otros actores: Gobierno, Protección/Defensa Civil, Fuerzas Militares, ONU, ONGI, ONG locales</w:t>
      </w:r>
    </w:p>
    <w:p w:rsidRPr="009743D8" w:rsidR="00051337" w:rsidP="002C2974" w:rsidRDefault="002C2974" w14:paraId="0000004C" w14:textId="13009167">
      <w:pPr>
        <w:pStyle w:val="Exaplanationbullets"/>
        <w:shd w:val="clear" w:color="auto" w:fill="auto"/>
        <w:rPr>
          <w:rFonts w:eastAsia="Arial"/>
          <w:color w:val="000000"/>
          <w:lang w:val="es-419"/>
        </w:rPr>
      </w:pPr>
      <w:r w:rsidRPr="009743D8">
        <w:rPr>
          <w:lang w:val="es-419"/>
        </w:rPr>
        <w:t>Mecanismos de coordinación existentes (clústeres u órgano de coordinación del gobierno</w:t>
      </w:r>
      <w:r w:rsidRPr="009743D8" w:rsidR="00A7689E">
        <w:rPr>
          <w:rFonts w:eastAsia="Arial"/>
          <w:color w:val="000000"/>
          <w:lang w:val="es-419"/>
        </w:rPr>
        <w:t>).]</w:t>
      </w:r>
    </w:p>
    <w:p w:rsidRPr="009743D8" w:rsidR="00051337" w:rsidP="002C2974" w:rsidRDefault="00051337" w14:paraId="0000004D" w14:textId="77777777">
      <w:pPr>
        <w:pBdr>
          <w:top w:val="nil"/>
          <w:left w:val="nil"/>
          <w:bottom w:val="nil"/>
          <w:right w:val="nil"/>
          <w:between w:val="nil"/>
        </w:pBdr>
        <w:spacing w:after="120"/>
        <w:rPr>
          <w:color w:val="FF0000"/>
          <w:lang w:val="es-419"/>
        </w:rPr>
      </w:pPr>
    </w:p>
    <w:p w:rsidRPr="009743D8" w:rsidR="00051337" w:rsidP="002C2974" w:rsidRDefault="00B07EC1" w14:paraId="0000004E" w14:textId="6972A270">
      <w:pPr>
        <w:pBdr>
          <w:top w:val="nil"/>
          <w:left w:val="nil"/>
          <w:bottom w:val="nil"/>
          <w:right w:val="nil"/>
          <w:between w:val="nil"/>
        </w:pBdr>
        <w:spacing w:after="120"/>
        <w:rPr>
          <w:b/>
          <w:color w:val="FF0000"/>
          <w:lang w:val="es-419"/>
        </w:rPr>
      </w:pPr>
      <w:r w:rsidRPr="009743D8">
        <w:rPr>
          <w:rFonts w:ascii="Arial" w:hAnsi="Arial" w:eastAsia="Arial" w:cs="Arial"/>
          <w:b/>
          <w:color w:val="FF0000"/>
          <w:lang w:val="es-419"/>
        </w:rPr>
        <w:t>Para integrar la PGI:</w:t>
      </w:r>
    </w:p>
    <w:p w:rsidRPr="009743D8" w:rsidR="00051337" w:rsidP="002C2974" w:rsidRDefault="00024157" w14:paraId="0000004F" w14:textId="7124F05C">
      <w:pPr>
        <w:numPr>
          <w:ilvl w:val="0"/>
          <w:numId w:val="9"/>
        </w:numPr>
        <w:pBdr>
          <w:top w:val="nil"/>
          <w:left w:val="nil"/>
          <w:bottom w:val="nil"/>
          <w:right w:val="nil"/>
          <w:between w:val="nil"/>
        </w:pBdr>
        <w:jc w:val="both"/>
        <w:rPr>
          <w:rFonts w:ascii="Arial" w:hAnsi="Arial" w:eastAsia="Arial" w:cs="Arial"/>
          <w:color w:val="FF0000"/>
          <w:sz w:val="20"/>
          <w:szCs w:val="20"/>
          <w:lang w:val="es-419"/>
        </w:rPr>
      </w:pPr>
      <w:r w:rsidRPr="00024157">
        <w:rPr>
          <w:rFonts w:ascii="Arial" w:hAnsi="Arial" w:eastAsia="Arial" w:cs="Arial"/>
          <w:color w:val="FF0000"/>
          <w:sz w:val="20"/>
          <w:szCs w:val="20"/>
          <w:lang w:val="es-419"/>
        </w:rPr>
        <w:t xml:space="preserve">¿Está activo/activado el sistema de clústeres? (Por lo tanto, ¿está activo un clúster de protección, un </w:t>
      </w:r>
      <w:proofErr w:type="spellStart"/>
      <w:r w:rsidRPr="00024157">
        <w:rPr>
          <w:rFonts w:ascii="Arial" w:hAnsi="Arial" w:eastAsia="Arial" w:cs="Arial"/>
          <w:color w:val="FF0000"/>
          <w:sz w:val="20"/>
          <w:szCs w:val="20"/>
          <w:lang w:val="es-419"/>
        </w:rPr>
        <w:t>subclúster</w:t>
      </w:r>
      <w:proofErr w:type="spellEnd"/>
      <w:r w:rsidRPr="00024157">
        <w:rPr>
          <w:rFonts w:ascii="Arial" w:hAnsi="Arial" w:eastAsia="Arial" w:cs="Arial"/>
          <w:color w:val="FF0000"/>
          <w:sz w:val="20"/>
          <w:szCs w:val="20"/>
          <w:lang w:val="es-419"/>
        </w:rPr>
        <w:t xml:space="preserve"> de protección infantil, un </w:t>
      </w:r>
      <w:proofErr w:type="spellStart"/>
      <w:r w:rsidRPr="00024157">
        <w:rPr>
          <w:rFonts w:ascii="Arial" w:hAnsi="Arial" w:eastAsia="Arial" w:cs="Arial"/>
          <w:color w:val="FF0000"/>
          <w:sz w:val="20"/>
          <w:szCs w:val="20"/>
          <w:lang w:val="es-419"/>
        </w:rPr>
        <w:t>subclúster</w:t>
      </w:r>
      <w:proofErr w:type="spellEnd"/>
      <w:r w:rsidRPr="00024157">
        <w:rPr>
          <w:rFonts w:ascii="Arial" w:hAnsi="Arial" w:eastAsia="Arial" w:cs="Arial"/>
          <w:color w:val="FF0000"/>
          <w:sz w:val="20"/>
          <w:szCs w:val="20"/>
          <w:lang w:val="es-419"/>
        </w:rPr>
        <w:t xml:space="preserve"> de </w:t>
      </w:r>
      <w:r w:rsidR="00B83A60">
        <w:rPr>
          <w:rFonts w:ascii="Arial" w:hAnsi="Arial" w:eastAsia="Arial" w:cs="Arial"/>
          <w:color w:val="FF0000"/>
          <w:sz w:val="20"/>
          <w:szCs w:val="20"/>
          <w:lang w:val="es-419"/>
        </w:rPr>
        <w:t>violencia basada en género</w:t>
      </w:r>
      <w:r w:rsidRPr="00024157">
        <w:rPr>
          <w:rFonts w:ascii="Arial" w:hAnsi="Arial" w:eastAsia="Arial" w:cs="Arial"/>
          <w:color w:val="FF0000"/>
          <w:sz w:val="20"/>
          <w:szCs w:val="20"/>
          <w:lang w:val="es-419"/>
        </w:rPr>
        <w:t xml:space="preserve"> y un </w:t>
      </w:r>
      <w:proofErr w:type="spellStart"/>
      <w:r w:rsidRPr="00024157">
        <w:rPr>
          <w:rFonts w:ascii="Arial" w:hAnsi="Arial" w:eastAsia="Arial" w:cs="Arial"/>
          <w:color w:val="FF0000"/>
          <w:sz w:val="20"/>
          <w:szCs w:val="20"/>
          <w:lang w:val="es-419"/>
        </w:rPr>
        <w:t>subclúster</w:t>
      </w:r>
      <w:proofErr w:type="spellEnd"/>
      <w:r w:rsidRPr="00024157">
        <w:rPr>
          <w:rFonts w:ascii="Arial" w:hAnsi="Arial" w:eastAsia="Arial" w:cs="Arial"/>
          <w:color w:val="FF0000"/>
          <w:sz w:val="20"/>
          <w:szCs w:val="20"/>
          <w:lang w:val="es-419"/>
        </w:rPr>
        <w:t xml:space="preserve"> </w:t>
      </w:r>
      <w:r w:rsidR="00351AF1">
        <w:rPr>
          <w:rFonts w:ascii="Arial" w:hAnsi="Arial" w:eastAsia="Arial" w:cs="Arial"/>
          <w:color w:val="FF0000"/>
          <w:sz w:val="20"/>
          <w:szCs w:val="20"/>
          <w:lang w:val="es-419"/>
        </w:rPr>
        <w:t xml:space="preserve">para </w:t>
      </w:r>
      <w:r w:rsidR="00AA1334">
        <w:rPr>
          <w:rFonts w:ascii="Arial" w:hAnsi="Arial" w:eastAsia="Arial" w:cs="Arial"/>
          <w:color w:val="FF0000"/>
          <w:sz w:val="20"/>
          <w:szCs w:val="20"/>
          <w:lang w:val="es-419"/>
        </w:rPr>
        <w:t>el apoyo</w:t>
      </w:r>
      <w:r w:rsidR="00351AF1">
        <w:rPr>
          <w:rFonts w:ascii="Arial" w:hAnsi="Arial" w:eastAsia="Arial" w:cs="Arial"/>
          <w:color w:val="FF0000"/>
          <w:sz w:val="20"/>
          <w:szCs w:val="20"/>
          <w:lang w:val="es-419"/>
        </w:rPr>
        <w:t xml:space="preserve"> </w:t>
      </w:r>
      <w:r w:rsidRPr="00024157">
        <w:rPr>
          <w:rFonts w:ascii="Arial" w:hAnsi="Arial" w:eastAsia="Arial" w:cs="Arial"/>
          <w:color w:val="FF0000"/>
          <w:sz w:val="20"/>
          <w:szCs w:val="20"/>
          <w:lang w:val="es-419"/>
        </w:rPr>
        <w:t>psicosocial?) Si no hay clústeres operativos, ¿hay actores gubernamentales o de ONG locales que est</w:t>
      </w:r>
      <w:r w:rsidR="0040354F">
        <w:rPr>
          <w:rFonts w:ascii="Arial" w:hAnsi="Arial" w:eastAsia="Arial" w:cs="Arial"/>
          <w:color w:val="FF0000"/>
          <w:sz w:val="20"/>
          <w:szCs w:val="20"/>
          <w:lang w:val="es-419"/>
        </w:rPr>
        <w:t>é</w:t>
      </w:r>
      <w:r w:rsidRPr="00024157">
        <w:rPr>
          <w:rFonts w:ascii="Arial" w:hAnsi="Arial" w:eastAsia="Arial" w:cs="Arial"/>
          <w:color w:val="FF0000"/>
          <w:sz w:val="20"/>
          <w:szCs w:val="20"/>
          <w:lang w:val="es-419"/>
        </w:rPr>
        <w:t xml:space="preserve">n implementando (o que planean implementar) actividades relacionadas con PGI? En muchos países, los Ministerios de Bienestar Social establecen mesas de información después de una emergencia para ayudar con los casos relacionados con protección y proporcionar información sobre los </w:t>
      </w:r>
      <w:r w:rsidR="0091659B">
        <w:rPr>
          <w:rFonts w:ascii="Arial" w:hAnsi="Arial" w:eastAsia="Arial" w:cs="Arial"/>
          <w:color w:val="FF0000"/>
          <w:sz w:val="20"/>
          <w:szCs w:val="20"/>
          <w:lang w:val="es-419"/>
        </w:rPr>
        <w:t>servicios de remisión</w:t>
      </w:r>
      <w:r w:rsidRPr="009743D8" w:rsidR="00A7689E">
        <w:rPr>
          <w:rFonts w:ascii="Arial" w:hAnsi="Arial" w:eastAsia="Arial" w:cs="Arial"/>
          <w:color w:val="FF0000"/>
          <w:sz w:val="20"/>
          <w:szCs w:val="20"/>
          <w:lang w:val="es-419"/>
        </w:rPr>
        <w:t xml:space="preserve">. </w:t>
      </w:r>
    </w:p>
    <w:p w:rsidRPr="009743D8" w:rsidR="00051337" w:rsidRDefault="00024157" w14:paraId="00000050" w14:textId="198739A2">
      <w:pPr>
        <w:numPr>
          <w:ilvl w:val="0"/>
          <w:numId w:val="9"/>
        </w:numPr>
        <w:pBdr>
          <w:top w:val="nil"/>
          <w:left w:val="nil"/>
          <w:bottom w:val="nil"/>
          <w:right w:val="nil"/>
          <w:between w:val="nil"/>
        </w:pBdr>
        <w:jc w:val="both"/>
        <w:rPr>
          <w:color w:val="FF0000"/>
          <w:lang w:val="es-419"/>
        </w:rPr>
      </w:pPr>
      <w:r w:rsidRPr="00024157">
        <w:rPr>
          <w:rFonts w:ascii="Arial" w:hAnsi="Arial" w:eastAsia="Arial" w:cs="Arial"/>
          <w:color w:val="FF0000"/>
          <w:sz w:val="20"/>
          <w:szCs w:val="20"/>
          <w:lang w:val="es-419"/>
        </w:rPr>
        <w:t xml:space="preserve">¿Qué están haciendo otros actores respecto a PGI durante esta emergencia? Enumere brevemente el papel de las ONG locales (grupos de derechos de las mujeres, organizaciones centradas en la niñez, organizaciones de personas con discapacidad, LGBTIQ + y de grupos representativos de minorías sexuales y de género, </w:t>
      </w:r>
      <w:proofErr w:type="spellStart"/>
      <w:r w:rsidRPr="00024157">
        <w:rPr>
          <w:rFonts w:ascii="Arial" w:hAnsi="Arial" w:eastAsia="Arial" w:cs="Arial"/>
          <w:color w:val="FF0000"/>
          <w:sz w:val="20"/>
          <w:szCs w:val="20"/>
          <w:lang w:val="es-419"/>
        </w:rPr>
        <w:t>ONG</w:t>
      </w:r>
      <w:r w:rsidR="0075184D">
        <w:rPr>
          <w:rFonts w:ascii="Arial" w:hAnsi="Arial" w:eastAsia="Arial" w:cs="Arial"/>
          <w:color w:val="FF0000"/>
          <w:sz w:val="20"/>
          <w:szCs w:val="20"/>
          <w:lang w:val="es-419"/>
        </w:rPr>
        <w:t>s</w:t>
      </w:r>
      <w:proofErr w:type="spellEnd"/>
      <w:r w:rsidRPr="00024157">
        <w:rPr>
          <w:rFonts w:ascii="Arial" w:hAnsi="Arial" w:eastAsia="Arial" w:cs="Arial"/>
          <w:color w:val="FF0000"/>
          <w:sz w:val="20"/>
          <w:szCs w:val="20"/>
          <w:lang w:val="es-419"/>
        </w:rPr>
        <w:t>, así como ministerios gubernamentales como el de bienestar social, militares/actores de defensa)</w:t>
      </w:r>
      <w:r w:rsidR="0040354F">
        <w:rPr>
          <w:rFonts w:ascii="Arial" w:hAnsi="Arial" w:eastAsia="Arial" w:cs="Arial"/>
          <w:color w:val="FF0000"/>
          <w:sz w:val="20"/>
          <w:szCs w:val="20"/>
          <w:lang w:val="es-419"/>
        </w:rPr>
        <w:t>,</w:t>
      </w:r>
      <w:r w:rsidRPr="00024157">
        <w:rPr>
          <w:rFonts w:ascii="Arial" w:hAnsi="Arial" w:eastAsia="Arial" w:cs="Arial"/>
          <w:color w:val="FF0000"/>
          <w:sz w:val="20"/>
          <w:szCs w:val="20"/>
          <w:lang w:val="es-419"/>
        </w:rPr>
        <w:t xml:space="preserve"> y lo que están haciendo</w:t>
      </w:r>
      <w:r w:rsidRPr="009743D8" w:rsidR="00A7689E">
        <w:rPr>
          <w:rFonts w:ascii="Arial" w:hAnsi="Arial" w:eastAsia="Arial" w:cs="Arial"/>
          <w:color w:val="FF0000"/>
          <w:sz w:val="20"/>
          <w:szCs w:val="20"/>
          <w:lang w:val="es-419"/>
        </w:rPr>
        <w:t xml:space="preserve">. </w:t>
      </w:r>
    </w:p>
    <w:p w:rsidRPr="009743D8" w:rsidR="00051337" w:rsidRDefault="00051337" w14:paraId="00000051" w14:textId="77777777">
      <w:pPr>
        <w:jc w:val="both"/>
        <w:rPr>
          <w:rFonts w:ascii="Arial" w:hAnsi="Arial" w:eastAsia="Arial" w:cs="Arial"/>
          <w:sz w:val="20"/>
          <w:szCs w:val="20"/>
          <w:lang w:val="es-419"/>
        </w:rPr>
      </w:pPr>
    </w:p>
    <w:p w:rsidRPr="009743D8" w:rsidR="00051337" w:rsidRDefault="002C2974" w14:paraId="00000052" w14:textId="54B207A9">
      <w:pPr>
        <w:jc w:val="both"/>
        <w:rPr>
          <w:rFonts w:ascii="Arial" w:hAnsi="Arial" w:eastAsia="Arial" w:cs="Arial"/>
          <w:sz w:val="20"/>
          <w:szCs w:val="20"/>
          <w:lang w:val="es-419"/>
        </w:rPr>
      </w:pPr>
      <w:r w:rsidRPr="009743D8">
        <w:rPr>
          <w:rFonts w:ascii="Arial Black" w:hAnsi="Arial Black" w:eastAsia="Arial Black" w:cs="Arial Black"/>
          <w:b/>
          <w:highlight w:val="lightGray"/>
          <w:lang w:val="es-419"/>
        </w:rPr>
        <w:t>Análisis de necesidades, focalización, planificación según escenarios y evaluación de riesgos</w:t>
      </w:r>
    </w:p>
    <w:p w:rsidRPr="009743D8" w:rsidR="00051337" w:rsidRDefault="00051337" w14:paraId="00000053" w14:textId="77777777" w14:noSpellErr="1">
      <w:pPr>
        <w:pBdr>
          <w:top w:val="nil"/>
          <w:left w:val="nil"/>
          <w:bottom w:val="nil"/>
          <w:right w:val="nil"/>
          <w:between w:val="nil"/>
        </w:pBdr>
        <w:ind w:left="833" w:right="113" w:hanging="360"/>
        <w:jc w:val="both"/>
        <w:rPr>
          <w:rFonts w:ascii="Arial" w:hAnsi="Arial" w:eastAsia="Arial" w:cs="Arial"/>
          <w:color w:val="000000"/>
          <w:sz w:val="20"/>
          <w:szCs w:val="20"/>
          <w:lang w:val="es-419"/>
        </w:rPr>
      </w:pPr>
    </w:p>
    <w:p w:rsidR="34217D55" w:rsidP="34217D55" w:rsidRDefault="34217D55" w14:paraId="22BEFB27" w14:textId="0E831B93">
      <w:pPr>
        <w:pStyle w:val="Normal"/>
        <w:ind w:left="833" w:right="113" w:hanging="360"/>
        <w:jc w:val="center"/>
        <w:rPr>
          <w:rFonts w:ascii="Arial" w:hAnsi="Arial" w:eastAsia="Arial" w:cs="Arial"/>
          <w:color w:val="FFFFFF" w:themeColor="background1" w:themeTint="FF" w:themeShade="FF"/>
          <w:sz w:val="20"/>
          <w:szCs w:val="20"/>
          <w:highlight w:val="yellow"/>
          <w:lang w:val="es-419"/>
        </w:rPr>
      </w:pPr>
    </w:p>
    <w:p w:rsidR="6801B070" w:rsidP="34217D55" w:rsidRDefault="6801B070" w14:paraId="1F783EFA" w14:textId="2137D0F5">
      <w:pPr>
        <w:pStyle w:val="Normal"/>
        <w:ind w:left="0" w:right="113" w:hanging="0"/>
        <w:jc w:val="center"/>
        <w:rPr>
          <w:rFonts w:ascii="Arial" w:hAnsi="Arial" w:eastAsia="Arial" w:cs="Arial"/>
          <w:b w:val="1"/>
          <w:bCs w:val="1"/>
          <w:color w:val="FFFFFF" w:themeColor="background1" w:themeTint="FF" w:themeShade="FF"/>
          <w:sz w:val="20"/>
          <w:szCs w:val="20"/>
          <w:highlight w:val="red"/>
          <w:lang w:val="es-419"/>
        </w:rPr>
      </w:pPr>
      <w:r w:rsidRPr="34217D55" w:rsidR="6801B070">
        <w:rPr>
          <w:rFonts w:ascii="Arial" w:hAnsi="Arial" w:eastAsia="Arial" w:cs="Arial"/>
          <w:b w:val="1"/>
          <w:bCs w:val="1"/>
          <w:color w:val="FFFFFF" w:themeColor="background1" w:themeTint="FF" w:themeShade="FF"/>
          <w:sz w:val="20"/>
          <w:szCs w:val="20"/>
          <w:highlight w:val="red"/>
          <w:lang w:val="es-419"/>
        </w:rPr>
        <w:t>Hay que tener en cuenta que la información disponible puede ser mínima en las primeras semanas de la operación. El objetivo debe ser incluir todos los datos de los que se pueda disponer fácilmente, y ampliarlos a lo largo de la operación a medida que se realicen nuevas evaluaciones de las necesidades de los hogares.</w:t>
      </w:r>
    </w:p>
    <w:p w:rsidR="6801B070" w:rsidP="34217D55" w:rsidRDefault="6801B070" w14:paraId="585232E0" w14:textId="314B8790">
      <w:pPr>
        <w:pStyle w:val="Normal"/>
        <w:ind w:left="0" w:right="113" w:hanging="0"/>
        <w:jc w:val="center"/>
        <w:rPr>
          <w:rFonts w:ascii="Arial" w:hAnsi="Arial" w:eastAsia="Arial" w:cs="Arial"/>
          <w:b w:val="1"/>
          <w:bCs w:val="1"/>
          <w:color w:val="FFFFFF" w:themeColor="background1" w:themeTint="FF" w:themeShade="FF"/>
          <w:sz w:val="20"/>
          <w:szCs w:val="20"/>
          <w:highlight w:val="red"/>
          <w:lang w:val="es-419"/>
        </w:rPr>
      </w:pPr>
      <w:r w:rsidRPr="34217D55" w:rsidR="6801B070">
        <w:rPr>
          <w:rFonts w:ascii="Arial" w:hAnsi="Arial" w:eastAsia="Arial" w:cs="Arial"/>
          <w:b w:val="1"/>
          <w:bCs w:val="1"/>
          <w:color w:val="FFFFFF" w:themeColor="background1" w:themeTint="FF" w:themeShade="FF"/>
          <w:sz w:val="20"/>
          <w:szCs w:val="20"/>
          <w:highlight w:val="red"/>
          <w:lang w:val="es-419"/>
        </w:rPr>
        <w:t xml:space="preserve">Los </w:t>
      </w:r>
      <w:proofErr w:type="spellStart"/>
      <w:r w:rsidRPr="34217D55" w:rsidR="6801B070">
        <w:rPr>
          <w:rFonts w:ascii="Arial" w:hAnsi="Arial" w:eastAsia="Arial" w:cs="Arial"/>
          <w:b w:val="1"/>
          <w:bCs w:val="1"/>
          <w:color w:val="FFFFFF" w:themeColor="background1" w:themeTint="FF" w:themeShade="FF"/>
          <w:sz w:val="20"/>
          <w:szCs w:val="20"/>
          <w:highlight w:val="red"/>
          <w:lang w:val="es-419"/>
        </w:rPr>
        <w:t>EPoA</w:t>
      </w:r>
      <w:proofErr w:type="spellEnd"/>
      <w:r w:rsidRPr="34217D55" w:rsidR="6801B070">
        <w:rPr>
          <w:rFonts w:ascii="Arial" w:hAnsi="Arial" w:eastAsia="Arial" w:cs="Arial"/>
          <w:b w:val="1"/>
          <w:bCs w:val="1"/>
          <w:color w:val="FFFFFF" w:themeColor="background1" w:themeTint="FF" w:themeShade="FF"/>
          <w:sz w:val="20"/>
          <w:szCs w:val="20"/>
          <w:highlight w:val="red"/>
          <w:lang w:val="es-419"/>
        </w:rPr>
        <w:t xml:space="preserve"> revisados pueden entonces actualizarse en consecuencia.</w:t>
      </w:r>
    </w:p>
    <w:p w:rsidR="34217D55" w:rsidP="34217D55" w:rsidRDefault="34217D55" w14:paraId="5DB72A8F" w14:textId="34C433D4">
      <w:pPr>
        <w:pStyle w:val="Normal"/>
        <w:ind w:left="0" w:right="113" w:hanging="0"/>
        <w:jc w:val="both"/>
        <w:rPr>
          <w:rFonts w:ascii="Arial" w:hAnsi="Arial" w:eastAsia="Arial" w:cs="Arial"/>
          <w:color w:val="000000" w:themeColor="text1" w:themeTint="FF" w:themeShade="FF"/>
          <w:sz w:val="20"/>
          <w:szCs w:val="20"/>
          <w:lang w:val="es-419"/>
        </w:rPr>
      </w:pPr>
    </w:p>
    <w:p w:rsidR="34217D55" w:rsidP="34217D55" w:rsidRDefault="34217D55" w14:paraId="7C668E62" w14:textId="1ABFC5D3">
      <w:pPr>
        <w:pStyle w:val="Normal"/>
        <w:ind w:left="0" w:right="113" w:hanging="0"/>
        <w:jc w:val="both"/>
        <w:rPr>
          <w:rFonts w:ascii="Arial" w:hAnsi="Arial" w:eastAsia="Arial" w:cs="Arial"/>
          <w:color w:val="000000" w:themeColor="text1" w:themeTint="FF" w:themeShade="FF"/>
          <w:sz w:val="20"/>
          <w:szCs w:val="20"/>
          <w:lang w:val="es-419"/>
        </w:rPr>
      </w:pPr>
    </w:p>
    <w:p w:rsidRPr="009743D8" w:rsidR="00051337" w:rsidRDefault="00452102" w14:paraId="00000054" w14:textId="3E34976E">
      <w:pPr>
        <w:jc w:val="both"/>
        <w:rPr>
          <w:rFonts w:ascii="Arial" w:hAnsi="Arial" w:eastAsia="Arial" w:cs="Arial"/>
          <w:i/>
          <w:sz w:val="20"/>
          <w:szCs w:val="20"/>
          <w:lang w:val="es-419"/>
        </w:rPr>
      </w:pPr>
      <w:r w:rsidRPr="009743D8">
        <w:rPr>
          <w:rFonts w:ascii="Arial" w:hAnsi="Arial" w:eastAsia="Arial" w:cs="Arial"/>
          <w:b/>
          <w:sz w:val="20"/>
          <w:szCs w:val="20"/>
          <w:lang w:val="es-419"/>
        </w:rPr>
        <w:t>Análisis de necesidades (500 palabras</w:t>
      </w:r>
      <w:r w:rsidRPr="009743D8" w:rsidR="00A7689E">
        <w:rPr>
          <w:rFonts w:ascii="Arial" w:hAnsi="Arial" w:eastAsia="Arial" w:cs="Arial"/>
          <w:b/>
          <w:sz w:val="20"/>
          <w:szCs w:val="20"/>
          <w:lang w:val="es-419"/>
        </w:rPr>
        <w:t>)</w:t>
      </w:r>
    </w:p>
    <w:p w:rsidRPr="009743D8" w:rsidR="00051337" w:rsidP="00452102" w:rsidRDefault="00452102" w14:paraId="00000055" w14:textId="67B920FE">
      <w:pPr>
        <w:pBdr>
          <w:top w:val="nil"/>
          <w:left w:val="nil"/>
          <w:bottom w:val="nil"/>
          <w:right w:val="nil"/>
          <w:between w:val="nil"/>
        </w:pBdr>
        <w:ind w:left="720" w:right="113" w:hanging="23"/>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[Resumen de las necesidades, capacidades, vulnerabilidades y riesgos de protección inmediatos y potenciales de las mujeres, los hombres, los niños y las niñas, centrándose en los grupos más vulnerables y excluidos y en base a las evaluaciones de necesidades (por ejemplo, de la Sociedad Nacional, la FICR / CICR, cifras del gobierno y cifras de otras organizaciones). Proporcione un análisis resumido de cómo el desastre ha afectado a diferentes grupos dentro de la comunidad. Considere también los riesgos de protección (amenazas de violencia, abuso o violación de derechos) para las personas afectadas, y la capacidad que tiene la operación para mitigar estos riesgos</w:t>
      </w:r>
      <w:r w:rsidRPr="009743D8" w:rsidR="00A7689E">
        <w:rPr>
          <w:rFonts w:ascii="Arial" w:hAnsi="Arial" w:eastAsia="Arial" w:cs="Arial"/>
          <w:i/>
          <w:color w:val="000000"/>
          <w:sz w:val="20"/>
          <w:szCs w:val="20"/>
          <w:lang w:val="es-419"/>
        </w:rPr>
        <w:t>.]</w:t>
      </w:r>
    </w:p>
    <w:p w:rsidRPr="009743D8" w:rsidR="00051337" w:rsidRDefault="00051337" w14:paraId="00000056" w14:textId="77777777">
      <w:pPr>
        <w:pBdr>
          <w:top w:val="nil"/>
          <w:left w:val="nil"/>
          <w:bottom w:val="nil"/>
          <w:right w:val="nil"/>
          <w:between w:val="nil"/>
        </w:pBdr>
        <w:ind w:left="833" w:right="113" w:hanging="360"/>
        <w:jc w:val="both"/>
        <w:rPr>
          <w:rFonts w:ascii="Arial" w:hAnsi="Arial" w:eastAsia="Arial" w:cs="Arial"/>
          <w:color w:val="000000"/>
          <w:sz w:val="20"/>
          <w:szCs w:val="20"/>
          <w:lang w:val="es-419"/>
        </w:rPr>
      </w:pPr>
    </w:p>
    <w:p w:rsidRPr="009743D8" w:rsidR="00051337" w:rsidRDefault="00B07EC1" w14:paraId="00000057" w14:textId="2691ACF3">
      <w:pPr>
        <w:pBdr>
          <w:top w:val="nil"/>
          <w:left w:val="nil"/>
          <w:bottom w:val="nil"/>
          <w:right w:val="nil"/>
          <w:between w:val="nil"/>
        </w:pBdr>
        <w:spacing w:after="120"/>
        <w:rPr>
          <w:rFonts w:ascii="Arial" w:hAnsi="Arial" w:eastAsia="Arial" w:cs="Arial"/>
          <w:color w:val="FF0000"/>
          <w:lang w:val="es-419"/>
        </w:rPr>
      </w:pPr>
      <w:r w:rsidRPr="009743D8">
        <w:rPr>
          <w:rFonts w:ascii="Arial" w:hAnsi="Arial" w:eastAsia="Arial" w:cs="Arial"/>
          <w:b/>
          <w:color w:val="FF0000"/>
          <w:lang w:val="es-419"/>
        </w:rPr>
        <w:t>Para integrar la PGI:</w:t>
      </w:r>
      <w:r w:rsidRPr="009743D8" w:rsidR="00A7689E">
        <w:rPr>
          <w:rFonts w:ascii="Arial" w:hAnsi="Arial" w:eastAsia="Arial" w:cs="Arial"/>
          <w:color w:val="FF0000"/>
          <w:lang w:val="es-419"/>
        </w:rPr>
        <w:t xml:space="preserve"> </w:t>
      </w:r>
    </w:p>
    <w:p w:rsidRPr="009743D8" w:rsidR="00051337" w:rsidRDefault="00024157" w14:paraId="00000058" w14:textId="26B11E52">
      <w:pPr>
        <w:pBdr>
          <w:top w:val="nil"/>
          <w:left w:val="nil"/>
          <w:bottom w:val="nil"/>
          <w:right w:val="nil"/>
          <w:between w:val="nil"/>
        </w:pBdr>
        <w:spacing w:after="120"/>
        <w:rPr>
          <w:rFonts w:ascii="Arial" w:hAnsi="Arial" w:eastAsia="Arial" w:cs="Arial"/>
          <w:color w:val="FF0000"/>
          <w:lang w:val="es-419"/>
        </w:rPr>
      </w:pPr>
      <w:r w:rsidRPr="00024157">
        <w:rPr>
          <w:rFonts w:ascii="Arial" w:hAnsi="Arial" w:eastAsia="Arial" w:cs="Arial"/>
          <w:color w:val="FF0000"/>
          <w:lang w:val="es-419"/>
        </w:rPr>
        <w:t xml:space="preserve">Aquí incluya más detalles sobre quiénes son los más afectados. Si esta sección va a ser organizada por Área de Enfoque en el documento del </w:t>
      </w:r>
      <w:proofErr w:type="spellStart"/>
      <w:r w:rsidRPr="00024157">
        <w:rPr>
          <w:rFonts w:ascii="Arial" w:hAnsi="Arial" w:eastAsia="Arial" w:cs="Arial"/>
          <w:color w:val="FF0000"/>
          <w:lang w:val="es-419"/>
        </w:rPr>
        <w:t>PdAE</w:t>
      </w:r>
      <w:proofErr w:type="spellEnd"/>
      <w:r w:rsidR="0075184D">
        <w:rPr>
          <w:rFonts w:ascii="Arial" w:hAnsi="Arial" w:eastAsia="Arial" w:cs="Arial"/>
          <w:color w:val="FF0000"/>
          <w:lang w:val="es-419"/>
        </w:rPr>
        <w:t>/EPoA</w:t>
      </w:r>
      <w:r w:rsidRPr="00024157">
        <w:rPr>
          <w:rFonts w:ascii="Arial" w:hAnsi="Arial" w:eastAsia="Arial" w:cs="Arial"/>
          <w:color w:val="FF0000"/>
          <w:lang w:val="es-419"/>
        </w:rPr>
        <w:t>, entonces debajo de cada Área de Enfoque mencione que se incluirán los problemas de PGI (y cómo)</w:t>
      </w:r>
      <w:r w:rsidRPr="009743D8" w:rsidR="00A7689E">
        <w:rPr>
          <w:rFonts w:ascii="Arial" w:hAnsi="Arial" w:eastAsia="Arial" w:cs="Arial"/>
          <w:color w:val="FF0000"/>
          <w:lang w:val="es-419"/>
        </w:rPr>
        <w:t xml:space="preserve">. </w:t>
      </w:r>
    </w:p>
    <w:p w:rsidRPr="009743D8" w:rsidR="00051337" w:rsidRDefault="00051337" w14:paraId="00000059" w14:textId="77777777" w14:noSpellErr="1">
      <w:pPr>
        <w:pBdr>
          <w:top w:val="nil"/>
          <w:left w:val="nil"/>
          <w:bottom w:val="nil"/>
          <w:right w:val="nil"/>
          <w:between w:val="nil"/>
        </w:pBdr>
        <w:spacing w:after="120"/>
        <w:rPr>
          <w:rFonts w:ascii="Arial" w:hAnsi="Arial" w:eastAsia="Arial" w:cs="Arial"/>
          <w:color w:val="FF0000"/>
          <w:lang w:val="es-419"/>
        </w:rPr>
      </w:pPr>
    </w:p>
    <w:p w:rsidR="34217D55" w:rsidP="34217D55" w:rsidRDefault="34217D55" w14:paraId="04C5D2D0" w14:textId="61743D32">
      <w:pPr>
        <w:pStyle w:val="Normal"/>
        <w:spacing w:after="120"/>
        <w:rPr>
          <w:rFonts w:ascii="Arial" w:hAnsi="Arial" w:eastAsia="Arial" w:cs="Arial"/>
          <w:color w:val="FF0000"/>
          <w:lang w:val="es-419"/>
        </w:rPr>
      </w:pPr>
    </w:p>
    <w:p w:rsidR="1CA507EF" w:rsidP="34217D55" w:rsidRDefault="1CA507EF" w14:paraId="6BEA6456" w14:textId="4FF1B6D7">
      <w:pPr>
        <w:pStyle w:val="Normal"/>
        <w:spacing w:after="120"/>
        <w:jc w:val="center"/>
        <w:rPr>
          <w:rFonts w:ascii="Arial" w:hAnsi="Arial" w:eastAsia="Arial" w:cs="Arial"/>
          <w:b w:val="1"/>
          <w:bCs w:val="1"/>
          <w:color w:val="FF0000"/>
          <w:lang w:val="es-419"/>
        </w:rPr>
      </w:pPr>
      <w:r w:rsidRPr="34217D55" w:rsidR="1CA507EF">
        <w:rPr>
          <w:rFonts w:ascii="Arial" w:hAnsi="Arial" w:eastAsia="Arial" w:cs="Arial"/>
          <w:b w:val="1"/>
          <w:bCs w:val="1"/>
          <w:color w:val="FF0000"/>
          <w:lang w:val="es-419"/>
        </w:rPr>
        <w:t xml:space="preserve">Para recopilar la información que se sugiere a continuación, utilice la plantilla proporcionada en la Herramienta 2.4: Biblioteca de evaluación de los PGI en situaciones de emergencia (pestaña "Evaluación de los PGI desde el escritorio") para proporcionar los detalles generales previos a la emergencia. En dicha herramienta se sugieren fuentes secundarias. </w:t>
      </w:r>
    </w:p>
    <w:p w:rsidR="1CA507EF" w:rsidP="34217D55" w:rsidRDefault="1CA507EF" w14:paraId="1AEA0F3D" w14:textId="1D953A88">
      <w:pPr>
        <w:pStyle w:val="Normal"/>
        <w:spacing w:after="120"/>
        <w:jc w:val="center"/>
        <w:rPr>
          <w:rFonts w:ascii="Arial" w:hAnsi="Arial" w:eastAsia="Arial" w:cs="Arial"/>
          <w:b w:val="1"/>
          <w:bCs w:val="1"/>
          <w:color w:val="FF0000"/>
          <w:highlight w:val="yellow"/>
          <w:lang w:val="es-419"/>
        </w:rPr>
      </w:pPr>
      <w:r w:rsidRPr="34217D55" w:rsidR="1CA507EF">
        <w:rPr>
          <w:rFonts w:ascii="Arial" w:hAnsi="Arial" w:eastAsia="Arial" w:cs="Arial"/>
          <w:b w:val="1"/>
          <w:bCs w:val="1"/>
          <w:color w:val="FF0000"/>
          <w:highlight w:val="yellow"/>
          <w:lang w:val="es-419"/>
        </w:rPr>
        <w:t>Incluya todos los datos que estén fácilmente disponibles y que sean más relevantes para la emergencia específica.</w:t>
      </w:r>
    </w:p>
    <w:p w:rsidR="1CA507EF" w:rsidP="34217D55" w:rsidRDefault="1CA507EF" w14:paraId="0BF7AFAE" w14:textId="0860A125">
      <w:pPr>
        <w:pStyle w:val="Normal"/>
        <w:spacing w:after="120"/>
        <w:jc w:val="center"/>
        <w:rPr>
          <w:rFonts w:ascii="Arial" w:hAnsi="Arial" w:eastAsia="Arial" w:cs="Arial"/>
          <w:b w:val="1"/>
          <w:bCs w:val="1"/>
          <w:color w:val="FF0000"/>
          <w:highlight w:val="yellow"/>
          <w:lang w:val="es-419"/>
        </w:rPr>
      </w:pPr>
      <w:r w:rsidRPr="34217D55" w:rsidR="1CA507EF">
        <w:rPr>
          <w:rFonts w:ascii="Arial" w:hAnsi="Arial" w:eastAsia="Arial" w:cs="Arial"/>
          <w:b w:val="1"/>
          <w:bCs w:val="1"/>
          <w:color w:val="FF0000"/>
          <w:highlight w:val="yellow"/>
          <w:lang w:val="es-419"/>
        </w:rPr>
        <w:t>Si los datos no son fáciles de conseguir o no son fiables, no es necesario recopilarlos.</w:t>
      </w:r>
    </w:p>
    <w:p w:rsidR="1CA507EF" w:rsidP="34217D55" w:rsidRDefault="1CA507EF" w14:paraId="6CC1D354" w14:textId="524E756E">
      <w:pPr>
        <w:pStyle w:val="Normal"/>
        <w:spacing w:after="120"/>
        <w:rPr>
          <w:rFonts w:ascii="Arial" w:hAnsi="Arial" w:eastAsia="Arial" w:cs="Arial"/>
          <w:color w:val="FFFF00"/>
          <w:lang w:val="es-419"/>
        </w:rPr>
      </w:pPr>
      <w:r w:rsidRPr="34217D55" w:rsidR="1CA507EF">
        <w:rPr>
          <w:rFonts w:ascii="Arial" w:hAnsi="Arial" w:eastAsia="Arial" w:cs="Arial"/>
          <w:color w:val="FFFF00"/>
          <w:lang w:val="es-419"/>
        </w:rPr>
        <w:t xml:space="preserve"> </w:t>
      </w:r>
    </w:p>
    <w:p w:rsidR="1CA507EF" w:rsidP="34217D55" w:rsidRDefault="1CA507EF" w14:paraId="528D6390" w14:textId="64184E97">
      <w:pPr>
        <w:pStyle w:val="Normal"/>
        <w:spacing w:after="120"/>
        <w:rPr>
          <w:rFonts w:ascii="Arial" w:hAnsi="Arial" w:eastAsia="Arial" w:cs="Arial"/>
          <w:color w:val="FF0000"/>
          <w:lang w:val="es-419"/>
        </w:rPr>
      </w:pPr>
      <w:r w:rsidRPr="34217D55" w:rsidR="1CA507EF">
        <w:rPr>
          <w:rFonts w:ascii="Arial" w:hAnsi="Arial" w:eastAsia="Arial" w:cs="Arial"/>
          <w:color w:val="FF0000"/>
          <w:lang w:val="es-419"/>
        </w:rPr>
        <w:t xml:space="preserve"> </w:t>
      </w:r>
    </w:p>
    <w:p w:rsidR="00051337" w:rsidP="34217D55" w:rsidRDefault="00256F0A" w14:paraId="25915E85" w14:textId="73B9AD5D">
      <w:pPr>
        <w:pStyle w:val="Prrafodelista"/>
        <w:numPr>
          <w:ilvl w:val="0"/>
          <w:numId w:val="26"/>
        </w:numPr>
        <w:ind/>
        <w:rPr>
          <w:rFonts w:ascii="Calibri" w:hAnsi="Calibri" w:eastAsia="Calibri" w:cs="Calibri"/>
          <w:color w:val="FF0000"/>
          <w:sz w:val="22"/>
          <w:szCs w:val="22"/>
          <w:lang w:val="es-419"/>
        </w:rPr>
      </w:pPr>
      <w:r w:rsidRPr="34217D55" w:rsidR="00256F0A">
        <w:rPr>
          <w:rFonts w:ascii="Arial" w:hAnsi="Arial" w:eastAsia="Arial" w:cs="Arial"/>
          <w:color w:val="FF0000"/>
          <w:lang w:val="es-419"/>
        </w:rPr>
        <w:t xml:space="preserve">% de mujeres y niñas embarazadas; </w:t>
      </w:r>
    </w:p>
    <w:p w:rsidR="00051337" w:rsidP="34217D55" w:rsidRDefault="00256F0A" w14:paraId="16C967F6" w14:textId="2E6DAE5A">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cantidad estimada de mujeres y niñas lactando; </w:t>
      </w:r>
    </w:p>
    <w:p w:rsidR="00051337" w:rsidP="34217D55" w:rsidRDefault="00256F0A" w14:paraId="57A5F978" w14:textId="254BC6A3">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cantidad estimada o real de hogares encabezados por mujeres; </w:t>
      </w:r>
    </w:p>
    <w:p w:rsidR="00051337" w:rsidP="34217D55" w:rsidRDefault="00256F0A" w14:paraId="6772960B" w14:textId="7FCBFD00">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cantidad estimada de hogares encabezados por niños; </w:t>
      </w:r>
    </w:p>
    <w:p w:rsidR="00051337" w:rsidP="34217D55" w:rsidRDefault="00256F0A" w14:paraId="3CE04D41" w14:textId="32495A50">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cantidad de niños no acompañados y separados; </w:t>
      </w:r>
    </w:p>
    <w:p w:rsidR="00051337" w:rsidP="34217D55" w:rsidRDefault="00256F0A" w14:paraId="6A05834A" w14:textId="09CCDCE6">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datos y tasas de matrimonio infantil; </w:t>
      </w:r>
    </w:p>
    <w:p w:rsidR="00051337" w:rsidP="34217D55" w:rsidRDefault="00256F0A" w14:paraId="157EEC9A" w14:textId="287BD55D">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tasas de violencia contra niños; </w:t>
      </w:r>
    </w:p>
    <w:p w:rsidR="00051337" w:rsidP="34217D55" w:rsidRDefault="00256F0A" w14:paraId="05988CB4" w14:textId="7DE50F95">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tamaño y composición del hogar promedio; </w:t>
      </w:r>
    </w:p>
    <w:p w:rsidR="00051337" w:rsidP="34217D55" w:rsidRDefault="00256F0A" w14:paraId="36474794" w14:textId="4814F21D">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de personas con</w:t>
      </w:r>
      <w:r w:rsidRPr="34217D55" w:rsidR="002D48EA">
        <w:rPr>
          <w:rFonts w:ascii="Arial" w:hAnsi="Arial" w:eastAsia="Arial" w:cs="Arial"/>
          <w:color w:val="FF0000"/>
          <w:lang w:val="es-419"/>
        </w:rPr>
        <w:t xml:space="preserve"> una</w:t>
      </w:r>
      <w:r w:rsidRPr="34217D55" w:rsidR="00256F0A">
        <w:rPr>
          <w:rFonts w:ascii="Arial" w:hAnsi="Arial" w:eastAsia="Arial" w:cs="Arial"/>
          <w:color w:val="FF0000"/>
          <w:lang w:val="es-419"/>
        </w:rPr>
        <w:t xml:space="preserve"> discapacidad; </w:t>
      </w:r>
    </w:p>
    <w:p w:rsidR="00051337" w:rsidP="34217D55" w:rsidRDefault="00256F0A" w14:paraId="1A91E820" w14:textId="4F93B5BB">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datos o tasa conocidos de </w:t>
      </w:r>
      <w:r w:rsidRPr="34217D55" w:rsidR="00B83A60">
        <w:rPr>
          <w:rFonts w:ascii="Arial" w:hAnsi="Arial" w:eastAsia="Arial" w:cs="Arial"/>
          <w:color w:val="FF0000"/>
          <w:lang w:val="es-419"/>
        </w:rPr>
        <w:t>violencia basada en género</w:t>
      </w:r>
      <w:r w:rsidRPr="34217D55" w:rsidR="00256F0A">
        <w:rPr>
          <w:rFonts w:ascii="Arial" w:hAnsi="Arial" w:eastAsia="Arial" w:cs="Arial"/>
          <w:color w:val="FF0000"/>
          <w:lang w:val="es-419"/>
        </w:rPr>
        <w:t xml:space="preserve"> (</w:t>
      </w:r>
      <w:r w:rsidRPr="34217D55" w:rsidR="00B83A60">
        <w:rPr>
          <w:rFonts w:ascii="Arial" w:hAnsi="Arial" w:eastAsia="Arial" w:cs="Arial"/>
          <w:color w:val="FF0000"/>
          <w:lang w:val="es-419"/>
        </w:rPr>
        <w:t>VBG</w:t>
      </w:r>
      <w:r w:rsidRPr="34217D55" w:rsidR="00256F0A">
        <w:rPr>
          <w:rFonts w:ascii="Arial" w:hAnsi="Arial" w:eastAsia="Arial" w:cs="Arial"/>
          <w:color w:val="FF0000"/>
          <w:lang w:val="es-419"/>
        </w:rPr>
        <w:t xml:space="preserve">) a nivel de hogar o comunidad; </w:t>
      </w:r>
    </w:p>
    <w:p w:rsidR="00051337" w:rsidP="34217D55" w:rsidRDefault="00256F0A" w14:paraId="1C8BC4AD" w14:textId="6030036D">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idioma oficial y cantidad de idiomas hablados; </w:t>
      </w:r>
    </w:p>
    <w:p w:rsidR="00051337" w:rsidP="34217D55" w:rsidRDefault="00256F0A" w14:paraId="319D1F37" w14:textId="037E0A48">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alfabetización lingüística; </w:t>
      </w:r>
    </w:p>
    <w:p w:rsidR="00051337" w:rsidP="34217D55" w:rsidRDefault="00256F0A" w14:paraId="63A9B9FF" w14:textId="0FF4AABA">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datos sobre grupos étnicos </w:t>
      </w:r>
      <w:r w:rsidRPr="34217D55" w:rsidR="00256F0A">
        <w:rPr>
          <w:rFonts w:ascii="Arial" w:hAnsi="Arial" w:eastAsia="Arial" w:cs="Arial"/>
          <w:color w:val="FF0000"/>
          <w:lang w:val="es-419"/>
        </w:rPr>
        <w:t>marginados</w:t>
      </w:r>
      <w:r w:rsidRPr="34217D55" w:rsidR="00A7689E">
        <w:rPr>
          <w:rFonts w:ascii="Cambria Math" w:hAnsi="Cambria Math" w:eastAsia="Cambria Math" w:cs="Cambria Math"/>
          <w:color w:val="FF0000"/>
          <w:lang w:val="es-419"/>
        </w:rPr>
        <w:t xml:space="preserve">; </w:t>
      </w:r>
    </w:p>
    <w:p w:rsidR="00051337" w:rsidP="34217D55" w:rsidRDefault="00256F0A" w14:paraId="27B52D4E" w14:textId="7E4AE87C">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datos sobre grupos religiosos marginados; </w:t>
      </w:r>
    </w:p>
    <w:p w:rsidR="00051337" w:rsidP="34217D55" w:rsidRDefault="00256F0A" w14:paraId="09E372BF" w14:textId="64E22051">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datos sobre grupos de castas marginad</w:t>
      </w:r>
      <w:r w:rsidRPr="34217D55" w:rsidR="00F90920">
        <w:rPr>
          <w:rFonts w:ascii="Arial" w:hAnsi="Arial" w:eastAsia="Arial" w:cs="Arial"/>
          <w:color w:val="FF0000"/>
          <w:lang w:val="es-419"/>
        </w:rPr>
        <w:t>a</w:t>
      </w:r>
      <w:r w:rsidRPr="34217D55" w:rsidR="00256F0A">
        <w:rPr>
          <w:rFonts w:ascii="Arial" w:hAnsi="Arial" w:eastAsia="Arial" w:cs="Arial"/>
          <w:color w:val="FF0000"/>
          <w:lang w:val="es-419"/>
        </w:rPr>
        <w:t xml:space="preserve">s; </w:t>
      </w:r>
    </w:p>
    <w:p w:rsidR="00051337" w:rsidP="34217D55" w:rsidRDefault="00256F0A" w14:paraId="6F2CE7E5" w14:textId="4CE699A0">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datos sobre minorías sexuales y de género marginadas; </w:t>
      </w:r>
    </w:p>
    <w:p w:rsidR="00051337" w:rsidP="34217D55" w:rsidRDefault="00256F0A" w14:paraId="5CE70B3C" w14:textId="293BCDBA">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datos sobre otros grupos marginados (inserte contexto específico, como niños soldados retornados, migrantes, trabajadores del sexo, etc.);</w:t>
      </w:r>
    </w:p>
    <w:p w:rsidR="00051337" w:rsidP="34217D55" w:rsidRDefault="00256F0A" w14:paraId="69D5939C" w14:textId="26163BA9">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cuestiones de vivienda, tierra y propiedad; </w:t>
      </w:r>
    </w:p>
    <w:p w:rsidR="00051337" w:rsidP="34217D55" w:rsidRDefault="00256F0A" w14:paraId="10746F55" w14:textId="4CC757EA">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información sobre el acceso a la justicia y el estado de derecho del país;</w:t>
      </w:r>
    </w:p>
    <w:p w:rsidR="00051337" w:rsidP="34217D55" w:rsidRDefault="00256F0A" w14:paraId="78010DDE" w14:textId="3F8DB26C">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descripción de accesibilidad a</w:t>
      </w:r>
      <w:r w:rsidRPr="34217D55" w:rsidR="20A4A4E0">
        <w:rPr>
          <w:rFonts w:ascii="Arial" w:hAnsi="Arial" w:eastAsia="Arial" w:cs="Arial"/>
          <w:color w:val="FF0000"/>
          <w:lang w:val="es-419"/>
        </w:rPr>
        <w:t xml:space="preserve"> </w:t>
      </w:r>
      <w:r w:rsidRPr="34217D55" w:rsidR="00256F0A">
        <w:rPr>
          <w:rFonts w:ascii="Arial" w:hAnsi="Arial" w:eastAsia="Arial" w:cs="Arial"/>
          <w:color w:val="FF0000"/>
          <w:lang w:val="es-419"/>
        </w:rPr>
        <w:t xml:space="preserve">servicios esenciales; </w:t>
      </w:r>
    </w:p>
    <w:p w:rsidR="00051337" w:rsidP="34217D55" w:rsidRDefault="00256F0A" w14:paraId="73C64FBF" w14:textId="1451A862">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 xml:space="preserve">matrícula escolar infantil; </w:t>
      </w:r>
    </w:p>
    <w:p w:rsidR="00051337" w:rsidP="34217D55" w:rsidRDefault="00256F0A" w14:paraId="4335AF19" w14:textId="79E25280">
      <w:pPr>
        <w:pStyle w:val="Prrafodelista"/>
        <w:numPr>
          <w:ilvl w:val="0"/>
          <w:numId w:val="26"/>
        </w:numPr>
        <w:ind/>
        <w:rPr>
          <w:color w:val="FF0000"/>
          <w:sz w:val="22"/>
          <w:szCs w:val="22"/>
          <w:lang w:val="es-419"/>
        </w:rPr>
      </w:pPr>
      <w:r w:rsidRPr="34217D55" w:rsidR="00256F0A">
        <w:rPr>
          <w:rFonts w:ascii="Arial" w:hAnsi="Arial" w:eastAsia="Arial" w:cs="Arial"/>
          <w:color w:val="FF0000"/>
          <w:lang w:val="es-419"/>
        </w:rPr>
        <w:t>descripción de la seguridad del sitio para</w:t>
      </w:r>
      <w:r w:rsidRPr="34217D55" w:rsidR="00F90920">
        <w:rPr>
          <w:rFonts w:ascii="Arial" w:hAnsi="Arial" w:eastAsia="Arial" w:cs="Arial"/>
          <w:color w:val="FF0000"/>
          <w:lang w:val="es-419"/>
        </w:rPr>
        <w:t xml:space="preserve"> los</w:t>
      </w:r>
      <w:r w:rsidRPr="34217D55" w:rsidR="00256F0A">
        <w:rPr>
          <w:rFonts w:ascii="Arial" w:hAnsi="Arial" w:eastAsia="Arial" w:cs="Arial"/>
          <w:color w:val="FF0000"/>
          <w:lang w:val="es-419"/>
        </w:rPr>
        <w:t xml:space="preserve"> servicios esenciales</w:t>
      </w:r>
      <w:r w:rsidRPr="34217D55" w:rsidR="00A7689E">
        <w:rPr>
          <w:rFonts w:ascii="Cambria Math" w:hAnsi="Cambria Math" w:eastAsia="Cambria Math" w:cs="Cambria Math"/>
          <w:color w:val="FF0000"/>
          <w:lang w:val="es-419"/>
        </w:rPr>
        <w:t xml:space="preserve">; </w:t>
      </w:r>
      <w:r w:rsidRPr="34217D55" w:rsidR="00A7689E">
        <w:rPr>
          <w:rFonts w:ascii="Arial" w:hAnsi="Arial" w:eastAsia="Arial" w:cs="Arial"/>
          <w:color w:val="FF0000"/>
          <w:lang w:val="es-419"/>
        </w:rPr>
        <w:t xml:space="preserve"> </w:t>
      </w:r>
    </w:p>
    <w:p w:rsidR="00051337" w:rsidP="34217D55" w:rsidRDefault="00256F0A" w14:paraId="50DBACF1" w14:textId="5736CD51">
      <w:pPr>
        <w:pStyle w:val="Normal"/>
        <w:ind w:left="0"/>
        <w:rPr>
          <w:rFonts w:ascii="Arial" w:hAnsi="Arial" w:eastAsia="Arial" w:cs="Arial"/>
          <w:color w:val="FF0000"/>
          <w:lang w:val="es-419"/>
        </w:rPr>
      </w:pPr>
    </w:p>
    <w:p w:rsidR="00051337" w:rsidP="34217D55" w:rsidRDefault="00256F0A" w14:paraId="18D935DC" w14:textId="216B0D91">
      <w:pPr>
        <w:pStyle w:val="Normal"/>
        <w:ind w:left="0"/>
        <w:rPr>
          <w:rFonts w:ascii="Arial" w:hAnsi="Arial" w:eastAsia="Arial" w:cs="Arial"/>
          <w:color w:val="FF0000"/>
          <w:lang w:val="es-419"/>
        </w:rPr>
      </w:pPr>
      <w:proofErr w:type="spellStart"/>
      <w:r w:rsidRPr="34217D55" w:rsidR="7F198624">
        <w:rPr>
          <w:rFonts w:ascii="Arial" w:hAnsi="Arial" w:eastAsia="Arial" w:cs="Arial"/>
          <w:color w:val="FF0000"/>
          <w:lang w:val="es-419"/>
        </w:rPr>
        <w:t>Eliste</w:t>
      </w:r>
      <w:proofErr w:type="spellEnd"/>
      <w:r w:rsidRPr="34217D55" w:rsidR="7F198624">
        <w:rPr>
          <w:rFonts w:ascii="Arial" w:hAnsi="Arial" w:eastAsia="Arial" w:cs="Arial"/>
          <w:color w:val="FF0000"/>
          <w:lang w:val="es-419"/>
        </w:rPr>
        <w:t xml:space="preserve"> </w:t>
      </w:r>
      <w:r w:rsidRPr="34217D55" w:rsidR="002D48EA">
        <w:rPr>
          <w:rFonts w:ascii="Arial" w:hAnsi="Arial" w:eastAsia="Arial" w:cs="Arial"/>
          <w:color w:val="FF0000"/>
          <w:lang w:val="es-419"/>
        </w:rPr>
        <w:t>las</w:t>
      </w:r>
      <w:r w:rsidRPr="34217D55" w:rsidR="575B6C62">
        <w:rPr>
          <w:rFonts w:ascii="Arial" w:hAnsi="Arial" w:eastAsia="Arial" w:cs="Arial"/>
          <w:color w:val="FF0000"/>
          <w:lang w:val="es-419"/>
        </w:rPr>
        <w:t xml:space="preserve"> posibles</w:t>
      </w:r>
      <w:r w:rsidRPr="34217D55" w:rsidR="00875E2D">
        <w:rPr>
          <w:rFonts w:ascii="Arial" w:hAnsi="Arial" w:eastAsia="Arial" w:cs="Arial"/>
          <w:color w:val="FF0000"/>
          <w:lang w:val="es-419"/>
        </w:rPr>
        <w:t xml:space="preserve"> barreras para acceder a grupos particulares (por ejemplo, prácticas culturales en torno al acceso a las mujeres, a los niños</w:t>
      </w:r>
      <w:r w:rsidRPr="34217D55" w:rsidR="002D48EA">
        <w:rPr>
          <w:rFonts w:ascii="Arial" w:hAnsi="Arial" w:eastAsia="Arial" w:cs="Arial"/>
          <w:color w:val="FF0000"/>
          <w:lang w:val="es-419"/>
        </w:rPr>
        <w:t>,</w:t>
      </w:r>
      <w:r w:rsidRPr="34217D55" w:rsidR="00875E2D">
        <w:rPr>
          <w:rFonts w:ascii="Arial" w:hAnsi="Arial" w:eastAsia="Arial" w:cs="Arial"/>
          <w:color w:val="FF0000"/>
          <w:lang w:val="es-419"/>
        </w:rPr>
        <w:t xml:space="preserve"> o grupos de difícil acceso debido al estigma, como contra los trabajadores del sexo o contra las personas LGBTI, que les impide autoidentificarse como poseedores de estos atributos)</w:t>
      </w:r>
      <w:r w:rsidRPr="34217D55" w:rsidR="49146B30">
        <w:rPr>
          <w:rFonts w:ascii="Arial" w:hAnsi="Arial" w:eastAsia="Arial" w:cs="Arial"/>
          <w:color w:val="FF0000"/>
          <w:lang w:val="es-419"/>
        </w:rPr>
        <w:t>.</w:t>
      </w:r>
    </w:p>
    <w:p w:rsidR="00051337" w:rsidP="34217D55" w:rsidRDefault="00256F0A" w14:paraId="0000005B" w14:textId="2FF9CEE3">
      <w:pPr>
        <w:pStyle w:val="Normal"/>
        <w:ind w:left="0"/>
        <w:rPr>
          <w:rFonts w:ascii="Arial" w:hAnsi="Arial" w:eastAsia="Arial" w:cs="Arial"/>
          <w:color w:val="FF0000"/>
          <w:lang w:val="es-419"/>
        </w:rPr>
      </w:pPr>
      <w:r w:rsidRPr="34217D55" w:rsidR="49146B30">
        <w:rPr>
          <w:rFonts w:ascii="Arial" w:hAnsi="Arial" w:eastAsia="Arial" w:cs="Arial"/>
          <w:color w:val="FF0000"/>
          <w:lang w:val="es-419"/>
        </w:rPr>
        <w:t>O</w:t>
      </w:r>
      <w:r w:rsidRPr="34217D55" w:rsidR="00875E2D">
        <w:rPr>
          <w:rFonts w:ascii="Arial" w:hAnsi="Arial" w:eastAsia="Arial" w:cs="Arial"/>
          <w:color w:val="FF0000"/>
          <w:lang w:val="es-419"/>
        </w:rPr>
        <w:t>tros, especifique (como otros problemas específicos de protección o datos demográficos importantes)</w:t>
      </w:r>
      <w:r w:rsidRPr="34217D55" w:rsidR="00A7689E">
        <w:rPr>
          <w:rFonts w:ascii="Arial" w:hAnsi="Arial" w:eastAsia="Arial" w:cs="Arial"/>
          <w:color w:val="FF0000"/>
          <w:lang w:val="es-419"/>
        </w:rPr>
        <w:t xml:space="preserve">: </w:t>
      </w:r>
    </w:p>
    <w:p w:rsidRPr="009743D8" w:rsidR="00C41A57" w:rsidP="00256F0A" w:rsidRDefault="00C41A57" w14:paraId="69DBCFA1" w14:textId="77777777">
      <w:pPr>
        <w:ind w:left="1440"/>
        <w:rPr>
          <w:rFonts w:ascii="Arial" w:hAnsi="Arial" w:eastAsia="Arial" w:cs="Arial"/>
          <w:color w:val="FF0000"/>
          <w:lang w:val="es-419"/>
        </w:rPr>
      </w:pPr>
    </w:p>
    <w:p w:rsidRPr="009743D8" w:rsidR="00A7689E" w:rsidRDefault="00875E2D" w14:paraId="33BB03F2" w14:textId="3B9A040D">
      <w:pPr>
        <w:numPr>
          <w:ilvl w:val="0"/>
          <w:numId w:val="9"/>
        </w:numPr>
        <w:pBdr>
          <w:top w:val="nil"/>
          <w:left w:val="nil"/>
          <w:bottom w:val="nil"/>
          <w:right w:val="nil"/>
          <w:between w:val="nil"/>
        </w:pBdr>
        <w:spacing w:after="120"/>
        <w:rPr>
          <w:rFonts w:ascii="Arial" w:hAnsi="Arial" w:eastAsia="Arial" w:cs="Arial"/>
          <w:color w:val="FF0000"/>
          <w:lang w:val="es-419"/>
        </w:rPr>
      </w:pPr>
      <w:r w:rsidRPr="00875E2D">
        <w:rPr>
          <w:rFonts w:ascii="Arial" w:hAnsi="Arial" w:eastAsia="Arial" w:cs="Arial"/>
          <w:color w:val="FF0000"/>
          <w:lang w:val="es-419"/>
        </w:rPr>
        <w:t>Proporcione un breve análisis de la situación de las personas con discapacidad (incluyendo problemas particulares por grupos de mujeres, hombres, niños, niñas)</w:t>
      </w:r>
    </w:p>
    <w:p w:rsidRPr="009743D8" w:rsidR="00051337" w:rsidRDefault="00875E2D" w14:paraId="0000005D" w14:textId="726010DA">
      <w:pPr>
        <w:numPr>
          <w:ilvl w:val="0"/>
          <w:numId w:val="9"/>
        </w:numPr>
        <w:pBdr>
          <w:top w:val="nil"/>
          <w:left w:val="nil"/>
          <w:bottom w:val="nil"/>
          <w:right w:val="nil"/>
          <w:between w:val="nil"/>
        </w:pBdr>
        <w:spacing w:after="120"/>
        <w:rPr>
          <w:rFonts w:ascii="Arial" w:hAnsi="Arial" w:eastAsia="Arial" w:cs="Arial"/>
          <w:color w:val="FF0000"/>
          <w:lang w:val="es-419"/>
        </w:rPr>
      </w:pPr>
      <w:r w:rsidRPr="00875E2D">
        <w:rPr>
          <w:rFonts w:ascii="Arial" w:hAnsi="Arial" w:eastAsia="Arial" w:cs="Arial"/>
          <w:color w:val="FF0000"/>
          <w:lang w:val="es-419"/>
        </w:rPr>
        <w:t xml:space="preserve">También describa cualquier tensión sociopolítica clave entre grupos que pueda resultar en problemas de marginación, exclusión, discriminación o protección (riesgos de violencia, de </w:t>
      </w:r>
      <w:r w:rsidR="00B83A60">
        <w:rPr>
          <w:rFonts w:ascii="Arial" w:hAnsi="Arial" w:eastAsia="Arial" w:cs="Arial"/>
          <w:color w:val="FF0000"/>
          <w:lang w:val="es-419"/>
        </w:rPr>
        <w:t>VBG</w:t>
      </w:r>
      <w:r w:rsidRPr="00875E2D">
        <w:rPr>
          <w:rFonts w:ascii="Arial" w:hAnsi="Arial" w:eastAsia="Arial" w:cs="Arial"/>
          <w:color w:val="FF0000"/>
          <w:lang w:val="es-419"/>
        </w:rPr>
        <w:t xml:space="preserve"> o de separación de los niños de sus familias)</w:t>
      </w:r>
    </w:p>
    <w:p w:rsidRPr="009743D8" w:rsidR="00051337" w:rsidRDefault="00875E2D" w14:paraId="0000005E" w14:textId="25894E34">
      <w:pPr>
        <w:numPr>
          <w:ilvl w:val="0"/>
          <w:numId w:val="9"/>
        </w:numPr>
        <w:pBdr>
          <w:top w:val="nil"/>
          <w:left w:val="nil"/>
          <w:bottom w:val="nil"/>
          <w:right w:val="nil"/>
          <w:between w:val="nil"/>
        </w:pBdr>
        <w:spacing w:after="120"/>
        <w:rPr>
          <w:rFonts w:ascii="Arial" w:hAnsi="Arial" w:eastAsia="Arial" w:cs="Arial"/>
          <w:color w:val="FF0000"/>
          <w:lang w:val="es-419"/>
        </w:rPr>
      </w:pPr>
      <w:r w:rsidRPr="00875E2D">
        <w:rPr>
          <w:rFonts w:ascii="Arial" w:hAnsi="Arial" w:eastAsia="Arial" w:cs="Arial"/>
          <w:color w:val="FF0000"/>
          <w:lang w:val="es-419"/>
        </w:rPr>
        <w:t>Proporcione algunos detalles sobre la accesibilidad a lo siguiente (¿es diferente o restrictivo de alguna manera para las personas con discapacidad, los ancianos o cualquier grupo de hombres, mujeres, niños y niñas, incluso debido a origen étnico / debido a la religión / debido a la casta?)</w:t>
      </w:r>
      <w:r w:rsidRPr="009743D8" w:rsidR="00A7689E">
        <w:rPr>
          <w:rFonts w:ascii="Arial" w:hAnsi="Arial" w:eastAsia="Arial" w:cs="Arial"/>
          <w:color w:val="FF0000"/>
          <w:lang w:val="es-419"/>
        </w:rPr>
        <w:t>:</w:t>
      </w:r>
    </w:p>
    <w:p w:rsidRPr="00875E2D" w:rsidR="00875E2D" w:rsidP="00875E2D" w:rsidRDefault="00875E2D" w14:paraId="0D5F5426" w14:textId="77777777">
      <w:pPr>
        <w:numPr>
          <w:ilvl w:val="1"/>
          <w:numId w:val="9"/>
        </w:numPr>
        <w:pBdr>
          <w:top w:val="nil"/>
          <w:left w:val="nil"/>
          <w:bottom w:val="nil"/>
          <w:right w:val="nil"/>
          <w:between w:val="nil"/>
        </w:pBdr>
        <w:spacing w:after="120"/>
        <w:rPr>
          <w:rFonts w:ascii="Arial" w:hAnsi="Arial" w:eastAsia="Arial" w:cs="Arial"/>
          <w:color w:val="FF0000"/>
          <w:lang w:val="es-419"/>
        </w:rPr>
      </w:pPr>
      <w:r w:rsidRPr="00875E2D">
        <w:rPr>
          <w:rFonts w:ascii="Arial" w:hAnsi="Arial" w:eastAsia="Arial" w:cs="Arial"/>
          <w:color w:val="FF0000"/>
          <w:lang w:val="es-419"/>
        </w:rPr>
        <w:t>Servicios de salud (con énfasis en los servicios de salud sexual y reproductiva): ¿Son seguros y accesibles para todos?</w:t>
      </w:r>
    </w:p>
    <w:p w:rsidRPr="00875E2D" w:rsidR="00875E2D" w:rsidP="00875E2D" w:rsidRDefault="00875E2D" w14:paraId="1D2BDF64" w14:textId="69777ACC">
      <w:pPr>
        <w:numPr>
          <w:ilvl w:val="1"/>
          <w:numId w:val="9"/>
        </w:numPr>
        <w:pBdr>
          <w:top w:val="nil"/>
          <w:left w:val="nil"/>
          <w:bottom w:val="nil"/>
          <w:right w:val="nil"/>
          <w:between w:val="nil"/>
        </w:pBdr>
        <w:spacing w:after="120"/>
        <w:rPr>
          <w:rFonts w:ascii="Arial" w:hAnsi="Arial" w:eastAsia="Arial" w:cs="Arial"/>
          <w:color w:val="FF0000"/>
          <w:lang w:val="es-419"/>
        </w:rPr>
      </w:pPr>
      <w:r w:rsidRPr="00875E2D">
        <w:rPr>
          <w:rFonts w:ascii="Arial" w:hAnsi="Arial" w:eastAsia="Arial" w:cs="Arial"/>
          <w:color w:val="FF0000"/>
          <w:lang w:val="es-419"/>
        </w:rPr>
        <w:t>Servicios de WASH (</w:t>
      </w:r>
      <w:r w:rsidR="00F90920">
        <w:rPr>
          <w:rFonts w:ascii="Arial" w:hAnsi="Arial" w:eastAsia="Arial" w:cs="Arial"/>
          <w:color w:val="FF0000"/>
          <w:lang w:val="es-419"/>
        </w:rPr>
        <w:t xml:space="preserve">¿Son </w:t>
      </w:r>
      <w:r w:rsidRPr="00875E2D">
        <w:rPr>
          <w:rFonts w:ascii="Arial" w:hAnsi="Arial" w:eastAsia="Arial" w:cs="Arial"/>
          <w:color w:val="FF0000"/>
          <w:lang w:val="es-419"/>
        </w:rPr>
        <w:t xml:space="preserve">los </w:t>
      </w:r>
      <w:r w:rsidR="00F90920">
        <w:rPr>
          <w:rFonts w:ascii="Arial" w:hAnsi="Arial" w:eastAsia="Arial" w:cs="Arial"/>
          <w:color w:val="FF0000"/>
          <w:lang w:val="es-419"/>
        </w:rPr>
        <w:t>puntos</w:t>
      </w:r>
      <w:r w:rsidRPr="00875E2D">
        <w:rPr>
          <w:rFonts w:ascii="Arial" w:hAnsi="Arial" w:eastAsia="Arial" w:cs="Arial"/>
          <w:color w:val="FF0000"/>
          <w:lang w:val="es-419"/>
        </w:rPr>
        <w:t xml:space="preserve"> de agua seguros y accesibles para todos</w:t>
      </w:r>
      <w:r w:rsidR="00F90920">
        <w:rPr>
          <w:rFonts w:ascii="Arial" w:hAnsi="Arial" w:eastAsia="Arial" w:cs="Arial"/>
          <w:color w:val="FF0000"/>
          <w:lang w:val="es-419"/>
        </w:rPr>
        <w:t>?</w:t>
      </w:r>
      <w:r w:rsidRPr="00875E2D">
        <w:rPr>
          <w:rFonts w:ascii="Arial" w:hAnsi="Arial" w:eastAsia="Arial" w:cs="Arial"/>
          <w:color w:val="FF0000"/>
          <w:lang w:val="es-419"/>
        </w:rPr>
        <w:t xml:space="preserve"> / </w:t>
      </w:r>
      <w:r w:rsidR="00F90920">
        <w:rPr>
          <w:rFonts w:ascii="Arial" w:hAnsi="Arial" w:eastAsia="Arial" w:cs="Arial"/>
          <w:color w:val="FF0000"/>
          <w:lang w:val="es-419"/>
        </w:rPr>
        <w:t xml:space="preserve">¿Son </w:t>
      </w:r>
      <w:r w:rsidRPr="00875E2D">
        <w:rPr>
          <w:rFonts w:ascii="Arial" w:hAnsi="Arial" w:eastAsia="Arial" w:cs="Arial"/>
          <w:color w:val="FF0000"/>
          <w:lang w:val="es-419"/>
        </w:rPr>
        <w:t>las letrinas seguras y accesibles para todos</w:t>
      </w:r>
      <w:r w:rsidR="00F90920">
        <w:rPr>
          <w:rFonts w:ascii="Arial" w:hAnsi="Arial" w:eastAsia="Arial" w:cs="Arial"/>
          <w:color w:val="FF0000"/>
          <w:lang w:val="es-419"/>
        </w:rPr>
        <w:t>?</w:t>
      </w:r>
      <w:r w:rsidRPr="00875E2D">
        <w:rPr>
          <w:rFonts w:ascii="Arial" w:hAnsi="Arial" w:eastAsia="Arial" w:cs="Arial"/>
          <w:color w:val="FF0000"/>
          <w:lang w:val="es-419"/>
        </w:rPr>
        <w:t>)</w:t>
      </w:r>
    </w:p>
    <w:p w:rsidRPr="009743D8" w:rsidR="00051337" w:rsidP="00875E2D" w:rsidRDefault="00875E2D" w14:paraId="00000061" w14:textId="3725D1E6">
      <w:pPr>
        <w:numPr>
          <w:ilvl w:val="1"/>
          <w:numId w:val="9"/>
        </w:numPr>
        <w:pBdr>
          <w:top w:val="nil"/>
          <w:left w:val="nil"/>
          <w:bottom w:val="nil"/>
          <w:right w:val="nil"/>
          <w:between w:val="nil"/>
        </w:pBdr>
        <w:spacing w:after="120"/>
        <w:rPr>
          <w:rFonts w:ascii="Arial" w:hAnsi="Arial" w:eastAsia="Arial" w:cs="Arial"/>
          <w:color w:val="FF0000"/>
          <w:lang w:val="es-419"/>
        </w:rPr>
      </w:pPr>
      <w:r w:rsidRPr="00875E2D">
        <w:rPr>
          <w:rFonts w:ascii="Arial" w:hAnsi="Arial" w:eastAsia="Arial" w:cs="Arial"/>
          <w:color w:val="FF0000"/>
          <w:lang w:val="es-419"/>
        </w:rPr>
        <w:t>Fuentes de alimentos: ¿Son seguros y accesibles para todos?</w:t>
      </w:r>
    </w:p>
    <w:p w:rsidRPr="00875E2D" w:rsidR="00875E2D" w:rsidP="00875E2D" w:rsidRDefault="00875E2D" w14:paraId="675EC22E" w14:textId="77777777">
      <w:pPr>
        <w:numPr>
          <w:ilvl w:val="1"/>
          <w:numId w:val="9"/>
        </w:numPr>
        <w:pBdr>
          <w:top w:val="nil"/>
          <w:left w:val="nil"/>
          <w:bottom w:val="nil"/>
          <w:right w:val="nil"/>
          <w:between w:val="nil"/>
        </w:pBdr>
        <w:spacing w:after="120"/>
        <w:rPr>
          <w:rFonts w:ascii="Arial" w:hAnsi="Arial" w:eastAsia="Arial" w:cs="Arial"/>
          <w:color w:val="FF0000"/>
          <w:lang w:val="es-419"/>
        </w:rPr>
      </w:pPr>
      <w:r w:rsidRPr="00875E2D">
        <w:rPr>
          <w:rFonts w:ascii="Arial" w:hAnsi="Arial" w:eastAsia="Arial" w:cs="Arial"/>
          <w:color w:val="FF0000"/>
          <w:lang w:val="es-419"/>
        </w:rPr>
        <w:t>Artículos no alimentarios (como ropa): ¿Hay riesgos previstos en cuanto a accesibilidad a los NFI?</w:t>
      </w:r>
    </w:p>
    <w:p w:rsidRPr="009743D8" w:rsidR="00051337" w:rsidP="00875E2D" w:rsidRDefault="00875E2D" w14:paraId="00000063" w14:textId="394C4CA2">
      <w:pPr>
        <w:numPr>
          <w:ilvl w:val="1"/>
          <w:numId w:val="9"/>
        </w:numPr>
        <w:pBdr>
          <w:top w:val="nil"/>
          <w:left w:val="nil"/>
          <w:bottom w:val="nil"/>
          <w:right w:val="nil"/>
          <w:between w:val="nil"/>
        </w:pBdr>
        <w:spacing w:after="120"/>
        <w:rPr>
          <w:rFonts w:ascii="Arial" w:hAnsi="Arial" w:eastAsia="Arial" w:cs="Arial"/>
          <w:color w:val="FF0000"/>
          <w:lang w:val="es-419"/>
        </w:rPr>
      </w:pPr>
      <w:r w:rsidRPr="00875E2D">
        <w:rPr>
          <w:rFonts w:ascii="Arial" w:hAnsi="Arial" w:eastAsia="Arial" w:cs="Arial"/>
          <w:color w:val="FF0000"/>
          <w:lang w:val="es-419"/>
        </w:rPr>
        <w:t>Cuestiones de vivienda, tierra y propiedad (esto incluiría, por ejemplo, viudas que no tienen títulos de propiedad a las tierras, apátridas con documentación faltante o sin documentación, grupos indígenas que tienen títulos de propiedad consuetudinarios que no son reconocidos)</w:t>
      </w:r>
    </w:p>
    <w:p w:rsidRPr="009743D8" w:rsidR="00051337" w:rsidRDefault="00051337" w14:paraId="00000064" w14:textId="77777777">
      <w:pPr>
        <w:pBdr>
          <w:top w:val="nil"/>
          <w:left w:val="nil"/>
          <w:bottom w:val="nil"/>
          <w:right w:val="nil"/>
          <w:between w:val="nil"/>
        </w:pBdr>
        <w:spacing w:after="120"/>
        <w:rPr>
          <w:i/>
          <w:color w:val="FF0000"/>
          <w:lang w:val="es-419"/>
        </w:rPr>
      </w:pPr>
    </w:p>
    <w:p w:rsidRPr="009743D8" w:rsidR="00051337" w:rsidRDefault="00452102" w14:paraId="00000065" w14:textId="44C85496">
      <w:pPr>
        <w:pBdr>
          <w:top w:val="nil"/>
          <w:left w:val="nil"/>
          <w:bottom w:val="nil"/>
          <w:right w:val="nil"/>
          <w:between w:val="nil"/>
        </w:pBdr>
        <w:ind w:left="833" w:right="113" w:hanging="360"/>
        <w:jc w:val="both"/>
        <w:rPr>
          <w:rFonts w:ascii="Arial" w:hAnsi="Arial" w:eastAsia="Arial" w:cs="Arial"/>
          <w:b/>
          <w:color w:val="000000"/>
          <w:sz w:val="20"/>
          <w:szCs w:val="20"/>
          <w:lang w:val="es-419"/>
        </w:rPr>
      </w:pPr>
      <w:r w:rsidRPr="009743D8">
        <w:rPr>
          <w:rFonts w:ascii="Arial" w:hAnsi="Arial" w:eastAsia="Arial" w:cs="Arial"/>
          <w:b/>
          <w:color w:val="000000"/>
          <w:sz w:val="20"/>
          <w:szCs w:val="20"/>
          <w:lang w:val="es-419"/>
        </w:rPr>
        <w:t>Focalización (300 palabras</w:t>
      </w:r>
      <w:r w:rsidRPr="009743D8" w:rsidR="00A7689E">
        <w:rPr>
          <w:rFonts w:ascii="Arial" w:hAnsi="Arial" w:eastAsia="Arial" w:cs="Arial"/>
          <w:b/>
          <w:color w:val="000000"/>
          <w:sz w:val="20"/>
          <w:szCs w:val="20"/>
          <w:lang w:val="es-419"/>
        </w:rPr>
        <w:t>)</w:t>
      </w:r>
    </w:p>
    <w:p w:rsidRPr="009743D8" w:rsidR="00051337" w:rsidRDefault="00A7689E" w14:paraId="00000066" w14:textId="3EF7627F">
      <w:pPr>
        <w:pBdr>
          <w:top w:val="nil"/>
          <w:left w:val="nil"/>
          <w:bottom w:val="nil"/>
          <w:right w:val="nil"/>
          <w:between w:val="nil"/>
        </w:pBdr>
        <w:ind w:left="833" w:right="113" w:hanging="360"/>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w:t>
      </w:r>
      <w:r w:rsidRPr="009743D8" w:rsidR="00452102">
        <w:rPr>
          <w:rFonts w:ascii="Arial" w:hAnsi="Arial" w:eastAsia="Arial" w:cs="Arial"/>
          <w:i/>
          <w:color w:val="000000"/>
          <w:sz w:val="20"/>
          <w:szCs w:val="20"/>
          <w:lang w:val="es-419"/>
        </w:rPr>
        <w:t>[Justificación de cómo se ha seleccionado la población objetivo (es decir, evidencia de necesidades, vulnerabilidades y riesgos), basándose en los datos disponibles de la evaluación de necesidades desagregados por edad y por sexo (y desagregados por vulnerabilidades cuando sea posible</w:t>
      </w:r>
      <w:r w:rsidRPr="009743D8">
        <w:rPr>
          <w:rFonts w:ascii="Arial" w:hAnsi="Arial" w:eastAsia="Arial" w:cs="Arial"/>
          <w:i/>
          <w:color w:val="000000"/>
          <w:sz w:val="20"/>
          <w:szCs w:val="20"/>
          <w:lang w:val="es-419"/>
        </w:rPr>
        <w:t xml:space="preserve">).] </w:t>
      </w:r>
    </w:p>
    <w:p w:rsidRPr="009743D8" w:rsidR="00051337" w:rsidRDefault="00051337" w14:paraId="00000067" w14:textId="77777777">
      <w:pPr>
        <w:pBdr>
          <w:top w:val="nil"/>
          <w:left w:val="nil"/>
          <w:bottom w:val="nil"/>
          <w:right w:val="nil"/>
          <w:between w:val="nil"/>
        </w:pBdr>
        <w:spacing w:after="120"/>
        <w:rPr>
          <w:color w:val="FF0000"/>
          <w:lang w:val="es-419"/>
        </w:rPr>
      </w:pPr>
    </w:p>
    <w:p w:rsidRPr="009743D8" w:rsidR="00051337" w:rsidRDefault="00B07EC1" w14:paraId="00000068" w14:textId="6FE7848F">
      <w:pPr>
        <w:pBdr>
          <w:top w:val="nil"/>
          <w:left w:val="nil"/>
          <w:bottom w:val="nil"/>
          <w:right w:val="nil"/>
          <w:between w:val="nil"/>
        </w:pBdr>
        <w:spacing w:after="120"/>
        <w:rPr>
          <w:b/>
          <w:color w:val="FF0000"/>
          <w:lang w:val="es-419"/>
        </w:rPr>
      </w:pPr>
      <w:r w:rsidRPr="009743D8">
        <w:rPr>
          <w:rFonts w:ascii="Arial" w:hAnsi="Arial" w:eastAsia="Arial" w:cs="Arial"/>
          <w:b/>
          <w:color w:val="FF0000"/>
          <w:lang w:val="es-419"/>
        </w:rPr>
        <w:t>Para integrar la PGI:</w:t>
      </w:r>
    </w:p>
    <w:p w:rsidRPr="009743D8" w:rsidR="00051337" w:rsidRDefault="00EA3CFF" w14:paraId="00000069" w14:textId="3585DC19">
      <w:pPr>
        <w:pBdr>
          <w:top w:val="nil"/>
          <w:left w:val="nil"/>
          <w:bottom w:val="nil"/>
          <w:right w:val="nil"/>
          <w:between w:val="nil"/>
        </w:pBdr>
        <w:spacing w:after="120"/>
        <w:rPr>
          <w:rFonts w:ascii="Arial" w:hAnsi="Arial" w:eastAsia="Arial" w:cs="Arial"/>
          <w:color w:val="FF0000"/>
          <w:lang w:val="es-419"/>
        </w:rPr>
      </w:pPr>
      <w:r w:rsidRPr="00EA3CFF">
        <w:rPr>
          <w:rFonts w:ascii="Arial" w:hAnsi="Arial" w:eastAsia="Arial" w:cs="Arial"/>
          <w:color w:val="FF0000"/>
          <w:lang w:val="es-419"/>
        </w:rPr>
        <w:t xml:space="preserve">Esta sección debe indicar claramente cuáles miembros de la población afectada son los </w:t>
      </w:r>
      <w:r w:rsidRPr="00F90920">
        <w:rPr>
          <w:rFonts w:ascii="Arial" w:hAnsi="Arial" w:eastAsia="Arial" w:cs="Arial"/>
          <w:color w:val="FF0000"/>
          <w:u w:val="single"/>
          <w:lang w:val="es-419"/>
        </w:rPr>
        <w:t>más</w:t>
      </w:r>
      <w:r w:rsidRPr="00EA3CFF">
        <w:rPr>
          <w:rFonts w:ascii="Arial" w:hAnsi="Arial" w:eastAsia="Arial" w:cs="Arial"/>
          <w:color w:val="FF0000"/>
          <w:lang w:val="es-419"/>
        </w:rPr>
        <w:t xml:space="preserve"> necesitados. Puede ser útil describir los criterios de selección para el acceso a </w:t>
      </w:r>
      <w:r w:rsidR="00F90920">
        <w:rPr>
          <w:rFonts w:ascii="Arial" w:hAnsi="Arial" w:eastAsia="Arial" w:cs="Arial"/>
          <w:color w:val="FF0000"/>
          <w:lang w:val="es-419"/>
        </w:rPr>
        <w:t>artículos</w:t>
      </w:r>
      <w:r w:rsidRPr="00EA3CFF">
        <w:rPr>
          <w:rFonts w:ascii="Arial" w:hAnsi="Arial" w:eastAsia="Arial" w:cs="Arial"/>
          <w:color w:val="FF0000"/>
          <w:lang w:val="es-419"/>
        </w:rPr>
        <w:t xml:space="preserve"> y programas humanitarios que se implementarán (si ya se conocen), como por ejemplo indicar qué hogares serán priorizados, tales como (pero no limitados a)</w:t>
      </w:r>
      <w:r w:rsidRPr="009743D8" w:rsidR="00A7689E">
        <w:rPr>
          <w:rFonts w:ascii="Arial" w:hAnsi="Arial" w:eastAsia="Arial" w:cs="Arial"/>
          <w:color w:val="FF0000"/>
          <w:lang w:val="es-419"/>
        </w:rPr>
        <w:t>:</w:t>
      </w:r>
    </w:p>
    <w:p w:rsidRPr="00EB7DD0" w:rsidR="00EB7DD0" w:rsidP="00EB7DD0" w:rsidRDefault="00EB7DD0" w14:paraId="1CA0AA64" w14:textId="06BBFFEA">
      <w:pPr>
        <w:numPr>
          <w:ilvl w:val="0"/>
          <w:numId w:val="9"/>
        </w:numPr>
        <w:pBdr>
          <w:top w:val="nil"/>
          <w:left w:val="nil"/>
          <w:bottom w:val="nil"/>
          <w:right w:val="nil"/>
          <w:between w:val="nil"/>
        </w:pBdr>
        <w:spacing w:after="120"/>
        <w:rPr>
          <w:rFonts w:ascii="Arial" w:hAnsi="Arial" w:eastAsia="Arial" w:cs="Arial"/>
          <w:color w:val="FF0000"/>
          <w:lang w:val="es-419"/>
        </w:rPr>
      </w:pPr>
      <w:r w:rsidRPr="00EB7DD0">
        <w:rPr>
          <w:rFonts w:ascii="Arial" w:hAnsi="Arial" w:eastAsia="Arial" w:cs="Arial"/>
          <w:color w:val="FF0000"/>
          <w:lang w:val="es-419"/>
        </w:rPr>
        <w:t xml:space="preserve">Los hogares que incluyen personas mayores o </w:t>
      </w:r>
      <w:r w:rsidR="00F90920">
        <w:rPr>
          <w:rFonts w:ascii="Arial" w:hAnsi="Arial" w:eastAsia="Arial" w:cs="Arial"/>
          <w:color w:val="FF0000"/>
          <w:lang w:val="es-419"/>
        </w:rPr>
        <w:t xml:space="preserve">mujeres </w:t>
      </w:r>
      <w:r w:rsidRPr="00EB7DD0">
        <w:rPr>
          <w:rFonts w:ascii="Arial" w:hAnsi="Arial" w:eastAsia="Arial" w:cs="Arial"/>
          <w:color w:val="FF0000"/>
          <w:lang w:val="es-419"/>
        </w:rPr>
        <w:t>embarazadas/lactantes, personas con discapacidad o enfermedades crónicas, huérfanos o niños no acompañados y separados, que están encabezados por una mujer, que incluyen una persona vulnerable, etc.</w:t>
      </w:r>
    </w:p>
    <w:p w:rsidRPr="009743D8" w:rsidR="00051337" w:rsidP="00EB7DD0" w:rsidRDefault="00EB7DD0" w14:paraId="0000006C" w14:textId="5AB58236">
      <w:pPr>
        <w:numPr>
          <w:ilvl w:val="0"/>
          <w:numId w:val="9"/>
        </w:numPr>
        <w:pBdr>
          <w:top w:val="nil"/>
          <w:left w:val="nil"/>
          <w:bottom w:val="nil"/>
          <w:right w:val="nil"/>
          <w:between w:val="nil"/>
        </w:pBdr>
        <w:spacing w:after="120"/>
        <w:rPr>
          <w:color w:val="FF0000"/>
          <w:lang w:val="es-419"/>
        </w:rPr>
      </w:pPr>
      <w:r w:rsidRPr="00EB7DD0">
        <w:rPr>
          <w:rFonts w:ascii="Arial" w:hAnsi="Arial" w:eastAsia="Arial" w:cs="Arial"/>
          <w:color w:val="FF0000"/>
          <w:lang w:val="es-419"/>
        </w:rPr>
        <w:t>Hogares que se identifican como indígenas o de un grupo minoritario</w:t>
      </w:r>
    </w:p>
    <w:p w:rsidRPr="009743D8" w:rsidR="00051337" w:rsidRDefault="00EB7DD0" w14:paraId="0000006D" w14:textId="4CBD7187">
      <w:pPr>
        <w:numPr>
          <w:ilvl w:val="0"/>
          <w:numId w:val="9"/>
        </w:numPr>
        <w:pBdr>
          <w:top w:val="nil"/>
          <w:left w:val="nil"/>
          <w:bottom w:val="nil"/>
          <w:right w:val="nil"/>
          <w:between w:val="nil"/>
        </w:pBdr>
        <w:spacing w:after="120"/>
        <w:rPr>
          <w:color w:val="FF0000"/>
          <w:lang w:val="es-419"/>
        </w:rPr>
      </w:pPr>
      <w:r w:rsidRPr="00EB7DD0">
        <w:rPr>
          <w:rFonts w:ascii="Arial" w:hAnsi="Arial" w:eastAsia="Arial" w:cs="Arial"/>
          <w:color w:val="FF0000"/>
          <w:lang w:val="es-419"/>
        </w:rPr>
        <w:t>Hogares que enfrentan dificultades financieras/socioeconómicas significativas (bajo estrés financiero o sin activos significativos o donde no se recibe apoyo económico de los familiares)</w:t>
      </w:r>
      <w:r w:rsidRPr="009743D8" w:rsidR="00A7689E">
        <w:rPr>
          <w:rFonts w:ascii="Arial" w:hAnsi="Arial" w:eastAsia="Arial" w:cs="Arial"/>
          <w:color w:val="FF0000"/>
          <w:lang w:val="es-419"/>
        </w:rPr>
        <w:t xml:space="preserve"> </w:t>
      </w:r>
    </w:p>
    <w:p w:rsidRPr="009743D8" w:rsidR="00051337" w:rsidRDefault="005404EA" w14:paraId="0000006E" w14:textId="7141FF28">
      <w:pPr>
        <w:numPr>
          <w:ilvl w:val="0"/>
          <w:numId w:val="9"/>
        </w:numPr>
        <w:pBdr>
          <w:top w:val="nil"/>
          <w:left w:val="nil"/>
          <w:bottom w:val="nil"/>
          <w:right w:val="nil"/>
          <w:between w:val="nil"/>
        </w:pBdr>
        <w:spacing w:after="120"/>
        <w:rPr>
          <w:color w:val="FF0000"/>
          <w:lang w:val="es-419"/>
        </w:rPr>
      </w:pPr>
      <w:r w:rsidRPr="005404EA">
        <w:rPr>
          <w:rFonts w:ascii="Arial" w:hAnsi="Arial" w:eastAsia="Arial" w:cs="Arial"/>
          <w:color w:val="FF0000"/>
          <w:lang w:val="es-419"/>
        </w:rPr>
        <w:t>Hogares con vulnerabilidades específicas al sector, como por ejemplo (en el sector de alojamiento) cuando las personas viven en un alojamiento que está por debajo de los estándares de ESFERA, en un alojamiento expuesto a riesgos o cuando el hogar no tiene derechos de tenencia de la tierra, vivienda o de propiedad</w:t>
      </w:r>
      <w:r w:rsidR="001C7617">
        <w:rPr>
          <w:rFonts w:ascii="Arial" w:hAnsi="Arial" w:eastAsia="Arial" w:cs="Arial"/>
          <w:color w:val="FF0000"/>
          <w:lang w:val="es-419"/>
        </w:rPr>
        <w:t>,</w:t>
      </w:r>
      <w:r w:rsidRPr="005404EA">
        <w:rPr>
          <w:rFonts w:ascii="Arial" w:hAnsi="Arial" w:eastAsia="Arial" w:cs="Arial"/>
          <w:color w:val="FF0000"/>
          <w:lang w:val="es-419"/>
        </w:rPr>
        <w:t xml:space="preserve"> </w:t>
      </w:r>
      <w:r w:rsidRPr="005404EA">
        <w:rPr>
          <w:rFonts w:ascii="Arial" w:hAnsi="Arial" w:eastAsia="Arial" w:cs="Arial"/>
          <w:b/>
          <w:bCs/>
          <w:color w:val="FF0000"/>
          <w:u w:val="single"/>
          <w:lang w:val="es-419"/>
        </w:rPr>
        <w:t>O</w:t>
      </w:r>
      <w:r w:rsidRPr="005404EA">
        <w:rPr>
          <w:rFonts w:ascii="Arial" w:hAnsi="Arial" w:eastAsia="Arial" w:cs="Arial"/>
          <w:color w:val="FF0000"/>
          <w:lang w:val="es-419"/>
        </w:rPr>
        <w:t xml:space="preserve">, por ejemplo, cuando los niños no asisten a la escuela </w:t>
      </w:r>
      <w:r w:rsidR="001C7617">
        <w:rPr>
          <w:rFonts w:ascii="Arial" w:hAnsi="Arial" w:eastAsia="Arial" w:cs="Arial"/>
          <w:color w:val="FF0000"/>
          <w:lang w:val="es-419"/>
        </w:rPr>
        <w:t>pero</w:t>
      </w:r>
      <w:r w:rsidRPr="005404EA">
        <w:rPr>
          <w:rFonts w:ascii="Arial" w:hAnsi="Arial" w:eastAsia="Arial" w:cs="Arial"/>
          <w:color w:val="FF0000"/>
          <w:lang w:val="es-419"/>
        </w:rPr>
        <w:t xml:space="preserve"> sí asistían antes de la emergencia (en los casos donde las escuelas están funcionando)</w:t>
      </w:r>
      <w:r w:rsidRPr="009743D8" w:rsidR="00A7689E">
        <w:rPr>
          <w:rFonts w:ascii="Arial" w:hAnsi="Arial" w:eastAsia="Arial" w:cs="Arial"/>
          <w:color w:val="FF0000"/>
          <w:lang w:val="es-419"/>
        </w:rPr>
        <w:t xml:space="preserve"> </w:t>
      </w:r>
    </w:p>
    <w:p w:rsidRPr="009743D8" w:rsidR="00051337" w:rsidRDefault="005404EA" w14:paraId="0000006F" w14:textId="595B27EF">
      <w:pPr>
        <w:numPr>
          <w:ilvl w:val="0"/>
          <w:numId w:val="9"/>
        </w:numPr>
        <w:pBdr>
          <w:top w:val="nil"/>
          <w:left w:val="nil"/>
          <w:bottom w:val="nil"/>
          <w:right w:val="nil"/>
          <w:between w:val="nil"/>
        </w:pBdr>
        <w:spacing w:after="120"/>
        <w:rPr>
          <w:color w:val="FF0000"/>
          <w:lang w:val="es-419"/>
        </w:rPr>
      </w:pPr>
      <w:r w:rsidRPr="005404EA">
        <w:rPr>
          <w:rFonts w:ascii="Arial" w:hAnsi="Arial" w:eastAsia="Arial" w:cs="Arial"/>
          <w:color w:val="FF0000"/>
          <w:lang w:val="es-419"/>
        </w:rPr>
        <w:t>Hogares donde hay una falta de acceso a servicios (por ejemplo: poco o ningún acceso a los servicios de salud, no hay acceso al agua o acceso solo a agua de mala calidad, no hay acceso a instalaciones de higiene, poco o ningún acceso a electricidad o combustible o leña)</w:t>
      </w:r>
      <w:r w:rsidRPr="009743D8" w:rsidR="00A7689E">
        <w:rPr>
          <w:rFonts w:ascii="Arial" w:hAnsi="Arial" w:eastAsia="Arial" w:cs="Arial"/>
          <w:color w:val="FF0000"/>
          <w:lang w:val="es-419"/>
        </w:rPr>
        <w:t xml:space="preserve"> </w:t>
      </w:r>
    </w:p>
    <w:p w:rsidRPr="009743D8" w:rsidR="00051337" w:rsidRDefault="005404EA" w14:paraId="00000070" w14:textId="2ABA4C82">
      <w:pPr>
        <w:numPr>
          <w:ilvl w:val="0"/>
          <w:numId w:val="9"/>
        </w:numPr>
        <w:pBdr>
          <w:top w:val="nil"/>
          <w:left w:val="nil"/>
          <w:bottom w:val="nil"/>
          <w:right w:val="nil"/>
          <w:between w:val="nil"/>
        </w:pBdr>
        <w:spacing w:after="120"/>
        <w:rPr>
          <w:rFonts w:ascii="Arial" w:hAnsi="Arial" w:eastAsia="Arial" w:cs="Arial"/>
          <w:i/>
          <w:color w:val="FF0000"/>
          <w:lang w:val="es-419"/>
        </w:rPr>
      </w:pPr>
      <w:r w:rsidRPr="005404EA">
        <w:rPr>
          <w:rFonts w:ascii="Arial" w:hAnsi="Arial" w:eastAsia="Arial" w:cs="Arial"/>
          <w:color w:val="FF0000"/>
          <w:lang w:val="es-419"/>
        </w:rPr>
        <w:t>Hogares con una reducción significativa de resiliencia (como una reducción en la cantidad/calidad de las comidas diarias, donde los niños trabajan o donde el hogar ha tenido que vender</w:t>
      </w:r>
      <w:r>
        <w:rPr>
          <w:rFonts w:ascii="Arial" w:hAnsi="Arial" w:eastAsia="Arial" w:cs="Arial"/>
          <w:color w:val="FF0000"/>
          <w:lang w:val="es-419"/>
        </w:rPr>
        <w:t xml:space="preserve"> activos</w:t>
      </w:r>
      <w:r w:rsidRPr="005404EA">
        <w:rPr>
          <w:rFonts w:ascii="Arial" w:hAnsi="Arial" w:eastAsia="Arial" w:cs="Arial"/>
          <w:color w:val="FF0000"/>
          <w:lang w:val="es-419"/>
        </w:rPr>
        <w:t xml:space="preserve"> desde que sucedió la emergencia)</w:t>
      </w:r>
      <w:r w:rsidRPr="009743D8" w:rsidR="00A7689E">
        <w:rPr>
          <w:rFonts w:ascii="Arial" w:hAnsi="Arial" w:eastAsia="Arial" w:cs="Arial"/>
          <w:color w:val="FF0000"/>
          <w:lang w:val="es-419"/>
        </w:rPr>
        <w:t xml:space="preserve"> </w:t>
      </w:r>
    </w:p>
    <w:p w:rsidRPr="009743D8" w:rsidR="00051337" w:rsidRDefault="00051337" w14:paraId="00000071" w14:textId="77777777">
      <w:pPr>
        <w:pBdr>
          <w:top w:val="nil"/>
          <w:left w:val="nil"/>
          <w:bottom w:val="nil"/>
          <w:right w:val="nil"/>
          <w:between w:val="nil"/>
        </w:pBdr>
        <w:ind w:right="113" w:hanging="113"/>
        <w:jc w:val="both"/>
        <w:rPr>
          <w:rFonts w:ascii="Calibri" w:hAnsi="Calibri" w:eastAsia="Calibri" w:cs="Calibri"/>
          <w:color w:val="000000"/>
          <w:sz w:val="24"/>
          <w:szCs w:val="24"/>
          <w:lang w:val="es-419"/>
        </w:rPr>
      </w:pPr>
    </w:p>
    <w:p w:rsidRPr="009743D8" w:rsidR="00051337" w:rsidRDefault="00452102" w14:paraId="00000072" w14:textId="64D29C7D">
      <w:pPr>
        <w:pBdr>
          <w:top w:val="nil"/>
          <w:left w:val="nil"/>
          <w:bottom w:val="nil"/>
          <w:right w:val="nil"/>
          <w:between w:val="nil"/>
        </w:pBdr>
        <w:ind w:right="113" w:hanging="113"/>
        <w:jc w:val="both"/>
        <w:rPr>
          <w:rFonts w:ascii="Arial" w:hAnsi="Arial" w:eastAsia="Arial" w:cs="Arial"/>
          <w:color w:val="000000"/>
          <w:sz w:val="20"/>
          <w:szCs w:val="20"/>
          <w:lang w:val="es-419"/>
        </w:rPr>
      </w:pPr>
      <w:r w:rsidRPr="009743D8">
        <w:rPr>
          <w:rFonts w:ascii="Arial" w:hAnsi="Arial" w:eastAsia="Arial" w:cs="Arial"/>
          <w:b/>
          <w:color w:val="000000"/>
          <w:sz w:val="20"/>
          <w:szCs w:val="20"/>
          <w:lang w:val="es-419"/>
        </w:rPr>
        <w:t>Planificación según escenarios (300 palabras</w:t>
      </w:r>
      <w:r w:rsidRPr="009743D8" w:rsidR="00A7689E">
        <w:rPr>
          <w:rFonts w:ascii="Arial" w:hAnsi="Arial" w:eastAsia="Arial" w:cs="Arial"/>
          <w:b/>
          <w:color w:val="000000"/>
          <w:sz w:val="20"/>
          <w:szCs w:val="20"/>
          <w:lang w:val="es-419"/>
        </w:rPr>
        <w:t>)</w:t>
      </w:r>
    </w:p>
    <w:p w:rsidRPr="009743D8" w:rsidR="00051337" w:rsidRDefault="00452102" w14:paraId="00000073" w14:textId="2415FCF7">
      <w:pPr>
        <w:pBdr>
          <w:top w:val="nil"/>
          <w:left w:val="nil"/>
          <w:bottom w:val="nil"/>
          <w:right w:val="nil"/>
          <w:between w:val="nil"/>
        </w:pBdr>
        <w:ind w:right="113" w:hanging="113"/>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[Descripción de la probable evolución de la situación en base a los pronósticos y, si es posible y aplicable, descripción de los mejores, los más probables y los peores escenarios</w:t>
      </w:r>
      <w:r w:rsidRPr="009743D8" w:rsidR="00A7689E">
        <w:rPr>
          <w:rFonts w:ascii="Arial" w:hAnsi="Arial" w:eastAsia="Arial" w:cs="Arial"/>
          <w:color w:val="000000"/>
          <w:sz w:val="20"/>
          <w:szCs w:val="20"/>
          <w:lang w:val="es-419"/>
        </w:rPr>
        <w:t>.</w:t>
      </w:r>
      <w:r w:rsidRPr="009743D8" w:rsidR="00A7689E">
        <w:rPr>
          <w:rFonts w:ascii="Arial" w:hAnsi="Arial" w:eastAsia="Arial" w:cs="Arial"/>
          <w:i/>
          <w:color w:val="000000"/>
          <w:sz w:val="20"/>
          <w:szCs w:val="20"/>
          <w:lang w:val="es-419"/>
        </w:rPr>
        <w:t>]</w:t>
      </w:r>
    </w:p>
    <w:p w:rsidRPr="009743D8" w:rsidR="00051337" w:rsidRDefault="00051337" w14:paraId="00000074" w14:textId="77777777">
      <w:pPr>
        <w:pBdr>
          <w:top w:val="nil"/>
          <w:left w:val="nil"/>
          <w:bottom w:val="nil"/>
          <w:right w:val="nil"/>
          <w:between w:val="nil"/>
        </w:pBdr>
        <w:ind w:right="113" w:hanging="113"/>
        <w:jc w:val="both"/>
        <w:rPr>
          <w:rFonts w:ascii="Arial" w:hAnsi="Arial" w:eastAsia="Arial" w:cs="Arial"/>
          <w:i/>
          <w:color w:val="000000"/>
          <w:sz w:val="20"/>
          <w:szCs w:val="20"/>
          <w:lang w:val="es-419"/>
        </w:rPr>
      </w:pPr>
    </w:p>
    <w:p w:rsidRPr="009743D8" w:rsidR="00051337" w:rsidRDefault="005404EA" w14:paraId="00000075" w14:textId="35FA8543">
      <w:pPr>
        <w:pBdr>
          <w:top w:val="nil"/>
          <w:left w:val="nil"/>
          <w:bottom w:val="nil"/>
          <w:right w:val="nil"/>
          <w:between w:val="nil"/>
        </w:pBdr>
        <w:ind w:right="113" w:hanging="113"/>
        <w:jc w:val="both"/>
        <w:rPr>
          <w:rFonts w:ascii="Arial" w:hAnsi="Arial" w:eastAsia="Arial" w:cs="Arial"/>
          <w:b/>
          <w:color w:val="FF0000"/>
          <w:sz w:val="20"/>
          <w:szCs w:val="20"/>
          <w:lang w:val="es-419"/>
        </w:rPr>
      </w:pPr>
      <w:r w:rsidRPr="005404EA">
        <w:rPr>
          <w:rFonts w:ascii="Arial" w:hAnsi="Arial" w:eastAsia="Arial" w:cs="Arial"/>
          <w:b/>
          <w:color w:val="FF0000"/>
          <w:sz w:val="20"/>
          <w:szCs w:val="20"/>
          <w:lang w:val="es-419"/>
        </w:rPr>
        <w:t>Para integrar la PGI, incluya un resumen muy breve (1-2 oraciones) de las siguientes consideraciones</w:t>
      </w:r>
      <w:r w:rsidR="00795AA4">
        <w:rPr>
          <w:rFonts w:ascii="Arial" w:hAnsi="Arial" w:eastAsia="Arial" w:cs="Arial"/>
          <w:b/>
          <w:color w:val="FF0000"/>
          <w:sz w:val="20"/>
          <w:szCs w:val="20"/>
          <w:lang w:val="es-419"/>
        </w:rPr>
        <w:t>:</w:t>
      </w:r>
    </w:p>
    <w:p w:rsidRPr="009743D8" w:rsidR="00051337" w:rsidRDefault="00051337" w14:paraId="00000076" w14:textId="77777777">
      <w:pPr>
        <w:pBdr>
          <w:top w:val="nil"/>
          <w:left w:val="nil"/>
          <w:bottom w:val="nil"/>
          <w:right w:val="nil"/>
          <w:between w:val="nil"/>
        </w:pBdr>
        <w:ind w:right="113" w:hanging="113"/>
        <w:jc w:val="both"/>
        <w:rPr>
          <w:rFonts w:ascii="Arial" w:hAnsi="Arial" w:eastAsia="Arial" w:cs="Arial"/>
          <w:b/>
          <w:color w:val="FF0000"/>
          <w:sz w:val="20"/>
          <w:szCs w:val="20"/>
          <w:lang w:val="es-419"/>
        </w:rPr>
      </w:pPr>
    </w:p>
    <w:p w:rsidRPr="009743D8" w:rsidR="00051337" w:rsidP="000720D3" w:rsidRDefault="00F17AC1" w14:paraId="00000078" w14:textId="6159EB16">
      <w:pPr>
        <w:numPr>
          <w:ilvl w:val="0"/>
          <w:numId w:val="9"/>
        </w:numPr>
        <w:pBdr>
          <w:top w:val="nil"/>
          <w:left w:val="nil"/>
          <w:bottom w:val="nil"/>
          <w:right w:val="nil"/>
          <w:between w:val="nil"/>
        </w:pBdr>
        <w:ind w:right="113"/>
        <w:jc w:val="both"/>
        <w:rPr>
          <w:rFonts w:ascii="Arial" w:hAnsi="Arial" w:eastAsia="Arial" w:cs="Arial"/>
          <w:color w:val="FF0000"/>
          <w:sz w:val="20"/>
          <w:szCs w:val="20"/>
          <w:lang w:val="es-419"/>
        </w:rPr>
      </w:pPr>
      <w:r w:rsidRPr="00F17AC1">
        <w:rPr>
          <w:rFonts w:ascii="Arial" w:hAnsi="Arial" w:eastAsia="Arial" w:cs="Arial"/>
          <w:color w:val="FF0000"/>
          <w:sz w:val="20"/>
          <w:szCs w:val="20"/>
          <w:lang w:val="es-419"/>
        </w:rPr>
        <w:t xml:space="preserve">Describa el mejor escenario para la transversalización de la PGI y para promover la dignidad, el acceso, la participación y la seguridad de los grupos objetivo. Algunos ejemplos podrían incluir una </w:t>
      </w:r>
      <w:r w:rsidR="0091659B">
        <w:rPr>
          <w:rFonts w:ascii="Arial" w:hAnsi="Arial" w:eastAsia="Arial" w:cs="Arial"/>
          <w:color w:val="FF0000"/>
          <w:sz w:val="20"/>
          <w:szCs w:val="20"/>
          <w:lang w:val="es-419"/>
        </w:rPr>
        <w:t>ruta de remisión</w:t>
      </w:r>
      <w:r w:rsidRPr="00F17AC1">
        <w:rPr>
          <w:rFonts w:ascii="Arial" w:hAnsi="Arial" w:eastAsia="Arial" w:cs="Arial"/>
          <w:color w:val="FF0000"/>
          <w:sz w:val="20"/>
          <w:szCs w:val="20"/>
          <w:lang w:val="es-419"/>
        </w:rPr>
        <w:t xml:space="preserve"> para la protección que funcione bien (acceso al apoyo</w:t>
      </w:r>
      <w:r w:rsidR="00795AA4">
        <w:rPr>
          <w:rFonts w:ascii="Arial" w:hAnsi="Arial" w:eastAsia="Arial" w:cs="Arial"/>
          <w:color w:val="FF0000"/>
          <w:sz w:val="20"/>
          <w:szCs w:val="20"/>
          <w:lang w:val="es-419"/>
        </w:rPr>
        <w:t xml:space="preserve"> relacionado con</w:t>
      </w:r>
      <w:r w:rsidRPr="00F17AC1">
        <w:rPr>
          <w:rFonts w:ascii="Arial" w:hAnsi="Arial" w:eastAsia="Arial" w:cs="Arial"/>
          <w:color w:val="FF0000"/>
          <w:sz w:val="20"/>
          <w:szCs w:val="20"/>
          <w:lang w:val="es-419"/>
        </w:rPr>
        <w:t xml:space="preserve"> </w:t>
      </w:r>
      <w:r w:rsidR="00B83A60">
        <w:rPr>
          <w:rFonts w:ascii="Arial" w:hAnsi="Arial" w:eastAsia="Arial" w:cs="Arial"/>
          <w:color w:val="FF0000"/>
          <w:sz w:val="20"/>
          <w:szCs w:val="20"/>
          <w:lang w:val="es-419"/>
        </w:rPr>
        <w:t>VBG</w:t>
      </w:r>
      <w:r w:rsidRPr="00F17AC1">
        <w:rPr>
          <w:rFonts w:ascii="Arial" w:hAnsi="Arial" w:eastAsia="Arial" w:cs="Arial"/>
          <w:color w:val="FF0000"/>
          <w:sz w:val="20"/>
          <w:szCs w:val="20"/>
          <w:lang w:val="es-419"/>
        </w:rPr>
        <w:t xml:space="preserve"> y apoyo para la protección infantil), servicios accesibles para las personas con discapacidad; y una fuerte coordinación entre sectores en relación a preocupaciones de PGI</w:t>
      </w:r>
    </w:p>
    <w:p w:rsidRPr="009743D8" w:rsidR="00051337" w:rsidRDefault="00F17AC1" w14:paraId="00000079" w14:textId="4C6A1578">
      <w:pPr>
        <w:numPr>
          <w:ilvl w:val="0"/>
          <w:numId w:val="9"/>
        </w:numPr>
        <w:pBdr>
          <w:top w:val="nil"/>
          <w:left w:val="nil"/>
          <w:bottom w:val="nil"/>
          <w:right w:val="nil"/>
          <w:between w:val="nil"/>
        </w:pBdr>
        <w:ind w:right="113"/>
        <w:jc w:val="both"/>
        <w:rPr>
          <w:rFonts w:ascii="Arial" w:hAnsi="Arial" w:eastAsia="Arial" w:cs="Arial"/>
          <w:color w:val="FF0000"/>
          <w:sz w:val="20"/>
          <w:szCs w:val="20"/>
          <w:lang w:val="es-419"/>
        </w:rPr>
      </w:pPr>
      <w:r w:rsidRPr="00F17AC1">
        <w:rPr>
          <w:rFonts w:ascii="Arial" w:hAnsi="Arial" w:eastAsia="Arial" w:cs="Arial"/>
          <w:color w:val="FF0000"/>
          <w:sz w:val="20"/>
          <w:szCs w:val="20"/>
          <w:lang w:val="es-419"/>
        </w:rPr>
        <w:t>¿Cuál es el escenario más probable? Algo que caiga entre el mejor y el peor</w:t>
      </w:r>
    </w:p>
    <w:p w:rsidRPr="009743D8" w:rsidR="00051337" w:rsidRDefault="00074C94" w14:paraId="0000007A" w14:textId="30C0C1A8">
      <w:pPr>
        <w:numPr>
          <w:ilvl w:val="0"/>
          <w:numId w:val="9"/>
        </w:numPr>
        <w:pBdr>
          <w:top w:val="nil"/>
          <w:left w:val="nil"/>
          <w:bottom w:val="nil"/>
          <w:right w:val="nil"/>
          <w:between w:val="nil"/>
        </w:pBdr>
        <w:ind w:right="113"/>
        <w:jc w:val="both"/>
        <w:rPr>
          <w:rFonts w:ascii="Arial" w:hAnsi="Arial" w:eastAsia="Arial" w:cs="Arial"/>
          <w:color w:val="FF0000"/>
          <w:sz w:val="20"/>
          <w:szCs w:val="20"/>
          <w:lang w:val="es-419"/>
        </w:rPr>
      </w:pPr>
      <w:r w:rsidRPr="00074C94">
        <w:rPr>
          <w:rFonts w:ascii="Arial" w:hAnsi="Arial" w:eastAsia="Arial" w:cs="Arial"/>
          <w:color w:val="FF0000"/>
          <w:sz w:val="20"/>
          <w:szCs w:val="20"/>
          <w:lang w:val="es-419"/>
        </w:rPr>
        <w:t xml:space="preserve">¿Cuál es el peor escenario? Que los riesgos de protección (como los de protección infantil, </w:t>
      </w:r>
      <w:r w:rsidR="00B83A60">
        <w:rPr>
          <w:rFonts w:ascii="Arial" w:hAnsi="Arial" w:eastAsia="Arial" w:cs="Arial"/>
          <w:color w:val="FF0000"/>
          <w:sz w:val="20"/>
          <w:szCs w:val="20"/>
          <w:lang w:val="es-419"/>
        </w:rPr>
        <w:t>VBG</w:t>
      </w:r>
      <w:r w:rsidRPr="00074C94">
        <w:rPr>
          <w:rFonts w:ascii="Arial" w:hAnsi="Arial" w:eastAsia="Arial" w:cs="Arial"/>
          <w:color w:val="FF0000"/>
          <w:sz w:val="20"/>
          <w:szCs w:val="20"/>
          <w:lang w:val="es-419"/>
        </w:rPr>
        <w:t>, trata de personas, movilidad restringida para ciertos grupos, tortura, trato inhumano o degradante y discriminación) continúen aumentando, permanezcan sin atender y resulten en un aumento o exacerbamiento del abuso, daño, negligencia, exclusión, discriminación y muertes, en un aumento de la escala de la violencia (masiva), así como en limitaciones significativas de acceso a los actores humanitarios, incluyendo la FICR y la Sociedad Nacional (como cuando no se aborda la explotación sexual y el abuso por parte de voluntarios y trabajadores humanitarios)</w:t>
      </w:r>
    </w:p>
    <w:p w:rsidRPr="009743D8" w:rsidR="00051337" w:rsidRDefault="00051337" w14:paraId="0000007B" w14:textId="77777777">
      <w:pPr>
        <w:pBdr>
          <w:top w:val="nil"/>
          <w:left w:val="nil"/>
          <w:bottom w:val="nil"/>
          <w:right w:val="nil"/>
          <w:between w:val="nil"/>
        </w:pBdr>
        <w:ind w:right="113" w:hanging="113"/>
        <w:jc w:val="both"/>
        <w:rPr>
          <w:rFonts w:ascii="Arial" w:hAnsi="Arial" w:eastAsia="Arial" w:cs="Arial"/>
          <w:color w:val="000000"/>
          <w:sz w:val="20"/>
          <w:szCs w:val="20"/>
          <w:lang w:val="es-419"/>
        </w:rPr>
      </w:pPr>
    </w:p>
    <w:p w:rsidRPr="009743D8" w:rsidR="00051337" w:rsidRDefault="00452102" w14:paraId="0000007C" w14:textId="7A1613AA">
      <w:pPr>
        <w:jc w:val="both"/>
        <w:rPr>
          <w:rFonts w:ascii="Arial" w:hAnsi="Arial" w:eastAsia="Arial" w:cs="Arial"/>
          <w:b/>
          <w:sz w:val="20"/>
          <w:szCs w:val="20"/>
          <w:lang w:val="es-419"/>
        </w:rPr>
      </w:pPr>
      <w:r w:rsidRPr="009743D8">
        <w:rPr>
          <w:rFonts w:ascii="Arial" w:hAnsi="Arial" w:eastAsia="Arial" w:cs="Arial"/>
          <w:b/>
          <w:sz w:val="20"/>
          <w:szCs w:val="20"/>
          <w:lang w:val="es-419"/>
        </w:rPr>
        <w:t>Evaluación de Riesgos de la Operación (200 palabras</w:t>
      </w:r>
      <w:r w:rsidRPr="009743D8" w:rsidR="00A7689E">
        <w:rPr>
          <w:rFonts w:ascii="Arial" w:hAnsi="Arial" w:eastAsia="Arial" w:cs="Arial"/>
          <w:b/>
          <w:sz w:val="20"/>
          <w:szCs w:val="20"/>
          <w:lang w:val="es-419"/>
        </w:rPr>
        <w:t>)</w:t>
      </w:r>
      <w:r w:rsidRPr="009743D8">
        <w:rPr>
          <w:rFonts w:ascii="Arial" w:hAnsi="Arial" w:eastAsia="Arial" w:cs="Arial"/>
          <w:b/>
          <w:sz w:val="20"/>
          <w:szCs w:val="20"/>
          <w:lang w:val="es-419"/>
        </w:rPr>
        <w:t xml:space="preserve"> </w:t>
      </w:r>
    </w:p>
    <w:p w:rsidRPr="009743D8" w:rsidR="00051337" w:rsidRDefault="00A7689E" w14:paraId="0000007D" w14:textId="0D366413">
      <w:pPr>
        <w:pBdr>
          <w:top w:val="nil"/>
          <w:left w:val="nil"/>
          <w:bottom w:val="nil"/>
          <w:right w:val="nil"/>
          <w:between w:val="nil"/>
        </w:pBdr>
        <w:ind w:right="113" w:hanging="113"/>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w:t>
      </w:r>
      <w:r w:rsidRPr="009743D8" w:rsidR="00452102">
        <w:rPr>
          <w:rFonts w:ascii="Arial" w:hAnsi="Arial" w:eastAsia="Arial" w:cs="Arial"/>
          <w:i/>
          <w:color w:val="000000"/>
          <w:sz w:val="20"/>
          <w:szCs w:val="20"/>
          <w:lang w:val="es-419"/>
        </w:rPr>
        <w:t>Resumen de</w:t>
      </w:r>
      <w:r w:rsidRPr="009743D8">
        <w:rPr>
          <w:rFonts w:ascii="Arial" w:hAnsi="Arial" w:eastAsia="Arial" w:cs="Arial"/>
          <w:i/>
          <w:color w:val="000000"/>
          <w:sz w:val="20"/>
          <w:szCs w:val="20"/>
          <w:lang w:val="es-419"/>
        </w:rPr>
        <w:t>:</w:t>
      </w:r>
    </w:p>
    <w:p w:rsidRPr="009743D8" w:rsidR="00452102" w:rsidP="00452102" w:rsidRDefault="00452102" w14:paraId="7395EA52" w14:textId="77777777">
      <w:pPr>
        <w:numPr>
          <w:ilvl w:val="0"/>
          <w:numId w:val="10"/>
        </w:numPr>
        <w:pBdr>
          <w:top w:val="nil"/>
          <w:left w:val="nil"/>
          <w:bottom w:val="nil"/>
          <w:right w:val="nil"/>
          <w:between w:val="nil"/>
        </w:pBdr>
        <w:ind w:right="113"/>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Cualquier riesgo conocido o esperado, es decir, la situación de seguridad, estado de las carreteras y dificultades de acceso;</w:t>
      </w:r>
    </w:p>
    <w:p w:rsidRPr="009743D8" w:rsidR="00051337" w:rsidP="00452102" w:rsidRDefault="00452102" w14:paraId="0000007F" w14:textId="594B2F5E">
      <w:pPr>
        <w:numPr>
          <w:ilvl w:val="0"/>
          <w:numId w:val="10"/>
        </w:numPr>
        <w:pBdr>
          <w:top w:val="nil"/>
          <w:left w:val="nil"/>
          <w:bottom w:val="nil"/>
          <w:right w:val="nil"/>
          <w:between w:val="nil"/>
        </w:pBdr>
        <w:ind w:right="113"/>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Medidas de mitigación que se tomarán para limitar los efectos de estos riesgos</w:t>
      </w:r>
      <w:r w:rsidRPr="009743D8" w:rsidR="00A7689E">
        <w:rPr>
          <w:rFonts w:ascii="Arial" w:hAnsi="Arial" w:eastAsia="Arial" w:cs="Arial"/>
          <w:i/>
          <w:color w:val="000000"/>
          <w:sz w:val="20"/>
          <w:szCs w:val="20"/>
          <w:lang w:val="es-419"/>
        </w:rPr>
        <w:t>].</w:t>
      </w:r>
    </w:p>
    <w:p w:rsidRPr="009743D8" w:rsidR="00051337" w:rsidRDefault="00051337" w14:paraId="00000080" w14:textId="77777777">
      <w:pPr>
        <w:pBdr>
          <w:top w:val="nil"/>
          <w:left w:val="nil"/>
          <w:bottom w:val="nil"/>
          <w:right w:val="nil"/>
          <w:between w:val="nil"/>
        </w:pBdr>
        <w:ind w:left="113" w:right="113" w:hanging="113"/>
        <w:rPr>
          <w:rFonts w:ascii="Arial" w:hAnsi="Arial" w:eastAsia="Arial" w:cs="Arial"/>
          <w:i/>
          <w:color w:val="000000"/>
          <w:sz w:val="20"/>
          <w:szCs w:val="20"/>
          <w:lang w:val="es-419"/>
        </w:rPr>
      </w:pPr>
    </w:p>
    <w:p w:rsidRPr="009743D8" w:rsidR="00051337" w:rsidRDefault="00B07EC1" w14:paraId="00000081" w14:textId="53607ABF">
      <w:pPr>
        <w:pBdr>
          <w:top w:val="nil"/>
          <w:left w:val="nil"/>
          <w:bottom w:val="nil"/>
          <w:right w:val="nil"/>
          <w:between w:val="nil"/>
        </w:pBdr>
        <w:ind w:left="113" w:right="113" w:hanging="113"/>
        <w:rPr>
          <w:rFonts w:ascii="Arial" w:hAnsi="Arial" w:eastAsia="Arial" w:cs="Arial"/>
          <w:b/>
          <w:color w:val="FF0000"/>
          <w:sz w:val="20"/>
          <w:szCs w:val="20"/>
          <w:lang w:val="es-419"/>
        </w:rPr>
      </w:pPr>
      <w:r w:rsidRPr="009743D8">
        <w:rPr>
          <w:rFonts w:ascii="Arial" w:hAnsi="Arial" w:eastAsia="Arial" w:cs="Arial"/>
          <w:b/>
          <w:color w:val="FF0000"/>
          <w:sz w:val="20"/>
          <w:szCs w:val="20"/>
          <w:lang w:val="es-419"/>
        </w:rPr>
        <w:t>Para integrar la PGI:</w:t>
      </w:r>
    </w:p>
    <w:p w:rsidRPr="009743D8" w:rsidR="00051337" w:rsidRDefault="00051337" w14:paraId="00000082" w14:textId="77777777">
      <w:pPr>
        <w:pBdr>
          <w:top w:val="nil"/>
          <w:left w:val="nil"/>
          <w:bottom w:val="nil"/>
          <w:right w:val="nil"/>
          <w:between w:val="nil"/>
        </w:pBdr>
        <w:ind w:left="113" w:right="113" w:hanging="113"/>
        <w:rPr>
          <w:rFonts w:ascii="Arial" w:hAnsi="Arial" w:eastAsia="Arial" w:cs="Arial"/>
          <w:b/>
          <w:color w:val="FF0000"/>
          <w:sz w:val="20"/>
          <w:szCs w:val="20"/>
          <w:lang w:val="es-419"/>
        </w:rPr>
      </w:pPr>
    </w:p>
    <w:p w:rsidRPr="009743D8" w:rsidR="00051337" w:rsidP="00C610D4" w:rsidRDefault="00733C8B" w14:paraId="00000084" w14:textId="75348CAC">
      <w:pPr>
        <w:numPr>
          <w:ilvl w:val="0"/>
          <w:numId w:val="9"/>
        </w:numPr>
        <w:pBdr>
          <w:top w:val="nil"/>
          <w:left w:val="nil"/>
          <w:bottom w:val="nil"/>
          <w:right w:val="nil"/>
          <w:between w:val="nil"/>
        </w:pBdr>
        <w:ind w:right="113"/>
        <w:jc w:val="both"/>
        <w:rPr>
          <w:rFonts w:ascii="Arial" w:hAnsi="Arial" w:eastAsia="Arial" w:cs="Arial"/>
          <w:color w:val="FF0000"/>
          <w:sz w:val="20"/>
          <w:szCs w:val="20"/>
          <w:lang w:val="es-419"/>
        </w:rPr>
      </w:pPr>
      <w:r w:rsidRPr="00733C8B">
        <w:rPr>
          <w:rFonts w:ascii="Arial" w:hAnsi="Arial" w:eastAsia="Arial" w:cs="Arial"/>
          <w:color w:val="FF0000"/>
          <w:sz w:val="20"/>
          <w:szCs w:val="20"/>
          <w:lang w:val="es-419"/>
        </w:rPr>
        <w:t xml:space="preserve">Indique que las normas mínimas de PGI se utilizarán para garantizar un enfoque de </w:t>
      </w:r>
      <w:r w:rsidR="004F527A">
        <w:rPr>
          <w:rFonts w:ascii="Arial" w:hAnsi="Arial" w:eastAsia="Arial" w:cs="Arial"/>
          <w:color w:val="FF0000"/>
          <w:sz w:val="20"/>
          <w:szCs w:val="20"/>
          <w:lang w:val="es-419"/>
        </w:rPr>
        <w:t>acción sin</w:t>
      </w:r>
      <w:r w:rsidRPr="00733C8B">
        <w:rPr>
          <w:rFonts w:ascii="Arial" w:hAnsi="Arial" w:eastAsia="Arial" w:cs="Arial"/>
          <w:color w:val="FF0000"/>
          <w:sz w:val="20"/>
          <w:szCs w:val="20"/>
          <w:lang w:val="es-419"/>
        </w:rPr>
        <w:t xml:space="preserve"> daño, y hable más a fondo sobre cómo el enfoque de mitigación incluirá (idealmente) el establecimiento de </w:t>
      </w:r>
      <w:r w:rsidR="0091659B">
        <w:rPr>
          <w:rFonts w:ascii="Arial" w:hAnsi="Arial" w:eastAsia="Arial" w:cs="Arial"/>
          <w:color w:val="FF0000"/>
          <w:sz w:val="20"/>
          <w:szCs w:val="20"/>
          <w:lang w:val="es-419"/>
        </w:rPr>
        <w:t>rutas de remisión</w:t>
      </w:r>
      <w:r w:rsidRPr="00733C8B">
        <w:rPr>
          <w:rFonts w:ascii="Arial" w:hAnsi="Arial" w:eastAsia="Arial" w:cs="Arial"/>
          <w:color w:val="FF0000"/>
          <w:sz w:val="20"/>
          <w:szCs w:val="20"/>
          <w:lang w:val="es-419"/>
        </w:rPr>
        <w:t xml:space="preserve"> para protección; capacitación y sensibilización del personal y los voluntarios</w:t>
      </w:r>
      <w:r w:rsidR="00795AA4">
        <w:rPr>
          <w:rFonts w:ascii="Arial" w:hAnsi="Arial" w:eastAsia="Arial" w:cs="Arial"/>
          <w:color w:val="FF0000"/>
          <w:sz w:val="20"/>
          <w:szCs w:val="20"/>
          <w:lang w:val="es-419"/>
        </w:rPr>
        <w:t xml:space="preserve"> que les permita</w:t>
      </w:r>
      <w:r w:rsidRPr="00733C8B">
        <w:rPr>
          <w:rFonts w:ascii="Arial" w:hAnsi="Arial" w:eastAsia="Arial" w:cs="Arial"/>
          <w:color w:val="FF0000"/>
          <w:sz w:val="20"/>
          <w:szCs w:val="20"/>
          <w:lang w:val="es-419"/>
        </w:rPr>
        <w:t xml:space="preserve"> identificar y re</w:t>
      </w:r>
      <w:r w:rsidR="0091659B">
        <w:rPr>
          <w:rFonts w:ascii="Arial" w:hAnsi="Arial" w:eastAsia="Arial" w:cs="Arial"/>
          <w:color w:val="FF0000"/>
          <w:sz w:val="20"/>
          <w:szCs w:val="20"/>
          <w:lang w:val="es-419"/>
        </w:rPr>
        <w:t>mitir</w:t>
      </w:r>
      <w:r w:rsidRPr="00733C8B">
        <w:rPr>
          <w:rFonts w:ascii="Arial" w:hAnsi="Arial" w:eastAsia="Arial" w:cs="Arial"/>
          <w:color w:val="FF0000"/>
          <w:sz w:val="20"/>
          <w:szCs w:val="20"/>
          <w:lang w:val="es-419"/>
        </w:rPr>
        <w:t xml:space="preserve"> preocupaciones de protección; y la salvaguardia en la operación (como firmar el Código de Conducta y la política de Protección Infantil) para todo el personal y voluntarios</w:t>
      </w:r>
    </w:p>
    <w:p w:rsidRPr="009743D8" w:rsidR="00051337" w:rsidRDefault="00051337" w14:paraId="00000086" w14:textId="77777777">
      <w:pPr>
        <w:pBdr>
          <w:top w:val="nil"/>
          <w:left w:val="nil"/>
          <w:bottom w:val="nil"/>
          <w:right w:val="nil"/>
          <w:between w:val="nil"/>
        </w:pBdr>
        <w:ind w:left="113" w:right="113" w:hanging="113"/>
        <w:rPr>
          <w:rFonts w:ascii="Arial" w:hAnsi="Arial" w:eastAsia="Arial" w:cs="Arial"/>
          <w:b/>
          <w:color w:val="FF0000"/>
          <w:sz w:val="20"/>
          <w:szCs w:val="20"/>
          <w:lang w:val="es-419"/>
        </w:rPr>
      </w:pPr>
    </w:p>
    <w:p w:rsidRPr="009743D8" w:rsidR="00051337" w:rsidRDefault="00051337" w14:paraId="00000087" w14:textId="77777777">
      <w:pPr>
        <w:pBdr>
          <w:top w:val="nil"/>
          <w:left w:val="nil"/>
          <w:bottom w:val="nil"/>
          <w:right w:val="nil"/>
          <w:between w:val="nil"/>
        </w:pBdr>
        <w:ind w:right="113" w:hanging="113"/>
        <w:rPr>
          <w:rFonts w:ascii="Arial" w:hAnsi="Arial" w:eastAsia="Arial" w:cs="Arial"/>
          <w:i/>
          <w:color w:val="000000"/>
          <w:sz w:val="20"/>
          <w:szCs w:val="20"/>
          <w:lang w:val="es-419"/>
        </w:rPr>
      </w:pPr>
    </w:p>
    <w:p w:rsidRPr="009743D8" w:rsidR="00051337" w:rsidRDefault="00A7689E" w14:paraId="00000088" w14:textId="629FD0A5">
      <w:pPr>
        <w:shd w:val="clear" w:color="auto" w:fill="E5B9B7"/>
        <w:rPr>
          <w:rFonts w:ascii="Arial Black" w:hAnsi="Arial Black" w:eastAsia="Arial Black" w:cs="Arial Black"/>
          <w:sz w:val="28"/>
          <w:szCs w:val="28"/>
          <w:lang w:val="es-419"/>
        </w:rPr>
      </w:pPr>
      <w:r w:rsidRPr="009743D8">
        <w:rPr>
          <w:rFonts w:ascii="Arial Black" w:hAnsi="Arial Black" w:eastAsia="Arial Black" w:cs="Arial Black"/>
          <w:sz w:val="28"/>
          <w:szCs w:val="28"/>
          <w:lang w:val="es-419"/>
        </w:rPr>
        <w:t xml:space="preserve">B. </w:t>
      </w:r>
      <w:r w:rsidRPr="009743D8" w:rsidR="00452102">
        <w:rPr>
          <w:rFonts w:ascii="Arial Black" w:hAnsi="Arial Black" w:cs="Arial"/>
          <w:sz w:val="28"/>
          <w:szCs w:val="28"/>
          <w:lang w:val="es-419"/>
        </w:rPr>
        <w:t>Estrategia operacional</w:t>
      </w:r>
      <w:r w:rsidRPr="009743D8" w:rsidR="00452102">
        <w:rPr>
          <w:rStyle w:val="Refdenotaalpie"/>
          <w:rFonts w:ascii="Arial Black" w:hAnsi="Arial Black" w:cs="Arial"/>
          <w:sz w:val="28"/>
          <w:szCs w:val="28"/>
          <w:lang w:val="es-419"/>
        </w:rPr>
        <w:footnoteReference w:id="2"/>
      </w:r>
    </w:p>
    <w:p w:rsidRPr="009743D8" w:rsidR="00051337" w:rsidRDefault="00A7689E" w14:paraId="00000089" w14:textId="2314C082">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w:t>
      </w:r>
      <w:r w:rsidRPr="009743D8" w:rsidR="00452102">
        <w:rPr>
          <w:rFonts w:ascii="Arial" w:hAnsi="Arial" w:cs="Arial"/>
          <w:i/>
          <w:sz w:val="20"/>
          <w:szCs w:val="20"/>
          <w:lang w:val="es-419"/>
        </w:rPr>
        <w:t xml:space="preserve">Refiérase al </w:t>
      </w:r>
      <w:r w:rsidRPr="009743D8" w:rsidR="00452102">
        <w:rPr>
          <w:rFonts w:ascii="Arial" w:hAnsi="Arial" w:cs="Arial"/>
          <w:b/>
          <w:bCs/>
          <w:i/>
          <w:sz w:val="20"/>
          <w:szCs w:val="20"/>
          <w:lang w:val="es-419"/>
        </w:rPr>
        <w:t>Anexo A</w:t>
      </w:r>
      <w:r w:rsidRPr="009743D8" w:rsidR="00452102">
        <w:rPr>
          <w:rFonts w:ascii="Arial" w:hAnsi="Arial" w:cs="Arial"/>
          <w:i/>
          <w:sz w:val="20"/>
          <w:szCs w:val="20"/>
          <w:lang w:val="es-419"/>
        </w:rPr>
        <w:t xml:space="preserve"> para un menú de resultados, de productos y de sus indicadores por Áreas de Enfoque (AOF) y Estrategias para la Implementación (SFI). </w:t>
      </w:r>
      <w:r w:rsidRPr="009743D8" w:rsidR="00452102">
        <w:rPr>
          <w:rFonts w:ascii="Arial" w:hAnsi="Arial" w:cs="Arial"/>
          <w:b/>
          <w:i/>
          <w:sz w:val="20"/>
          <w:szCs w:val="20"/>
          <w:lang w:val="es-419"/>
        </w:rPr>
        <w:t>Las AOF que no sean pertinentes para la operación en cuestión deberán eliminarse del plan</w:t>
      </w:r>
      <w:r w:rsidRPr="009743D8">
        <w:rPr>
          <w:rFonts w:ascii="Arial" w:hAnsi="Arial" w:eastAsia="Arial" w:cs="Arial"/>
          <w:b/>
          <w:i/>
          <w:color w:val="000000"/>
          <w:sz w:val="20"/>
          <w:szCs w:val="20"/>
          <w:lang w:val="es-419"/>
        </w:rPr>
        <w:t>.</w:t>
      </w:r>
      <w:r w:rsidRPr="009743D8">
        <w:rPr>
          <w:rFonts w:ascii="Arial" w:hAnsi="Arial" w:eastAsia="Arial" w:cs="Arial"/>
          <w:i/>
          <w:color w:val="000000"/>
          <w:sz w:val="20"/>
          <w:szCs w:val="20"/>
          <w:lang w:val="es-419"/>
        </w:rPr>
        <w:t xml:space="preserve"> </w:t>
      </w:r>
    </w:p>
    <w:p w:rsidRPr="009743D8" w:rsidR="00051337" w:rsidRDefault="00051337" w14:paraId="0000008A" w14:textId="77777777">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p>
    <w:p w:rsidRPr="009743D8" w:rsidR="00051337" w:rsidRDefault="00452102" w14:paraId="0000008B" w14:textId="5DBC323A">
      <w:pPr>
        <w:pBdr>
          <w:top w:val="nil"/>
          <w:left w:val="nil"/>
          <w:bottom w:val="nil"/>
          <w:right w:val="nil"/>
          <w:between w:val="nil"/>
        </w:pBdr>
        <w:shd w:val="clear" w:color="auto" w:fill="FFFFE1"/>
        <w:ind w:left="142" w:right="113" w:hanging="360"/>
        <w:jc w:val="both"/>
        <w:rPr>
          <w:rFonts w:ascii="Arial" w:hAnsi="Arial" w:eastAsia="Arial" w:cs="Arial"/>
          <w:b/>
          <w:i/>
          <w:color w:val="000000"/>
          <w:sz w:val="20"/>
          <w:szCs w:val="20"/>
          <w:lang w:val="es-419"/>
        </w:rPr>
      </w:pPr>
      <w:r w:rsidRPr="009743D8">
        <w:rPr>
          <w:rFonts w:ascii="Arial" w:hAnsi="Arial" w:eastAsia="Arial" w:cs="Arial"/>
          <w:b/>
          <w:i/>
          <w:color w:val="000000"/>
          <w:sz w:val="20"/>
          <w:szCs w:val="20"/>
          <w:lang w:val="es-419"/>
        </w:rPr>
        <w:t xml:space="preserve">Nota: Programas de Transferencia de Dinero en Efectivo o Basados en Efectivo </w:t>
      </w:r>
    </w:p>
    <w:p w:rsidRPr="009743D8" w:rsidR="00452102" w:rsidP="00452102" w:rsidRDefault="00452102" w14:paraId="07C18DF9" w14:textId="77777777">
      <w:pPr>
        <w:shd w:val="clear" w:color="auto" w:fill="FFFFE1"/>
        <w:ind w:left="142" w:right="113"/>
        <w:jc w:val="both"/>
        <w:rPr>
          <w:rFonts w:ascii="Arial" w:hAnsi="Arial" w:cs="Arial"/>
          <w:i/>
          <w:sz w:val="20"/>
          <w:szCs w:val="20"/>
          <w:lang w:val="es-419" w:eastAsia="en-US"/>
        </w:rPr>
      </w:pPr>
      <w:r w:rsidRPr="009743D8">
        <w:rPr>
          <w:rFonts w:ascii="Arial" w:hAnsi="Arial" w:cs="Arial"/>
          <w:b/>
          <w:i/>
          <w:sz w:val="20"/>
          <w:szCs w:val="20"/>
          <w:lang w:val="es-419" w:eastAsia="en-US"/>
        </w:rPr>
        <w:t xml:space="preserve">Las distribuciones condicionales de efectivo </w:t>
      </w:r>
      <w:r w:rsidRPr="009743D8">
        <w:rPr>
          <w:rFonts w:ascii="Arial" w:hAnsi="Arial" w:cs="Arial"/>
          <w:i/>
          <w:sz w:val="20"/>
          <w:szCs w:val="20"/>
          <w:lang w:val="es-419" w:eastAsia="en-US"/>
        </w:rPr>
        <w:t xml:space="preserve">deberán mencionarse en el Área de Enfoque respectiva: p. ej. en Medios de Vida, para los cupones a ser canjeados en una feria local de semilla; en Alojamiento, para las dotaciones de efectivo para terminar un alojamiento de emergencia, etc. </w:t>
      </w:r>
    </w:p>
    <w:p w:rsidRPr="009743D8" w:rsidR="00051337" w:rsidP="00452102" w:rsidRDefault="00452102" w14:paraId="0000008D" w14:textId="27702FAC">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r w:rsidRPr="009743D8">
        <w:rPr>
          <w:rFonts w:ascii="Arial" w:hAnsi="Arial" w:cs="Arial" w:eastAsiaTheme="minorHAnsi"/>
          <w:b/>
          <w:i/>
          <w:sz w:val="20"/>
          <w:szCs w:val="20"/>
          <w:lang w:val="es-419" w:eastAsia="en-US"/>
        </w:rPr>
        <w:t xml:space="preserve">Las distribuciones incondicionales/multipropósito de efectivo </w:t>
      </w:r>
      <w:r w:rsidRPr="009743D8">
        <w:rPr>
          <w:rFonts w:ascii="Arial" w:hAnsi="Arial" w:cs="Arial" w:eastAsiaTheme="minorHAnsi"/>
          <w:i/>
          <w:sz w:val="20"/>
          <w:szCs w:val="20"/>
          <w:lang w:val="es-419" w:eastAsia="en-US"/>
        </w:rPr>
        <w:t>deberán incluirse bajo el Área de Enfoque 3 - Medios de Vida y Necesidades Básicas - Producto 1.5</w:t>
      </w:r>
      <w:r w:rsidRPr="009743D8" w:rsidR="00A7689E">
        <w:rPr>
          <w:rFonts w:ascii="Arial" w:hAnsi="Arial" w:eastAsia="Arial" w:cs="Arial"/>
          <w:i/>
          <w:color w:val="000000"/>
          <w:sz w:val="20"/>
          <w:szCs w:val="20"/>
          <w:lang w:val="es-419"/>
        </w:rPr>
        <w:t>.</w:t>
      </w:r>
    </w:p>
    <w:p w:rsidRPr="009743D8" w:rsidR="00051337" w:rsidRDefault="00051337" w14:paraId="0000008E" w14:textId="77777777">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p>
    <w:p w:rsidRPr="009743D8" w:rsidR="00051337" w:rsidRDefault="00452102" w14:paraId="0000008F" w14:textId="3A230FFD">
      <w:pPr>
        <w:pBdr>
          <w:top w:val="nil"/>
          <w:left w:val="nil"/>
          <w:bottom w:val="nil"/>
          <w:right w:val="nil"/>
          <w:between w:val="nil"/>
        </w:pBdr>
        <w:shd w:val="clear" w:color="auto" w:fill="FFFFE1"/>
        <w:ind w:left="142" w:right="113" w:hanging="360"/>
        <w:jc w:val="both"/>
        <w:rPr>
          <w:rFonts w:ascii="Arial" w:hAnsi="Arial" w:eastAsia="Arial" w:cs="Arial"/>
          <w:b/>
          <w:i/>
          <w:color w:val="000000"/>
          <w:sz w:val="20"/>
          <w:szCs w:val="20"/>
          <w:lang w:val="es-419"/>
        </w:rPr>
      </w:pPr>
      <w:r w:rsidRPr="009743D8">
        <w:rPr>
          <w:rFonts w:ascii="Arial" w:hAnsi="Arial" w:eastAsia="Arial" w:cs="Arial"/>
          <w:b/>
          <w:i/>
          <w:color w:val="000000"/>
          <w:sz w:val="20"/>
          <w:szCs w:val="20"/>
          <w:lang w:val="es-419"/>
        </w:rPr>
        <w:t>Nota: Artículos No Alimentarios</w:t>
      </w:r>
      <w:r w:rsidRPr="009743D8" w:rsidR="00A7689E">
        <w:rPr>
          <w:rFonts w:ascii="Arial" w:hAnsi="Arial" w:eastAsia="Arial" w:cs="Arial"/>
          <w:b/>
          <w:i/>
          <w:color w:val="000000"/>
          <w:sz w:val="20"/>
          <w:szCs w:val="20"/>
          <w:lang w:val="es-419"/>
        </w:rPr>
        <w:t xml:space="preserve">: </w:t>
      </w:r>
    </w:p>
    <w:p w:rsidRPr="009743D8" w:rsidR="00051337" w:rsidRDefault="00452102" w14:paraId="00000090" w14:textId="39A9BD9E">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Todos los artículos no alimentarios deberán incluirse bajo el Área de Enfoque 2 - Alojamiento - Producto 1.1, a excepción de los artículos destinados a satisfacer necesidades específicas de Medios de Vida, Salud y Agua, Saneamiento e Higiene, los cuales deberán incluirse en el Área de Enfoque respectiva</w:t>
      </w:r>
      <w:r w:rsidRPr="009743D8" w:rsidR="00A7689E">
        <w:rPr>
          <w:rFonts w:ascii="Arial" w:hAnsi="Arial" w:eastAsia="Arial" w:cs="Arial"/>
          <w:i/>
          <w:color w:val="000000"/>
          <w:sz w:val="20"/>
          <w:szCs w:val="20"/>
          <w:lang w:val="es-419"/>
        </w:rPr>
        <w:t>.]</w:t>
      </w:r>
    </w:p>
    <w:p w:rsidRPr="009743D8" w:rsidR="00051337" w:rsidRDefault="00051337" w14:paraId="00000091" w14:textId="77777777">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p>
    <w:p w:rsidR="00051337" w:rsidRDefault="00A7689E" w14:paraId="00000092" w14:textId="36672166">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w:t>
      </w:r>
      <w:r w:rsidRPr="009743D8" w:rsidR="00452102">
        <w:rPr>
          <w:rFonts w:ascii="Arial" w:hAnsi="Arial" w:eastAsia="Arial" w:cs="Arial"/>
          <w:i/>
          <w:color w:val="000000"/>
          <w:sz w:val="20"/>
          <w:szCs w:val="20"/>
          <w:lang w:val="es-419"/>
        </w:rPr>
        <w:t>Explique cómo la Sociedad Nacional</w:t>
      </w:r>
      <w:r w:rsidRPr="009743D8">
        <w:rPr>
          <w:rFonts w:ascii="Arial" w:hAnsi="Arial" w:eastAsia="Arial" w:cs="Arial"/>
          <w:i/>
          <w:color w:val="000000"/>
          <w:sz w:val="20"/>
          <w:szCs w:val="20"/>
          <w:lang w:val="es-419"/>
        </w:rPr>
        <w:t>:</w:t>
      </w:r>
    </w:p>
    <w:p w:rsidRPr="009743D8" w:rsidR="00051337" w:rsidRDefault="00452102" w14:paraId="00000093" w14:textId="3618BFF2">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r w:rsidRPr="009743D8">
        <w:rPr>
          <w:rFonts w:ascii="Arial" w:hAnsi="Arial" w:eastAsia="Arial" w:cs="Arial"/>
          <w:i/>
          <w:color w:val="FF0000"/>
          <w:sz w:val="20"/>
          <w:szCs w:val="20"/>
          <w:lang w:val="es-419"/>
        </w:rPr>
        <w:t>Realizará los análisis y evaluaciones continuos de necesidades</w:t>
      </w:r>
      <w:r w:rsidRPr="009743D8">
        <w:rPr>
          <w:rFonts w:ascii="Arial" w:hAnsi="Arial" w:eastAsia="Arial" w:cs="Arial"/>
          <w:b/>
          <w:i/>
          <w:color w:val="FF0000"/>
          <w:sz w:val="20"/>
          <w:szCs w:val="20"/>
          <w:vertAlign w:val="superscript"/>
          <w:lang w:val="es-419"/>
        </w:rPr>
        <w:footnoteReference w:id="3"/>
      </w:r>
      <w:r w:rsidRPr="009743D8" w:rsidR="00A7689E">
        <w:rPr>
          <w:rFonts w:ascii="Arial" w:hAnsi="Arial" w:eastAsia="Arial" w:cs="Arial"/>
          <w:i/>
          <w:color w:val="FF0000"/>
          <w:sz w:val="20"/>
          <w:szCs w:val="20"/>
          <w:lang w:val="es-419"/>
        </w:rPr>
        <w:t xml:space="preserve"> (</w:t>
      </w:r>
      <w:r w:rsidRPr="009743D8">
        <w:rPr>
          <w:rFonts w:ascii="Arial" w:hAnsi="Arial" w:eastAsia="Arial" w:cs="Arial"/>
          <w:i/>
          <w:color w:val="FF0000"/>
          <w:sz w:val="20"/>
          <w:szCs w:val="20"/>
          <w:lang w:val="es-419"/>
        </w:rPr>
        <w:t>(incluso tomar en cuenta las necesidades sensibles a género y a diversidad</w:t>
      </w:r>
      <w:r w:rsidRPr="009743D8">
        <w:rPr>
          <w:rFonts w:ascii="Arial" w:hAnsi="Arial" w:eastAsia="Arial" w:cs="Arial"/>
          <w:i/>
          <w:color w:val="FF0000"/>
          <w:sz w:val="20"/>
          <w:szCs w:val="20"/>
          <w:vertAlign w:val="superscript"/>
          <w:lang w:val="es-419"/>
        </w:rPr>
        <w:t xml:space="preserve"> </w:t>
      </w:r>
      <w:r w:rsidRPr="009743D8" w:rsidR="00A7689E">
        <w:rPr>
          <w:rFonts w:ascii="Arial" w:hAnsi="Arial" w:eastAsia="Arial" w:cs="Arial"/>
          <w:i/>
          <w:color w:val="FF0000"/>
          <w:sz w:val="20"/>
          <w:szCs w:val="20"/>
          <w:vertAlign w:val="superscript"/>
          <w:lang w:val="es-419"/>
        </w:rPr>
        <w:footnoteReference w:id="4"/>
      </w:r>
      <w:r w:rsidRPr="009743D8" w:rsidR="00A7689E">
        <w:rPr>
          <w:rFonts w:ascii="Arial" w:hAnsi="Arial" w:eastAsia="Arial" w:cs="Arial"/>
          <w:i/>
          <w:color w:val="FF0000"/>
          <w:sz w:val="20"/>
          <w:szCs w:val="20"/>
          <w:lang w:val="es-419"/>
        </w:rPr>
        <w:t>);</w:t>
      </w:r>
    </w:p>
    <w:p w:rsidRPr="009743D8" w:rsidR="00452102" w:rsidP="00452102" w:rsidRDefault="00452102" w14:paraId="49795165" w14:textId="79199F8C">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Garantizará una programación integrada entre sectores;</w:t>
      </w:r>
    </w:p>
    <w:p w:rsidRPr="009743D8" w:rsidR="00452102" w:rsidP="00452102" w:rsidRDefault="00452102" w14:paraId="4E3476F1" w14:textId="2355301D">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Garantizará la participación de la comunidad y de los gobiernos locales, y la rendición de cuentas del programa ante las personas afectadas;</w:t>
      </w:r>
    </w:p>
    <w:p w:rsidRPr="009743D8" w:rsidR="00051337" w:rsidP="00452102" w:rsidRDefault="00452102" w14:paraId="00000096" w14:textId="6A5670E4">
      <w:pPr>
        <w:pBdr>
          <w:top w:val="nil"/>
          <w:left w:val="nil"/>
          <w:bottom w:val="nil"/>
          <w:right w:val="nil"/>
          <w:between w:val="nil"/>
        </w:pBdr>
        <w:shd w:val="clear" w:color="auto" w:fill="FFFFE1"/>
        <w:ind w:left="142" w:right="113" w:hanging="360"/>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Promoverá la recuperación temprana</w:t>
      </w:r>
      <w:r w:rsidRPr="009743D8" w:rsidR="00A7689E">
        <w:rPr>
          <w:rFonts w:ascii="Arial" w:hAnsi="Arial" w:eastAsia="Arial" w:cs="Arial"/>
          <w:i/>
          <w:color w:val="000000"/>
          <w:sz w:val="20"/>
          <w:szCs w:val="20"/>
          <w:lang w:val="es-419"/>
        </w:rPr>
        <w:t>.]</w:t>
      </w:r>
    </w:p>
    <w:p w:rsidRPr="009743D8" w:rsidR="00051337" w:rsidRDefault="00452102" w14:paraId="00000098" w14:textId="5DAEEFDB">
      <w:pPr>
        <w:ind w:left="142"/>
        <w:jc w:val="both"/>
        <w:rPr>
          <w:rFonts w:ascii="Arial" w:hAnsi="Arial" w:eastAsia="Arial" w:cs="Arial"/>
          <w:b/>
          <w:sz w:val="20"/>
          <w:szCs w:val="20"/>
          <w:lang w:val="es-419"/>
        </w:rPr>
      </w:pPr>
      <w:r w:rsidRPr="009743D8">
        <w:rPr>
          <w:rFonts w:ascii="Arial" w:hAnsi="Arial" w:eastAsia="Arial" w:cs="Arial"/>
          <w:b/>
          <w:sz w:val="20"/>
          <w:szCs w:val="20"/>
          <w:lang w:val="es-419"/>
        </w:rPr>
        <w:t>Objetivo General Operacional</w:t>
      </w:r>
      <w:r w:rsidRPr="009743D8" w:rsidR="00A7689E">
        <w:rPr>
          <w:rFonts w:ascii="Arial" w:hAnsi="Arial" w:eastAsia="Arial" w:cs="Arial"/>
          <w:b/>
          <w:sz w:val="20"/>
          <w:szCs w:val="20"/>
          <w:lang w:val="es-419"/>
        </w:rPr>
        <w:t>:</w:t>
      </w:r>
    </w:p>
    <w:p w:rsidRPr="009743D8" w:rsidR="00051337" w:rsidRDefault="00A7689E" w14:paraId="00000099" w14:textId="38EE361D">
      <w:pPr>
        <w:pBdr>
          <w:top w:val="nil"/>
          <w:left w:val="nil"/>
          <w:bottom w:val="nil"/>
          <w:right w:val="nil"/>
          <w:between w:val="nil"/>
        </w:pBdr>
        <w:ind w:left="142" w:right="113" w:hanging="113"/>
        <w:jc w:val="both"/>
        <w:rPr>
          <w:rFonts w:ascii="Arial" w:hAnsi="Arial" w:eastAsia="Arial" w:cs="Arial"/>
          <w:i/>
          <w:color w:val="000000"/>
          <w:sz w:val="20"/>
          <w:szCs w:val="20"/>
          <w:lang w:val="es-419"/>
        </w:rPr>
      </w:pPr>
      <w:r w:rsidRPr="009743D8">
        <w:rPr>
          <w:rFonts w:ascii="Arial" w:hAnsi="Arial" w:eastAsia="Arial" w:cs="Arial"/>
          <w:i/>
          <w:color w:val="000000"/>
          <w:sz w:val="20"/>
          <w:szCs w:val="20"/>
          <w:lang w:val="es-419"/>
        </w:rPr>
        <w:t>[</w:t>
      </w:r>
      <w:r w:rsidRPr="009743D8" w:rsidR="00452102">
        <w:rPr>
          <w:rFonts w:ascii="Arial" w:hAnsi="Arial" w:eastAsia="Arial" w:cs="Arial"/>
          <w:i/>
          <w:color w:val="000000"/>
          <w:sz w:val="20"/>
          <w:szCs w:val="20"/>
          <w:lang w:val="es-419"/>
        </w:rPr>
        <w:t>Proporcione el objetivo general de la operación</w:t>
      </w:r>
      <w:r w:rsidRPr="009743D8">
        <w:rPr>
          <w:rFonts w:ascii="Arial" w:hAnsi="Arial" w:eastAsia="Arial" w:cs="Arial"/>
          <w:i/>
          <w:color w:val="000000"/>
          <w:sz w:val="20"/>
          <w:szCs w:val="20"/>
          <w:lang w:val="es-419"/>
        </w:rPr>
        <w:t>]</w:t>
      </w:r>
    </w:p>
    <w:p w:rsidRPr="009743D8" w:rsidR="00051337" w:rsidRDefault="00051337" w14:paraId="0000009A" w14:textId="77777777">
      <w:pPr>
        <w:pBdr>
          <w:top w:val="nil"/>
          <w:left w:val="nil"/>
          <w:bottom w:val="nil"/>
          <w:right w:val="nil"/>
          <w:between w:val="nil"/>
        </w:pBdr>
        <w:ind w:left="142" w:right="113" w:hanging="113"/>
        <w:jc w:val="both"/>
        <w:rPr>
          <w:rFonts w:ascii="Arial" w:hAnsi="Arial" w:eastAsia="Arial" w:cs="Arial"/>
          <w:b/>
          <w:color w:val="FF0000"/>
          <w:sz w:val="20"/>
          <w:szCs w:val="20"/>
          <w:lang w:val="es-419"/>
        </w:rPr>
      </w:pPr>
    </w:p>
    <w:p w:rsidRPr="009743D8" w:rsidR="00051337" w:rsidP="00733C8B" w:rsidRDefault="00733C8B" w14:paraId="0000009B" w14:textId="2ABD78BF">
      <w:pPr>
        <w:rPr>
          <w:rFonts w:ascii="Arial" w:hAnsi="Arial" w:eastAsia="Arial" w:cs="Arial"/>
          <w:b/>
          <w:color w:val="FF0000"/>
          <w:sz w:val="20"/>
          <w:szCs w:val="20"/>
          <w:lang w:val="es-419"/>
        </w:rPr>
      </w:pPr>
      <w:r w:rsidRPr="00733C8B">
        <w:rPr>
          <w:rFonts w:ascii="Arial" w:hAnsi="Arial" w:eastAsia="Arial" w:cs="Arial"/>
          <w:b/>
          <w:color w:val="FF0000"/>
          <w:sz w:val="20"/>
          <w:szCs w:val="20"/>
          <w:lang w:val="es-419"/>
        </w:rPr>
        <w:t>Integrar la PGI en la Estrategia Operacional general</w:t>
      </w:r>
      <w:r w:rsidRPr="009743D8" w:rsidR="00A7689E">
        <w:rPr>
          <w:rFonts w:ascii="Arial" w:hAnsi="Arial" w:eastAsia="Arial" w:cs="Arial"/>
          <w:b/>
          <w:color w:val="FF0000"/>
          <w:sz w:val="20"/>
          <w:szCs w:val="20"/>
          <w:lang w:val="es-419"/>
        </w:rPr>
        <w:t>:</w:t>
      </w:r>
    </w:p>
    <w:p w:rsidRPr="00733C8B" w:rsidR="00733C8B" w:rsidP="00733C8B" w:rsidRDefault="00733C8B" w14:paraId="1F019E63" w14:textId="77777777">
      <w:pPr>
        <w:numPr>
          <w:ilvl w:val="0"/>
          <w:numId w:val="9"/>
        </w:numPr>
        <w:pBdr>
          <w:top w:val="nil"/>
          <w:left w:val="nil"/>
          <w:bottom w:val="nil"/>
          <w:right w:val="nil"/>
          <w:between w:val="nil"/>
        </w:pBdr>
        <w:shd w:val="clear" w:color="auto" w:fill="FFFFE1"/>
        <w:ind w:right="113"/>
        <w:jc w:val="both"/>
        <w:rPr>
          <w:rFonts w:ascii="Arial" w:hAnsi="Arial" w:eastAsia="Arial" w:cs="Arial"/>
          <w:color w:val="FF0000"/>
          <w:sz w:val="20"/>
          <w:szCs w:val="20"/>
          <w:lang w:val="es-419"/>
        </w:rPr>
      </w:pPr>
      <w:r w:rsidRPr="00733C8B">
        <w:rPr>
          <w:rFonts w:ascii="Arial" w:hAnsi="Arial" w:eastAsia="Arial" w:cs="Arial"/>
          <w:color w:val="FF0000"/>
          <w:sz w:val="20"/>
          <w:szCs w:val="20"/>
          <w:lang w:val="es-419"/>
        </w:rPr>
        <w:t>Explique cómo se llevarán a cabo las evaluaciones y los análisis continuos de las necesidades, incluyendo la recopilación de datos desagregados por sexo, edad y discapacidad.</w:t>
      </w:r>
    </w:p>
    <w:p w:rsidRPr="00733C8B" w:rsidR="00733C8B" w:rsidP="00733C8B" w:rsidRDefault="00733C8B" w14:paraId="1C25F477" w14:textId="77777777">
      <w:pPr>
        <w:numPr>
          <w:ilvl w:val="0"/>
          <w:numId w:val="9"/>
        </w:numPr>
        <w:pBdr>
          <w:top w:val="nil"/>
          <w:left w:val="nil"/>
          <w:bottom w:val="nil"/>
          <w:right w:val="nil"/>
          <w:between w:val="nil"/>
        </w:pBdr>
        <w:shd w:val="clear" w:color="auto" w:fill="FFFFE1"/>
        <w:ind w:right="113"/>
        <w:jc w:val="both"/>
        <w:rPr>
          <w:rFonts w:ascii="Arial" w:hAnsi="Arial" w:eastAsia="Arial" w:cs="Arial"/>
          <w:color w:val="FF0000"/>
          <w:sz w:val="20"/>
          <w:szCs w:val="20"/>
          <w:lang w:val="es-419"/>
        </w:rPr>
      </w:pPr>
      <w:r w:rsidRPr="00733C8B">
        <w:rPr>
          <w:rFonts w:ascii="Arial" w:hAnsi="Arial" w:eastAsia="Arial" w:cs="Arial"/>
          <w:color w:val="FF0000"/>
          <w:sz w:val="20"/>
          <w:szCs w:val="20"/>
          <w:lang w:val="es-419"/>
        </w:rPr>
        <w:t>Describa cómo se cumplirán las Normas Mínimas de PGI en Emergencias a lo largo de toda la operación, incluso en el monitoreo y en la presentación de informes finales (y luego trabaje con cada líder de sector para garantizar que esto se cumpla)</w:t>
      </w:r>
    </w:p>
    <w:p w:rsidRPr="00733C8B" w:rsidR="00733C8B" w:rsidP="00733C8B" w:rsidRDefault="00733C8B" w14:paraId="38F0515C" w14:textId="77777777">
      <w:pPr>
        <w:numPr>
          <w:ilvl w:val="0"/>
          <w:numId w:val="9"/>
        </w:numPr>
        <w:pBdr>
          <w:top w:val="nil"/>
          <w:left w:val="nil"/>
          <w:bottom w:val="nil"/>
          <w:right w:val="nil"/>
          <w:between w:val="nil"/>
        </w:pBdr>
        <w:shd w:val="clear" w:color="auto" w:fill="FFFFE1"/>
        <w:ind w:right="113"/>
        <w:jc w:val="both"/>
        <w:rPr>
          <w:rFonts w:ascii="Arial" w:hAnsi="Arial" w:eastAsia="Arial" w:cs="Arial"/>
          <w:color w:val="FF0000"/>
          <w:sz w:val="20"/>
          <w:szCs w:val="20"/>
          <w:lang w:val="es-419"/>
        </w:rPr>
      </w:pPr>
      <w:r w:rsidRPr="00733C8B">
        <w:rPr>
          <w:rFonts w:ascii="Arial" w:hAnsi="Arial" w:eastAsia="Arial" w:cs="Arial"/>
          <w:color w:val="FF0000"/>
          <w:sz w:val="20"/>
          <w:szCs w:val="20"/>
          <w:lang w:val="es-419"/>
        </w:rPr>
        <w:t>Describa cualquier esfuerzo específico por asegurar la participación de mujeres, hombres, niñas y niños de todas las edades y orígenes y de personas con discapacidad.</w:t>
      </w:r>
    </w:p>
    <w:p w:rsidRPr="009743D8" w:rsidR="00051337" w:rsidP="00733C8B" w:rsidRDefault="00733C8B" w14:paraId="0000009F" w14:textId="766E0ED6">
      <w:pPr>
        <w:numPr>
          <w:ilvl w:val="0"/>
          <w:numId w:val="9"/>
        </w:numPr>
        <w:pBdr>
          <w:top w:val="nil"/>
          <w:left w:val="nil"/>
          <w:bottom w:val="nil"/>
          <w:right w:val="nil"/>
          <w:between w:val="nil"/>
        </w:pBdr>
        <w:shd w:val="clear" w:color="auto" w:fill="FFFFE1"/>
        <w:ind w:right="113"/>
        <w:jc w:val="both"/>
        <w:rPr>
          <w:rFonts w:ascii="Arial" w:hAnsi="Arial" w:eastAsia="Arial" w:cs="Arial"/>
          <w:color w:val="FF0000"/>
          <w:sz w:val="20"/>
          <w:szCs w:val="20"/>
          <w:lang w:val="es-419"/>
        </w:rPr>
      </w:pPr>
      <w:r w:rsidRPr="00733C8B">
        <w:rPr>
          <w:rFonts w:ascii="Arial" w:hAnsi="Arial" w:eastAsia="Arial" w:cs="Arial"/>
          <w:color w:val="FF0000"/>
          <w:sz w:val="20"/>
          <w:szCs w:val="20"/>
          <w:lang w:val="es-419"/>
        </w:rPr>
        <w:t>Proporcione detalles sobre cómo se captarán voluntarios de la comunidad y cómo cada sector garantizará un equilibrio entre voluntarios de sexo masculino y de sexo femenino, así como la captación de voluntarios con discapacidad</w:t>
      </w:r>
    </w:p>
    <w:p w:rsidRPr="00E32E63" w:rsidR="00051337" w:rsidRDefault="00051337" w14:paraId="000000A0" w14:textId="77777777">
      <w:pPr>
        <w:pBdr>
          <w:top w:val="nil"/>
          <w:left w:val="nil"/>
          <w:bottom w:val="nil"/>
          <w:right w:val="nil"/>
          <w:between w:val="nil"/>
        </w:pBdr>
        <w:ind w:right="113" w:hanging="113"/>
        <w:jc w:val="both"/>
        <w:rPr>
          <w:rFonts w:ascii="Arial" w:hAnsi="Arial" w:eastAsia="Arial" w:cs="Arial"/>
          <w:i/>
          <w:color w:val="000000"/>
          <w:sz w:val="20"/>
          <w:szCs w:val="20"/>
          <w:lang w:val="es-PE"/>
        </w:rPr>
      </w:pPr>
    </w:p>
    <w:p w:rsidRPr="00E32E63" w:rsidR="00051337" w:rsidRDefault="00051337" w14:paraId="000000A1" w14:textId="77777777">
      <w:pPr>
        <w:pBdr>
          <w:top w:val="nil"/>
          <w:left w:val="nil"/>
          <w:bottom w:val="nil"/>
          <w:right w:val="nil"/>
          <w:between w:val="nil"/>
        </w:pBdr>
        <w:ind w:left="113" w:right="113" w:hanging="113"/>
        <w:jc w:val="both"/>
        <w:rPr>
          <w:rFonts w:ascii="Arial" w:hAnsi="Arial" w:eastAsia="Arial" w:cs="Arial"/>
          <w:color w:val="FF0000"/>
          <w:sz w:val="20"/>
          <w:szCs w:val="20"/>
          <w:lang w:val="es-PE"/>
        </w:rPr>
      </w:pPr>
    </w:p>
    <w:p w:rsidRPr="00733C8B" w:rsidR="00051337" w:rsidRDefault="00A7689E" w14:paraId="000000A3" w14:textId="15151FD6">
      <w:pPr>
        <w:pStyle w:val="Ttulo1"/>
        <w:shd w:val="clear" w:color="auto" w:fill="E5B9B7"/>
        <w:jc w:val="left"/>
        <w:rPr>
          <w:rFonts w:ascii="Arial Black" w:hAnsi="Arial Black" w:eastAsia="Arial Black" w:cs="Arial Black"/>
          <w:sz w:val="28"/>
          <w:szCs w:val="28"/>
          <w:lang w:val="es-419"/>
        </w:rPr>
      </w:pPr>
      <w:bookmarkStart w:name="_heading=h.gjdgxs" w:colFirst="0" w:colLast="0" w:id="0"/>
      <w:bookmarkEnd w:id="0"/>
      <w:r w:rsidRPr="00733C8B">
        <w:rPr>
          <w:rFonts w:ascii="Arial Black" w:hAnsi="Arial Black" w:eastAsia="Arial Black" w:cs="Arial Black"/>
          <w:b w:val="0"/>
          <w:sz w:val="28"/>
          <w:szCs w:val="28"/>
          <w:lang w:val="es-419"/>
        </w:rPr>
        <w:t xml:space="preserve">C. </w:t>
      </w:r>
      <w:r w:rsidRPr="00733C8B" w:rsidR="00DE51E1">
        <w:rPr>
          <w:rFonts w:ascii="Arial Black" w:hAnsi="Arial Black" w:eastAsia="Arial Black" w:cs="Arial Black"/>
          <w:b w:val="0"/>
          <w:iCs/>
          <w:sz w:val="28"/>
          <w:szCs w:val="28"/>
          <w:lang w:val="es-419"/>
        </w:rPr>
        <w:t>Plan Operacional Detallado</w:t>
      </w:r>
    </w:p>
    <w:p w:rsidRPr="00733C8B" w:rsidR="00051337" w:rsidRDefault="00051337" w14:paraId="000000A4" w14:textId="77777777">
      <w:pPr>
        <w:pBdr>
          <w:top w:val="nil"/>
          <w:left w:val="nil"/>
          <w:bottom w:val="nil"/>
          <w:right w:val="nil"/>
          <w:between w:val="nil"/>
        </w:pBdr>
        <w:ind w:left="142" w:right="113" w:hanging="113"/>
        <w:jc w:val="both"/>
        <w:rPr>
          <w:rFonts w:ascii="Arial" w:hAnsi="Arial" w:eastAsia="Arial" w:cs="Arial"/>
          <w:color w:val="FF0000"/>
          <w:sz w:val="20"/>
          <w:szCs w:val="20"/>
          <w:lang w:val="es-419"/>
        </w:rPr>
      </w:pPr>
    </w:p>
    <w:p w:rsidRPr="00733C8B" w:rsidR="00051337" w:rsidRDefault="00733C8B" w14:paraId="000000A5" w14:textId="290038CC">
      <w:pPr>
        <w:pBdr>
          <w:top w:val="nil"/>
          <w:left w:val="nil"/>
          <w:bottom w:val="nil"/>
          <w:right w:val="nil"/>
          <w:between w:val="nil"/>
        </w:pBdr>
        <w:ind w:left="142" w:right="113" w:hanging="113"/>
        <w:jc w:val="both"/>
        <w:rPr>
          <w:rFonts w:ascii="Arial" w:hAnsi="Arial" w:eastAsia="Arial" w:cs="Arial"/>
          <w:b/>
          <w:color w:val="FF0000"/>
          <w:sz w:val="20"/>
          <w:szCs w:val="20"/>
          <w:lang w:val="es-419"/>
        </w:rPr>
      </w:pPr>
      <w:r w:rsidRPr="00733C8B">
        <w:rPr>
          <w:rFonts w:ascii="Arial" w:hAnsi="Arial" w:eastAsia="Arial" w:cs="Arial"/>
          <w:b/>
          <w:color w:val="FF0000"/>
          <w:sz w:val="20"/>
          <w:szCs w:val="20"/>
          <w:lang w:val="es-419"/>
        </w:rPr>
        <w:t xml:space="preserve">Integrar la PGI en </w:t>
      </w:r>
      <w:r>
        <w:rPr>
          <w:rFonts w:ascii="Arial" w:hAnsi="Arial" w:eastAsia="Arial" w:cs="Arial"/>
          <w:b/>
          <w:color w:val="FF0000"/>
          <w:sz w:val="20"/>
          <w:szCs w:val="20"/>
          <w:lang w:val="es-419"/>
        </w:rPr>
        <w:t xml:space="preserve">el Plan </w:t>
      </w:r>
      <w:r w:rsidRPr="00733C8B">
        <w:rPr>
          <w:rFonts w:ascii="Arial" w:hAnsi="Arial" w:eastAsia="Arial" w:cs="Arial"/>
          <w:b/>
          <w:color w:val="FF0000"/>
          <w:sz w:val="20"/>
          <w:szCs w:val="20"/>
          <w:lang w:val="es-419"/>
        </w:rPr>
        <w:t>Operacional</w:t>
      </w:r>
      <w:r>
        <w:rPr>
          <w:rFonts w:ascii="Arial" w:hAnsi="Arial" w:eastAsia="Arial" w:cs="Arial"/>
          <w:b/>
          <w:color w:val="FF0000"/>
          <w:sz w:val="20"/>
          <w:szCs w:val="20"/>
          <w:lang w:val="es-419"/>
        </w:rPr>
        <w:t xml:space="preserve"> general</w:t>
      </w:r>
      <w:r w:rsidRPr="00733C8B" w:rsidR="00A7689E">
        <w:rPr>
          <w:rFonts w:ascii="Arial" w:hAnsi="Arial" w:eastAsia="Arial" w:cs="Arial"/>
          <w:b/>
          <w:color w:val="FF0000"/>
          <w:sz w:val="20"/>
          <w:szCs w:val="20"/>
          <w:lang w:val="es-419"/>
        </w:rPr>
        <w:t>:</w:t>
      </w:r>
    </w:p>
    <w:p w:rsidRPr="00733C8B" w:rsidR="00051337" w:rsidRDefault="00051337" w14:paraId="000000A6" w14:textId="77777777">
      <w:pPr>
        <w:pBdr>
          <w:top w:val="nil"/>
          <w:left w:val="nil"/>
          <w:bottom w:val="nil"/>
          <w:right w:val="nil"/>
          <w:between w:val="nil"/>
        </w:pBdr>
        <w:ind w:left="142" w:right="113" w:hanging="113"/>
        <w:jc w:val="both"/>
        <w:rPr>
          <w:rFonts w:ascii="Arial" w:hAnsi="Arial" w:eastAsia="Arial" w:cs="Arial"/>
          <w:b/>
          <w:color w:val="FF0000"/>
          <w:sz w:val="20"/>
          <w:szCs w:val="20"/>
          <w:lang w:val="es-419"/>
        </w:rPr>
      </w:pPr>
    </w:p>
    <w:p w:rsidRPr="00733C8B" w:rsidR="00051337" w:rsidP="00733C8B" w:rsidRDefault="00733C8B" w14:paraId="000000A7" w14:textId="6F660A66">
      <w:pPr>
        <w:numPr>
          <w:ilvl w:val="0"/>
          <w:numId w:val="9"/>
        </w:numPr>
        <w:pBdr>
          <w:top w:val="nil"/>
          <w:left w:val="nil"/>
          <w:bottom w:val="nil"/>
          <w:right w:val="nil"/>
          <w:between w:val="nil"/>
        </w:pBdr>
        <w:ind w:right="113"/>
        <w:jc w:val="both"/>
        <w:rPr>
          <w:rFonts w:ascii="Arial" w:hAnsi="Arial" w:eastAsia="Arial" w:cs="Arial"/>
          <w:color w:val="FF0000"/>
          <w:sz w:val="20"/>
          <w:szCs w:val="20"/>
          <w:lang w:val="es-419"/>
        </w:rPr>
      </w:pPr>
      <w:r w:rsidRPr="00733C8B">
        <w:rPr>
          <w:rFonts w:ascii="Arial" w:hAnsi="Arial" w:eastAsia="Arial" w:cs="Arial"/>
          <w:color w:val="FF0000"/>
          <w:sz w:val="20"/>
          <w:szCs w:val="20"/>
          <w:lang w:val="es-419"/>
        </w:rPr>
        <w:t>Si una actividad de PGI específica apoya solo a un sector, colóquela entonces debajo de ese sector específico. Se han brindado algunos ejemplos bajo los sectores Salud, Medios de Vida y Alojamiento</w:t>
      </w:r>
      <w:r w:rsidRPr="00733C8B" w:rsidR="00A7689E">
        <w:rPr>
          <w:rFonts w:ascii="Arial" w:hAnsi="Arial" w:eastAsia="Arial" w:cs="Arial"/>
          <w:color w:val="FF0000"/>
          <w:sz w:val="20"/>
          <w:szCs w:val="20"/>
          <w:lang w:val="es-419"/>
        </w:rPr>
        <w:t xml:space="preserve">. </w:t>
      </w:r>
    </w:p>
    <w:p w:rsidRPr="00733C8B" w:rsidR="00051337" w:rsidRDefault="00733C8B" w14:paraId="000000A8" w14:textId="4853BBA0">
      <w:pPr>
        <w:numPr>
          <w:ilvl w:val="0"/>
          <w:numId w:val="9"/>
        </w:numPr>
        <w:pBdr>
          <w:top w:val="nil"/>
          <w:left w:val="nil"/>
          <w:bottom w:val="nil"/>
          <w:right w:val="nil"/>
          <w:between w:val="nil"/>
        </w:pBdr>
        <w:ind w:right="113"/>
        <w:jc w:val="both"/>
        <w:rPr>
          <w:rFonts w:ascii="Arial" w:hAnsi="Arial" w:eastAsia="Arial" w:cs="Arial"/>
          <w:color w:val="FF0000"/>
          <w:sz w:val="20"/>
          <w:szCs w:val="20"/>
          <w:lang w:val="es-419"/>
        </w:rPr>
      </w:pPr>
      <w:r w:rsidRPr="00733C8B">
        <w:rPr>
          <w:rFonts w:ascii="Arial" w:hAnsi="Arial" w:eastAsia="Arial" w:cs="Arial"/>
          <w:color w:val="FF0000"/>
          <w:sz w:val="20"/>
          <w:szCs w:val="20"/>
          <w:lang w:val="es-419"/>
        </w:rPr>
        <w:t>Para asegurarse de que la PGI se transversalice en todos los sectores, escriba la oración “</w:t>
      </w:r>
      <w:r w:rsidRPr="006067DC">
        <w:rPr>
          <w:rFonts w:ascii="Arial" w:hAnsi="Arial" w:eastAsia="Arial" w:cs="Arial"/>
          <w:i/>
          <w:iCs/>
          <w:color w:val="FF0000"/>
          <w:sz w:val="20"/>
          <w:szCs w:val="20"/>
          <w:lang w:val="es-419"/>
        </w:rPr>
        <w:t>Las Normas Mínimas sobre Protección, Género e Inclusión en Emergencias se integrarán en cada actividad sectorial, de planificación, de diseño de programas y de monitoreo</w:t>
      </w:r>
      <w:r w:rsidRPr="00733C8B">
        <w:rPr>
          <w:rFonts w:ascii="Arial" w:hAnsi="Arial" w:eastAsia="Arial" w:cs="Arial"/>
          <w:color w:val="FF0000"/>
          <w:sz w:val="20"/>
          <w:szCs w:val="20"/>
          <w:lang w:val="es-419"/>
        </w:rPr>
        <w:t>”, y luego trabaje con los líderes de sector para que esto se cumpla (ellos pueden hacer esto asegurándose permitir que se utilice la Tarjeta de Puntuación de Normas Mínimas en su área de programación para una autoevaluación, y que nominen un punto focal de PGI en su sector y que los voluntarios sectoriales reciban capacitación sobre la re</w:t>
      </w:r>
      <w:r w:rsidR="0091659B">
        <w:rPr>
          <w:rFonts w:ascii="Arial" w:hAnsi="Arial" w:eastAsia="Arial" w:cs="Arial"/>
          <w:color w:val="FF0000"/>
          <w:sz w:val="20"/>
          <w:szCs w:val="20"/>
          <w:lang w:val="es-419"/>
        </w:rPr>
        <w:t>misión</w:t>
      </w:r>
      <w:r w:rsidRPr="00733C8B">
        <w:rPr>
          <w:rFonts w:ascii="Arial" w:hAnsi="Arial" w:eastAsia="Arial" w:cs="Arial"/>
          <w:color w:val="FF0000"/>
          <w:sz w:val="20"/>
          <w:szCs w:val="20"/>
          <w:lang w:val="es-419"/>
        </w:rPr>
        <w:t xml:space="preserve"> para la PGI y los problemas de PGI</w:t>
      </w:r>
      <w:r w:rsidRPr="00733C8B" w:rsidR="00A7689E">
        <w:rPr>
          <w:rFonts w:ascii="Arial" w:hAnsi="Arial" w:eastAsia="Arial" w:cs="Arial"/>
          <w:color w:val="FF0000"/>
          <w:sz w:val="20"/>
          <w:szCs w:val="20"/>
          <w:lang w:val="es-419"/>
        </w:rPr>
        <w:t>.</w:t>
      </w:r>
    </w:p>
    <w:p w:rsidRPr="00733C8B" w:rsidR="00051337" w:rsidRDefault="00051337" w14:paraId="000000A9" w14:textId="77777777">
      <w:pPr>
        <w:pBdr>
          <w:top w:val="nil"/>
          <w:left w:val="nil"/>
          <w:bottom w:val="nil"/>
          <w:right w:val="nil"/>
          <w:between w:val="nil"/>
        </w:pBdr>
        <w:ind w:left="360" w:right="113" w:hanging="113"/>
        <w:jc w:val="both"/>
        <w:rPr>
          <w:rFonts w:ascii="Arial" w:hAnsi="Arial" w:eastAsia="Arial" w:cs="Arial"/>
          <w:color w:val="FF0000"/>
          <w:sz w:val="20"/>
          <w:szCs w:val="20"/>
          <w:lang w:val="es-419"/>
        </w:rPr>
      </w:pPr>
    </w:p>
    <w:p w:rsidRPr="00733C8B" w:rsidR="00051337" w:rsidRDefault="00A7689E" w14:paraId="000000AA" w14:textId="3A67ADF7">
      <w:pPr>
        <w:pBdr>
          <w:top w:val="nil"/>
          <w:left w:val="nil"/>
          <w:bottom w:val="nil"/>
          <w:right w:val="nil"/>
          <w:between w:val="nil"/>
        </w:pBdr>
        <w:ind w:right="113" w:hanging="113"/>
        <w:jc w:val="both"/>
        <w:rPr>
          <w:rFonts w:ascii="Arial" w:hAnsi="Arial" w:eastAsia="Arial" w:cs="Arial"/>
          <w:i/>
          <w:color w:val="000000"/>
          <w:sz w:val="20"/>
          <w:szCs w:val="20"/>
          <w:lang w:val="es-419"/>
        </w:rPr>
      </w:pPr>
      <w:r w:rsidRPr="00733C8B">
        <w:rPr>
          <w:rFonts w:ascii="Arial" w:hAnsi="Arial" w:eastAsia="Arial" w:cs="Arial"/>
          <w:i/>
          <w:color w:val="000000"/>
          <w:sz w:val="20"/>
          <w:szCs w:val="20"/>
          <w:lang w:val="es-419"/>
        </w:rPr>
        <w:t xml:space="preserve"> [</w:t>
      </w:r>
      <w:r w:rsidRPr="00733C8B" w:rsidR="00F72263">
        <w:rPr>
          <w:rFonts w:ascii="Arial" w:hAnsi="Arial" w:cs="Arial"/>
          <w:i/>
          <w:iCs/>
          <w:sz w:val="20"/>
          <w:szCs w:val="20"/>
          <w:lang w:val="es-419"/>
        </w:rPr>
        <w:t xml:space="preserve">Refiérase al </w:t>
      </w:r>
      <w:r w:rsidRPr="00733C8B" w:rsidR="00F72263">
        <w:rPr>
          <w:rFonts w:ascii="Arial" w:hAnsi="Arial" w:cs="Arial"/>
          <w:b/>
          <w:i/>
          <w:iCs/>
          <w:sz w:val="20"/>
          <w:szCs w:val="20"/>
          <w:lang w:val="es-419"/>
        </w:rPr>
        <w:t>Anexo A</w:t>
      </w:r>
      <w:r w:rsidRPr="00733C8B" w:rsidR="00F72263">
        <w:rPr>
          <w:rFonts w:ascii="Arial" w:hAnsi="Arial" w:cs="Arial"/>
          <w:i/>
          <w:iCs/>
          <w:sz w:val="20"/>
          <w:szCs w:val="20"/>
          <w:lang w:val="es-419"/>
        </w:rPr>
        <w:t xml:space="preserve"> para un menú de resultados, de productos y de sus indicadores por Áreas de Enfoque (AOF) y Estrategias para la Implementación (SFI). </w:t>
      </w:r>
      <w:r w:rsidRPr="00733C8B" w:rsidR="00F72263">
        <w:rPr>
          <w:rFonts w:ascii="Arial" w:hAnsi="Arial" w:cs="Arial"/>
          <w:b/>
          <w:i/>
          <w:iCs/>
          <w:sz w:val="20"/>
          <w:szCs w:val="20"/>
          <w:lang w:val="es-419"/>
        </w:rPr>
        <w:t>Las AOF que no sean pertinentes para la operación en cuestión deberán eliminarse del plan</w:t>
      </w:r>
      <w:r w:rsidRPr="00733C8B">
        <w:rPr>
          <w:rFonts w:ascii="Arial" w:hAnsi="Arial" w:eastAsia="Arial" w:cs="Arial"/>
          <w:b/>
          <w:i/>
          <w:iCs/>
          <w:color w:val="000000"/>
          <w:sz w:val="20"/>
          <w:szCs w:val="20"/>
          <w:lang w:val="es-419"/>
        </w:rPr>
        <w:t>.</w:t>
      </w:r>
      <w:r w:rsidRPr="00733C8B">
        <w:rPr>
          <w:rFonts w:ascii="Arial" w:hAnsi="Arial" w:eastAsia="Arial" w:cs="Arial"/>
          <w:i/>
          <w:color w:val="000000"/>
          <w:sz w:val="20"/>
          <w:szCs w:val="20"/>
          <w:lang w:val="es-419"/>
        </w:rPr>
        <w:t xml:space="preserve"> </w:t>
      </w:r>
    </w:p>
    <w:p w:rsidRPr="00733C8B" w:rsidR="00051337" w:rsidRDefault="00051337" w14:paraId="000000AB" w14:textId="77777777">
      <w:pPr>
        <w:pBdr>
          <w:top w:val="nil"/>
          <w:left w:val="nil"/>
          <w:bottom w:val="nil"/>
          <w:right w:val="nil"/>
          <w:between w:val="nil"/>
        </w:pBdr>
        <w:ind w:right="113" w:hanging="113"/>
        <w:jc w:val="both"/>
        <w:rPr>
          <w:rFonts w:ascii="Arial" w:hAnsi="Arial" w:eastAsia="Arial" w:cs="Arial"/>
          <w:i/>
          <w:color w:val="000000"/>
          <w:sz w:val="20"/>
          <w:szCs w:val="20"/>
          <w:lang w:val="es-419"/>
        </w:rPr>
      </w:pPr>
    </w:p>
    <w:p w:rsidRPr="00733C8B" w:rsidR="00051337" w:rsidRDefault="00F72263" w14:paraId="000000AC" w14:textId="4FC75426">
      <w:pPr>
        <w:pBdr>
          <w:top w:val="nil"/>
          <w:left w:val="nil"/>
          <w:bottom w:val="nil"/>
          <w:right w:val="nil"/>
          <w:between w:val="nil"/>
        </w:pBdr>
        <w:ind w:right="113" w:hanging="113"/>
        <w:jc w:val="both"/>
        <w:rPr>
          <w:rFonts w:ascii="Arial" w:hAnsi="Arial" w:eastAsia="Arial" w:cs="Arial"/>
          <w:i/>
          <w:color w:val="000000"/>
          <w:sz w:val="20"/>
          <w:szCs w:val="20"/>
          <w:lang w:val="es-419"/>
        </w:rPr>
      </w:pPr>
      <w:r w:rsidRPr="00733C8B">
        <w:rPr>
          <w:rFonts w:ascii="Arial" w:hAnsi="Arial" w:eastAsia="Arial" w:cs="Arial"/>
          <w:bCs/>
          <w:i/>
          <w:color w:val="000000"/>
          <w:sz w:val="20"/>
          <w:szCs w:val="20"/>
          <w:lang w:val="es-419"/>
        </w:rPr>
        <w:t>La lista de actividades sugeridas tiene como objetivo servir un menú y una orientación presupuestaria. Por favor elimine aquellas que no sean pertinentes, y agregue las que no se mencionen pero que son apropiadas para el contexto de operación</w:t>
      </w:r>
      <w:r w:rsidRPr="00733C8B" w:rsidR="00A7689E">
        <w:rPr>
          <w:rFonts w:ascii="Arial" w:hAnsi="Arial" w:eastAsia="Arial" w:cs="Arial"/>
          <w:i/>
          <w:color w:val="000000"/>
          <w:sz w:val="20"/>
          <w:szCs w:val="20"/>
          <w:lang w:val="es-419"/>
        </w:rPr>
        <w:t>.</w:t>
      </w:r>
    </w:p>
    <w:p w:rsidRPr="00733C8B" w:rsidR="00051337" w:rsidRDefault="00051337" w14:paraId="000000AD" w14:textId="77777777">
      <w:pPr>
        <w:pBdr>
          <w:top w:val="nil"/>
          <w:left w:val="nil"/>
          <w:bottom w:val="nil"/>
          <w:right w:val="nil"/>
          <w:between w:val="nil"/>
        </w:pBdr>
        <w:ind w:right="113" w:hanging="113"/>
        <w:jc w:val="both"/>
        <w:rPr>
          <w:rFonts w:ascii="Arial" w:hAnsi="Arial" w:eastAsia="Arial" w:cs="Arial"/>
          <w:color w:val="000000"/>
          <w:sz w:val="20"/>
          <w:szCs w:val="20"/>
          <w:lang w:val="es-419"/>
        </w:rPr>
      </w:pPr>
    </w:p>
    <w:p w:rsidRPr="00733C8B" w:rsidR="00051337" w:rsidRDefault="00F72263" w14:paraId="000000AE" w14:textId="17773E90">
      <w:pPr>
        <w:jc w:val="both"/>
        <w:rPr>
          <w:rFonts w:ascii="Arial" w:hAnsi="Arial" w:eastAsia="Arial" w:cs="Arial"/>
          <w:b/>
          <w:i/>
          <w:sz w:val="20"/>
          <w:szCs w:val="20"/>
          <w:lang w:val="es-419"/>
        </w:rPr>
      </w:pPr>
      <w:r w:rsidRPr="00733C8B">
        <w:rPr>
          <w:rFonts w:ascii="Arial" w:hAnsi="Arial" w:eastAsia="Arial" w:cs="Arial"/>
          <w:b/>
          <w:i/>
          <w:iCs/>
          <w:sz w:val="20"/>
          <w:szCs w:val="20"/>
          <w:lang w:val="es-419"/>
        </w:rPr>
        <w:t>Nota: Programas de Transferencia de Dinero en Efectivo o Basados en Efectivo</w:t>
      </w:r>
    </w:p>
    <w:p w:rsidRPr="00733C8B" w:rsidR="00F72263" w:rsidP="00F72263" w:rsidRDefault="00F72263" w14:paraId="6ADD4473" w14:textId="77777777">
      <w:pPr>
        <w:pStyle w:val="Prrafodelista"/>
        <w:numPr>
          <w:ilvl w:val="0"/>
          <w:numId w:val="25"/>
        </w:numPr>
        <w:rPr>
          <w:rFonts w:ascii="Arial" w:hAnsi="Arial" w:cs="Arial"/>
          <w:b/>
          <w:i/>
          <w:iCs/>
          <w:sz w:val="20"/>
          <w:szCs w:val="20"/>
          <w:lang w:val="es-419"/>
        </w:rPr>
      </w:pPr>
      <w:r w:rsidRPr="00733C8B">
        <w:rPr>
          <w:rFonts w:ascii="Arial" w:hAnsi="Arial" w:cs="Arial"/>
          <w:b/>
          <w:i/>
          <w:iCs/>
          <w:sz w:val="20"/>
          <w:szCs w:val="20"/>
          <w:lang w:val="es-419"/>
        </w:rPr>
        <w:t xml:space="preserve">Las distribuciones condicionales de efectivo </w:t>
      </w:r>
      <w:r w:rsidRPr="00733C8B">
        <w:rPr>
          <w:rFonts w:ascii="Arial" w:hAnsi="Arial" w:cs="Arial"/>
          <w:i/>
          <w:iCs/>
          <w:sz w:val="20"/>
          <w:szCs w:val="20"/>
          <w:lang w:val="es-419"/>
        </w:rPr>
        <w:t>deberán mencionarse en el Área de Enfoque respectiva: p. ej. en Medios de Vida, para los cupones a ser canjeados en una feria local de semilla; en Alojamiento, para las dotaciones de efectivo para terminar un alojamiento de emergencia, etc.</w:t>
      </w:r>
      <w:r w:rsidRPr="00733C8B">
        <w:rPr>
          <w:rFonts w:ascii="Arial" w:hAnsi="Arial" w:cs="Arial"/>
          <w:b/>
          <w:i/>
          <w:iCs/>
          <w:sz w:val="20"/>
          <w:szCs w:val="20"/>
          <w:lang w:val="es-419"/>
        </w:rPr>
        <w:t xml:space="preserve"> </w:t>
      </w:r>
    </w:p>
    <w:p w:rsidRPr="00733C8B" w:rsidR="00051337" w:rsidP="00F72263" w:rsidRDefault="00F72263" w14:paraId="000000B0" w14:textId="4597EF01">
      <w:pPr>
        <w:numPr>
          <w:ilvl w:val="0"/>
          <w:numId w:val="14"/>
        </w:numPr>
        <w:pBdr>
          <w:top w:val="nil"/>
          <w:left w:val="nil"/>
          <w:bottom w:val="nil"/>
          <w:right w:val="nil"/>
          <w:between w:val="nil"/>
        </w:pBdr>
        <w:jc w:val="both"/>
        <w:rPr>
          <w:rFonts w:ascii="Arial" w:hAnsi="Arial" w:eastAsia="Arial" w:cs="Arial"/>
          <w:i/>
          <w:color w:val="000000"/>
          <w:sz w:val="20"/>
          <w:szCs w:val="20"/>
          <w:lang w:val="es-419"/>
        </w:rPr>
      </w:pPr>
      <w:r w:rsidRPr="00733C8B">
        <w:rPr>
          <w:rFonts w:ascii="Arial" w:hAnsi="Arial" w:cs="Arial"/>
          <w:b/>
          <w:i/>
          <w:iCs/>
          <w:sz w:val="20"/>
          <w:szCs w:val="20"/>
          <w:lang w:val="es-419"/>
        </w:rPr>
        <w:t xml:space="preserve">Las distribuciones incondicionales/multipropósito de efectivo </w:t>
      </w:r>
      <w:r w:rsidRPr="00733C8B">
        <w:rPr>
          <w:rFonts w:ascii="Arial" w:hAnsi="Arial" w:cs="Arial"/>
          <w:i/>
          <w:iCs/>
          <w:sz w:val="20"/>
          <w:szCs w:val="20"/>
          <w:lang w:val="es-419"/>
        </w:rPr>
        <w:t>deberán incluirse bajo el Área de Enfoque 3 - Medios de Vida y Necesidades Básicas - Producto 1.5</w:t>
      </w:r>
      <w:r w:rsidRPr="00733C8B" w:rsidR="00A7689E">
        <w:rPr>
          <w:rFonts w:ascii="Arial" w:hAnsi="Arial" w:eastAsia="Arial" w:cs="Arial"/>
          <w:i/>
          <w:color w:val="000000"/>
          <w:sz w:val="20"/>
          <w:szCs w:val="20"/>
          <w:lang w:val="es-419"/>
        </w:rPr>
        <w:t>.</w:t>
      </w:r>
    </w:p>
    <w:p w:rsidRPr="00733C8B" w:rsidR="00051337" w:rsidRDefault="00051337" w14:paraId="000000B1" w14:textId="77777777">
      <w:pPr>
        <w:jc w:val="both"/>
        <w:rPr>
          <w:rFonts w:ascii="Arial" w:hAnsi="Arial" w:eastAsia="Arial" w:cs="Arial"/>
          <w:i/>
          <w:sz w:val="20"/>
          <w:szCs w:val="20"/>
          <w:lang w:val="es-419"/>
        </w:rPr>
      </w:pPr>
    </w:p>
    <w:p w:rsidRPr="00733C8B" w:rsidR="00051337" w:rsidRDefault="00F72263" w14:paraId="000000B2" w14:textId="1D75EA19">
      <w:pPr>
        <w:rPr>
          <w:b/>
          <w:i/>
          <w:lang w:val="es-419"/>
        </w:rPr>
      </w:pPr>
      <w:r w:rsidRPr="00733C8B">
        <w:rPr>
          <w:rFonts w:ascii="Arial" w:hAnsi="Arial" w:eastAsia="Arial" w:cs="Arial"/>
          <w:b/>
          <w:i/>
          <w:iCs/>
          <w:sz w:val="20"/>
          <w:szCs w:val="20"/>
          <w:lang w:val="es-419"/>
        </w:rPr>
        <w:t>Nota: Artículos No Alimentarios</w:t>
      </w:r>
      <w:r w:rsidRPr="00733C8B" w:rsidR="00A7689E">
        <w:rPr>
          <w:b/>
          <w:i/>
          <w:lang w:val="es-419"/>
        </w:rPr>
        <w:t xml:space="preserve">: </w:t>
      </w:r>
      <w:r w:rsidRPr="00733C8B">
        <w:rPr>
          <w:b/>
          <w:i/>
          <w:lang w:val="es-419"/>
        </w:rPr>
        <w:t xml:space="preserve"> </w:t>
      </w:r>
    </w:p>
    <w:p w:rsidRPr="00733C8B" w:rsidR="00051337" w:rsidRDefault="00F72263" w14:paraId="000000B3" w14:textId="76A0BF55">
      <w:pPr>
        <w:rPr>
          <w:rFonts w:ascii="Arial" w:hAnsi="Arial" w:eastAsia="Arial" w:cs="Arial"/>
          <w:i/>
          <w:sz w:val="20"/>
          <w:szCs w:val="20"/>
          <w:lang w:val="es-419"/>
        </w:rPr>
      </w:pPr>
      <w:r w:rsidRPr="00733C8B">
        <w:rPr>
          <w:rFonts w:ascii="Arial" w:hAnsi="Arial" w:eastAsia="Arial" w:cs="Arial"/>
          <w:i/>
          <w:iCs/>
          <w:sz w:val="20"/>
          <w:szCs w:val="20"/>
          <w:lang w:val="es-419"/>
        </w:rPr>
        <w:t>Todos los artículos no alimentarios deberán incluirse bajo el Área de Enfoque 2 - Alojamiento - Producto 1.1, a excepción de los artículos destinados a satisfacer necesidades específicas de Medios de Vida, Salud y Agua, Saneamiento e Higiene, los cuales deberán incluirse en el Área de Enfoque respectiva</w:t>
      </w:r>
      <w:r w:rsidRPr="00733C8B" w:rsidR="00A7689E">
        <w:rPr>
          <w:rFonts w:ascii="Arial" w:hAnsi="Arial" w:eastAsia="Arial" w:cs="Arial"/>
          <w:i/>
          <w:sz w:val="20"/>
          <w:szCs w:val="20"/>
          <w:lang w:val="es-419"/>
        </w:rPr>
        <w:t>.]</w:t>
      </w:r>
    </w:p>
    <w:tbl>
      <w:tblPr>
        <w:tblStyle w:val="a0"/>
        <w:tblW w:w="15309" w:type="dxa"/>
        <w:jc w:val="center"/>
        <w:tblBorders>
          <w:top w:val="nil"/>
          <w:left w:val="nil"/>
          <w:bottom w:val="nil"/>
          <w:right w:val="nil"/>
          <w:insideH w:val="nil"/>
          <w:insideV w:val="nil"/>
        </w:tblBorders>
        <w:tblLayout w:type="fixed"/>
        <w:tblLook w:val="0400" w:firstRow="0" w:lastRow="0" w:firstColumn="0" w:lastColumn="0" w:noHBand="0" w:noVBand="1"/>
      </w:tblPr>
      <w:tblGrid>
        <w:gridCol w:w="2127"/>
        <w:gridCol w:w="13182"/>
      </w:tblGrid>
      <w:tr w:rsidR="00051337" w:rsidTr="7A83D9A2" w14:paraId="0064C4EC" w14:textId="77777777">
        <w:trPr>
          <w:trHeight w:val="360"/>
          <w:jc w:val="center"/>
        </w:trPr>
        <w:tc>
          <w:tcPr>
            <w:tcW w:w="2127" w:type="dxa"/>
            <w:shd w:val="clear" w:color="auto" w:fill="D9D9D9" w:themeFill="background1" w:themeFillShade="D9"/>
            <w:vAlign w:val="center"/>
          </w:tcPr>
          <w:p w:rsidR="00051337" w:rsidRDefault="00A7689E" w14:paraId="000000B6" w14:textId="77777777">
            <w:r>
              <w:rPr>
                <w:noProof/>
              </w:rPr>
              <w:drawing>
                <wp:inline distT="0" distB="0" distL="0" distR="0" wp14:anchorId="64C7D7C8" wp14:editId="61ADF2AA">
                  <wp:extent cx="1076325" cy="1076325"/>
                  <wp:effectExtent l="0" t="0" r="0" b="0"/>
                  <wp:docPr id="22" name="image5.png" descr="D:\Users\ekaterina.daummer\AppData\Local\Microsoft\Windows\Temporary Internet Files\Content.Word\icon Shelter-01.png"/>
                  <wp:cNvGraphicFramePr/>
                  <a:graphic xmlns:a="http://schemas.openxmlformats.org/drawingml/2006/main">
                    <a:graphicData uri="http://schemas.openxmlformats.org/drawingml/2006/picture">
                      <pic:pic xmlns:pic="http://schemas.openxmlformats.org/drawingml/2006/picture">
                        <pic:nvPicPr>
                          <pic:cNvPr id="0" name="image5.png" descr="D:\Users\ekaterina.daummer\AppData\Local\Microsoft\Windows\Temporary Internet Files\Content.Word\icon Shelter-01.png"/>
                          <pic:cNvPicPr preferRelativeResize="0"/>
                        </pic:nvPicPr>
                        <pic:blipFill>
                          <a:blip r:embed="rId14"/>
                          <a:srcRect/>
                          <a:stretch>
                            <a:fillRect/>
                          </a:stretch>
                        </pic:blipFill>
                        <pic:spPr>
                          <a:xfrm>
                            <a:off x="0" y="0"/>
                            <a:ext cx="1076325" cy="1076325"/>
                          </a:xfrm>
                          <a:prstGeom prst="rect">
                            <a:avLst/>
                          </a:prstGeom>
                          <a:ln/>
                        </pic:spPr>
                      </pic:pic>
                    </a:graphicData>
                  </a:graphic>
                </wp:inline>
              </w:drawing>
            </w:r>
          </w:p>
        </w:tc>
        <w:tc>
          <w:tcPr>
            <w:tcW w:w="13182" w:type="dxa"/>
            <w:shd w:val="clear" w:color="auto" w:fill="D9D9D9" w:themeFill="background1" w:themeFillShade="D9"/>
            <w:vAlign w:val="center"/>
          </w:tcPr>
          <w:p w:rsidRPr="0088289B" w:rsidR="00F72263" w:rsidP="00F72263" w:rsidRDefault="00F72263" w14:paraId="1DDC9CB8" w14:textId="77777777">
            <w:pPr>
              <w:rPr>
                <w:rFonts w:asciiTheme="minorHAnsi" w:hAnsiTheme="minorHAnsi" w:eastAsiaTheme="minorHAnsi" w:cstheme="minorHAnsi"/>
                <w:b/>
                <w:bCs/>
                <w:sz w:val="28"/>
                <w:szCs w:val="28"/>
                <w:lang w:val="es-419" w:eastAsia="en-US"/>
              </w:rPr>
            </w:pPr>
            <w:r w:rsidRPr="0088289B">
              <w:rPr>
                <w:rFonts w:asciiTheme="minorHAnsi" w:hAnsiTheme="minorHAnsi" w:eastAsiaTheme="minorHAnsi" w:cstheme="minorHAnsi"/>
                <w:b/>
                <w:bCs/>
                <w:color w:val="C00000"/>
                <w:sz w:val="28"/>
                <w:szCs w:val="28"/>
                <w:lang w:val="es-419" w:eastAsia="en-US"/>
              </w:rPr>
              <w:t>Alojamiento</w:t>
            </w:r>
          </w:p>
          <w:p w:rsidRPr="0088289B" w:rsidR="00F72263" w:rsidP="00F72263" w:rsidRDefault="00F72263" w14:paraId="3375050D" w14:textId="77777777">
            <w:pPr>
              <w:rPr>
                <w:rFonts w:asciiTheme="minorHAnsi" w:hAnsiTheme="minorHAnsi" w:eastAsiaTheme="minorHAnsi" w:cstheme="minorHAnsi"/>
                <w:b/>
                <w:lang w:val="es-419" w:eastAsia="en-US"/>
              </w:rPr>
            </w:pPr>
            <w:r w:rsidRPr="0088289B">
              <w:rPr>
                <w:rFonts w:asciiTheme="minorHAnsi" w:hAnsiTheme="minorHAnsi" w:eastAsiaTheme="minorHAnsi" w:cstheme="minorHAnsi"/>
                <w:b/>
                <w:lang w:val="es-419" w:eastAsia="en-US"/>
              </w:rPr>
              <w:t>Personas objetivo:</w:t>
            </w:r>
          </w:p>
          <w:p w:rsidRPr="0088289B" w:rsidR="00F72263" w:rsidP="00F72263" w:rsidRDefault="00F72263" w14:paraId="2B4FA522" w14:textId="77777777">
            <w:pPr>
              <w:rPr>
                <w:rFonts w:asciiTheme="minorHAnsi" w:hAnsiTheme="minorHAnsi" w:eastAsiaTheme="minorHAnsi" w:cstheme="minorHAnsi"/>
                <w:lang w:val="es-419" w:eastAsia="en-US"/>
              </w:rPr>
            </w:pPr>
            <w:r w:rsidRPr="0088289B">
              <w:rPr>
                <w:rFonts w:asciiTheme="minorHAnsi" w:hAnsiTheme="minorHAnsi" w:eastAsiaTheme="minorHAnsi" w:cstheme="minorHAnsi"/>
                <w:lang w:val="es-419" w:eastAsia="en-US"/>
              </w:rPr>
              <w:t>Hombres:</w:t>
            </w:r>
          </w:p>
          <w:p w:rsidRPr="0088289B" w:rsidR="00F72263" w:rsidP="00F72263" w:rsidRDefault="00F72263" w14:paraId="297EC1ED" w14:textId="77777777">
            <w:pPr>
              <w:rPr>
                <w:rFonts w:asciiTheme="minorHAnsi" w:hAnsiTheme="minorHAnsi" w:eastAsiaTheme="minorHAnsi" w:cstheme="minorHAnsi"/>
                <w:lang w:val="es-419" w:eastAsia="en-US"/>
              </w:rPr>
            </w:pPr>
            <w:r w:rsidRPr="0088289B">
              <w:rPr>
                <w:rFonts w:asciiTheme="minorHAnsi" w:hAnsiTheme="minorHAnsi" w:eastAsiaTheme="minorHAnsi" w:cstheme="minorHAnsi"/>
                <w:lang w:val="es-419" w:eastAsia="en-US"/>
              </w:rPr>
              <w:t>Mujeres:</w:t>
            </w:r>
          </w:p>
          <w:p w:rsidR="00051337" w:rsidP="00F72263" w:rsidRDefault="00F72263" w14:paraId="000000BB" w14:textId="7EE259E4">
            <w:pPr>
              <w:spacing w:after="120"/>
            </w:pPr>
            <w:r w:rsidRPr="0088289B">
              <w:rPr>
                <w:rFonts w:asciiTheme="minorHAnsi" w:hAnsiTheme="minorHAnsi" w:eastAsiaTheme="minorHAnsi" w:cstheme="minorHAnsi"/>
                <w:b/>
                <w:lang w:val="es-419" w:eastAsia="en-US"/>
              </w:rPr>
              <w:t>Requerido (CHF)</w:t>
            </w:r>
          </w:p>
        </w:tc>
      </w:tr>
    </w:tbl>
    <w:p w:rsidR="00051337" w:rsidRDefault="00051337" w14:paraId="000000BC" w14:textId="77777777">
      <w:pPr>
        <w:rPr>
          <w:rFonts w:ascii="Arial" w:hAnsi="Arial" w:eastAsia="Arial" w:cs="Arial"/>
          <w:i/>
          <w:sz w:val="20"/>
          <w:szCs w:val="20"/>
        </w:rPr>
      </w:pPr>
    </w:p>
    <w:p w:rsidRPr="0088289B" w:rsidR="00051337" w:rsidRDefault="00A7689E" w14:paraId="000000BD" w14:textId="48B95B64">
      <w:pPr>
        <w:pBdr>
          <w:top w:val="nil"/>
          <w:left w:val="nil"/>
          <w:bottom w:val="nil"/>
          <w:right w:val="nil"/>
          <w:between w:val="nil"/>
        </w:pBdr>
        <w:shd w:val="clear" w:color="auto" w:fill="FFFFE1"/>
        <w:ind w:left="113" w:right="113" w:hanging="113"/>
        <w:jc w:val="both"/>
        <w:rPr>
          <w:rFonts w:ascii="Calibri" w:hAnsi="Calibri" w:eastAsia="Calibri" w:cs="Calibri"/>
          <w:b/>
          <w:i/>
          <w:color w:val="000000"/>
          <w:lang w:val="es-419"/>
        </w:rPr>
      </w:pPr>
      <w:r w:rsidRPr="0088289B">
        <w:rPr>
          <w:rFonts w:ascii="Arial" w:hAnsi="Arial" w:eastAsia="Arial" w:cs="Arial"/>
          <w:i/>
          <w:color w:val="000000"/>
          <w:lang w:val="es-419"/>
        </w:rPr>
        <w:t>(</w:t>
      </w:r>
      <w:r w:rsidRPr="0088289B" w:rsidR="00F72263">
        <w:rPr>
          <w:rFonts w:ascii="Arial" w:hAnsi="Arial" w:eastAsia="Arial" w:cs="Arial"/>
          <w:i/>
          <w:color w:val="000000"/>
          <w:sz w:val="20"/>
          <w:szCs w:val="20"/>
          <w:lang w:val="es-419"/>
        </w:rPr>
        <w:t>Elimine si no es aplicable</w:t>
      </w:r>
      <w:r w:rsidRPr="0088289B">
        <w:rPr>
          <w:rFonts w:ascii="Arial" w:hAnsi="Arial" w:eastAsia="Arial" w:cs="Arial"/>
          <w:i/>
          <w:color w:val="000000"/>
          <w:sz w:val="20"/>
          <w:szCs w:val="20"/>
          <w:lang w:val="es-419"/>
        </w:rPr>
        <w:t>)</w:t>
      </w:r>
      <w:r w:rsidRPr="0088289B" w:rsidR="00F72263">
        <w:rPr>
          <w:rFonts w:ascii="Arial" w:hAnsi="Arial" w:eastAsia="Arial" w:cs="Arial"/>
          <w:i/>
          <w:color w:val="000000"/>
          <w:sz w:val="20"/>
          <w:szCs w:val="20"/>
          <w:lang w:val="es-419"/>
        </w:rPr>
        <w:t xml:space="preserve"> </w:t>
      </w:r>
    </w:p>
    <w:p w:rsidRPr="0088289B" w:rsidR="00051337" w:rsidRDefault="00051337" w14:paraId="000000BE" w14:textId="77777777">
      <w:pPr>
        <w:rPr>
          <w:rFonts w:ascii="Arial" w:hAnsi="Arial" w:eastAsia="Arial" w:cs="Arial"/>
          <w:i/>
          <w:sz w:val="20"/>
          <w:szCs w:val="20"/>
          <w:lang w:val="es-419"/>
        </w:rPr>
      </w:pPr>
    </w:p>
    <w:p w:rsidRPr="0088289B" w:rsidR="00051337" w:rsidRDefault="00F72263" w14:paraId="000000BF" w14:textId="0EAAC889">
      <w:pPr>
        <w:ind w:right="230"/>
        <w:jc w:val="both"/>
        <w:rPr>
          <w:rFonts w:ascii="Arial" w:hAnsi="Arial" w:eastAsia="Arial" w:cs="Arial"/>
          <w:i/>
          <w:sz w:val="20"/>
          <w:szCs w:val="20"/>
          <w:lang w:val="es-419"/>
        </w:rPr>
      </w:pPr>
      <w:r w:rsidRPr="0088289B">
        <w:rPr>
          <w:rFonts w:ascii="Arial Black" w:hAnsi="Arial Black" w:eastAsia="Arial Black" w:cs="Arial Black"/>
          <w:b/>
          <w:sz w:val="20"/>
          <w:szCs w:val="20"/>
          <w:lang w:val="es-419"/>
        </w:rPr>
        <w:t>Análisis de necesidades</w:t>
      </w:r>
      <w:r w:rsidRPr="0088289B" w:rsidR="00A7689E">
        <w:rPr>
          <w:rFonts w:ascii="Arial Black" w:hAnsi="Arial Black" w:eastAsia="Arial Black" w:cs="Arial Black"/>
          <w:b/>
          <w:sz w:val="20"/>
          <w:szCs w:val="20"/>
          <w:lang w:val="es-419"/>
        </w:rPr>
        <w:t xml:space="preserve">: </w:t>
      </w:r>
      <w:r w:rsidRPr="0088289B">
        <w:rPr>
          <w:rFonts w:ascii="Arial" w:hAnsi="Arial" w:eastAsia="Arial" w:cs="Arial"/>
          <w:i/>
          <w:sz w:val="20"/>
          <w:szCs w:val="20"/>
          <w:lang w:val="es-419"/>
        </w:rPr>
        <w:t xml:space="preserve">Proporcione una breve descripción de las necesidades esperadas (si se está en la etapa de evaluación inicial) o confirmadas (tras una evaluación detallada de las necesidades) en este sector que el </w:t>
      </w:r>
      <w:proofErr w:type="spellStart"/>
      <w:r w:rsidR="00036E09">
        <w:rPr>
          <w:rFonts w:ascii="Arial" w:hAnsi="Arial" w:eastAsia="Arial" w:cs="Arial"/>
          <w:i/>
          <w:sz w:val="20"/>
          <w:szCs w:val="20"/>
          <w:lang w:val="es-419"/>
        </w:rPr>
        <w:t>PdA</w:t>
      </w:r>
      <w:proofErr w:type="spellEnd"/>
      <w:r w:rsidR="00036E09">
        <w:rPr>
          <w:rFonts w:ascii="Arial" w:hAnsi="Arial" w:eastAsia="Arial" w:cs="Arial"/>
          <w:i/>
          <w:sz w:val="20"/>
          <w:szCs w:val="20"/>
          <w:lang w:val="es-419"/>
        </w:rPr>
        <w:t>/EPoA</w:t>
      </w:r>
      <w:r w:rsidRPr="0088289B">
        <w:rPr>
          <w:rFonts w:ascii="Arial" w:hAnsi="Arial" w:eastAsia="Arial" w:cs="Arial"/>
          <w:i/>
          <w:sz w:val="20"/>
          <w:szCs w:val="20"/>
          <w:lang w:val="es-419"/>
        </w:rPr>
        <w:t xml:space="preserve"> tratará de satisfacer</w:t>
      </w:r>
      <w:r w:rsidRPr="0088289B" w:rsidR="00A7689E">
        <w:rPr>
          <w:rFonts w:ascii="Arial" w:hAnsi="Arial" w:eastAsia="Arial" w:cs="Arial"/>
          <w:i/>
          <w:sz w:val="20"/>
          <w:szCs w:val="20"/>
          <w:lang w:val="es-419"/>
        </w:rPr>
        <w:t>.</w:t>
      </w:r>
    </w:p>
    <w:p w:rsidRPr="0088289B" w:rsidR="00051337" w:rsidRDefault="00051337" w14:paraId="000000C0" w14:textId="77777777">
      <w:pPr>
        <w:ind w:right="230"/>
        <w:jc w:val="both"/>
        <w:rPr>
          <w:rFonts w:ascii="Arial" w:hAnsi="Arial" w:eastAsia="Arial" w:cs="Arial"/>
          <w:sz w:val="16"/>
          <w:szCs w:val="16"/>
          <w:lang w:val="es-419"/>
        </w:rPr>
      </w:pPr>
    </w:p>
    <w:p w:rsidRPr="0088289B" w:rsidR="00051337" w:rsidRDefault="00F72263" w14:paraId="000000C1" w14:textId="6EE08A1A">
      <w:pPr>
        <w:ind w:right="230"/>
        <w:jc w:val="both"/>
        <w:rPr>
          <w:rFonts w:ascii="Arial" w:hAnsi="Arial" w:eastAsia="Arial" w:cs="Arial"/>
          <w:i/>
          <w:sz w:val="20"/>
          <w:szCs w:val="20"/>
          <w:lang w:val="es-419"/>
        </w:rPr>
      </w:pPr>
      <w:r w:rsidRPr="0088289B">
        <w:rPr>
          <w:rFonts w:ascii="Arial Black" w:hAnsi="Arial Black" w:cs="Arial"/>
          <w:b/>
          <w:sz w:val="20"/>
          <w:szCs w:val="20"/>
          <w:lang w:val="es-419"/>
        </w:rPr>
        <w:t xml:space="preserve">Población a ser asistida: </w:t>
      </w:r>
      <w:r w:rsidRPr="0088289B">
        <w:rPr>
          <w:rFonts w:ascii="Arial" w:hAnsi="Arial" w:cs="Arial"/>
          <w:i/>
          <w:sz w:val="20"/>
          <w:szCs w:val="20"/>
          <w:lang w:val="es-419"/>
        </w:rPr>
        <w:t xml:space="preserve">Proporcione un breve resumen de la </w:t>
      </w:r>
      <w:r w:rsidRPr="0088289B">
        <w:rPr>
          <w:rFonts w:ascii="Arial" w:hAnsi="Arial" w:cs="Arial"/>
          <w:b/>
          <w:i/>
          <w:sz w:val="20"/>
          <w:szCs w:val="20"/>
          <w:lang w:val="es-419"/>
        </w:rPr>
        <w:t>población objetivo (cantidad, su ubicación, etc.)</w:t>
      </w:r>
      <w:r w:rsidRPr="0088289B">
        <w:rPr>
          <w:rFonts w:ascii="Arial" w:hAnsi="Arial" w:cs="Arial"/>
          <w:i/>
          <w:sz w:val="20"/>
          <w:szCs w:val="20"/>
          <w:lang w:val="es-419"/>
        </w:rPr>
        <w:t>, incluyendo los criterios de selección según se aplican a sus vulnerabilidades percibidas o confirmadas y al sector. Incluya la forma en que será o ha sido consultada dicha población, y el grado en que esta ha participado o participará en la implementación del programa</w:t>
      </w:r>
      <w:r w:rsidRPr="0088289B" w:rsidR="00A7689E">
        <w:rPr>
          <w:rFonts w:ascii="Arial" w:hAnsi="Arial" w:eastAsia="Arial" w:cs="Arial"/>
          <w:i/>
          <w:sz w:val="20"/>
          <w:szCs w:val="20"/>
          <w:lang w:val="es-419"/>
        </w:rPr>
        <w:t>.</w:t>
      </w:r>
    </w:p>
    <w:p w:rsidRPr="0088289B" w:rsidR="00051337" w:rsidRDefault="00051337" w14:paraId="000000C2" w14:textId="77777777">
      <w:pPr>
        <w:ind w:right="230"/>
        <w:jc w:val="both"/>
        <w:rPr>
          <w:rFonts w:ascii="Arial" w:hAnsi="Arial" w:eastAsia="Arial" w:cs="Arial"/>
          <w:i/>
          <w:sz w:val="20"/>
          <w:szCs w:val="20"/>
          <w:lang w:val="es-419"/>
        </w:rPr>
      </w:pPr>
    </w:p>
    <w:p w:rsidR="00051337" w:rsidRDefault="00F72263" w14:paraId="000000C3" w14:textId="61EDE7E6">
      <w:pPr>
        <w:ind w:right="230"/>
        <w:jc w:val="both"/>
        <w:rPr>
          <w:rFonts w:ascii="Arial" w:hAnsi="Arial" w:eastAsia="Arial" w:cs="Arial"/>
          <w:i/>
          <w:sz w:val="20"/>
          <w:szCs w:val="20"/>
          <w:lang w:val="es-419"/>
        </w:rPr>
      </w:pPr>
      <w:r w:rsidRPr="0088289B">
        <w:rPr>
          <w:rFonts w:ascii="Arial Black" w:hAnsi="Arial Black" w:eastAsia="Arial Black" w:cs="Arial Black"/>
          <w:b/>
          <w:sz w:val="20"/>
          <w:szCs w:val="20"/>
          <w:lang w:val="es-419"/>
        </w:rPr>
        <w:t>Estándares/Parámetros de referencia del programa</w:t>
      </w:r>
      <w:r w:rsidRPr="0088289B" w:rsidR="00A7689E">
        <w:rPr>
          <w:rFonts w:ascii="Arial Black" w:hAnsi="Arial Black" w:eastAsia="Arial Black" w:cs="Arial Black"/>
          <w:b/>
          <w:sz w:val="20"/>
          <w:szCs w:val="20"/>
          <w:lang w:val="es-419"/>
        </w:rPr>
        <w:t>:</w:t>
      </w:r>
      <w:r w:rsidRPr="0088289B" w:rsidR="00A7689E">
        <w:rPr>
          <w:rFonts w:ascii="Arial" w:hAnsi="Arial" w:eastAsia="Arial" w:cs="Arial"/>
          <w:b/>
          <w:sz w:val="20"/>
          <w:szCs w:val="20"/>
          <w:lang w:val="es-419"/>
        </w:rPr>
        <w:t xml:space="preserve"> </w:t>
      </w:r>
      <w:r w:rsidRPr="0088289B">
        <w:rPr>
          <w:rFonts w:ascii="Arial" w:hAnsi="Arial" w:eastAsia="Arial" w:cs="Arial"/>
          <w:i/>
          <w:sz w:val="20"/>
          <w:szCs w:val="20"/>
          <w:lang w:val="es-419"/>
        </w:rPr>
        <w:t xml:space="preserve">Indique los </w:t>
      </w:r>
      <w:r w:rsidRPr="0088289B">
        <w:rPr>
          <w:rFonts w:ascii="Arial" w:hAnsi="Arial" w:eastAsia="Arial" w:cs="Arial"/>
          <w:b/>
          <w:bCs/>
          <w:i/>
          <w:sz w:val="20"/>
          <w:szCs w:val="20"/>
          <w:lang w:val="es-419"/>
        </w:rPr>
        <w:t>estándares o parámetros de referencia del programa, p. ej. Esfera</w:t>
      </w:r>
      <w:r w:rsidRPr="0088289B">
        <w:rPr>
          <w:rFonts w:ascii="Arial" w:hAnsi="Arial" w:eastAsia="Arial" w:cs="Arial"/>
          <w:i/>
          <w:sz w:val="20"/>
          <w:szCs w:val="20"/>
          <w:lang w:val="es-419"/>
        </w:rPr>
        <w:t>, que las actividades buscarán satisfacer</w:t>
      </w:r>
      <w:r w:rsidRPr="0088289B" w:rsidR="00A7689E">
        <w:rPr>
          <w:rFonts w:ascii="Arial" w:hAnsi="Arial" w:eastAsia="Arial" w:cs="Arial"/>
          <w:i/>
          <w:sz w:val="20"/>
          <w:szCs w:val="20"/>
          <w:lang w:val="es-419"/>
        </w:rPr>
        <w:t>.</w:t>
      </w:r>
    </w:p>
    <w:p w:rsidRPr="0088289B" w:rsidR="0088289B" w:rsidRDefault="0088289B" w14:paraId="7EE6581D" w14:textId="77777777">
      <w:pPr>
        <w:ind w:right="230"/>
        <w:jc w:val="both"/>
        <w:rPr>
          <w:rFonts w:ascii="Arial" w:hAnsi="Arial" w:eastAsia="Arial" w:cs="Arial"/>
          <w:i/>
          <w:sz w:val="20"/>
          <w:szCs w:val="20"/>
          <w:lang w:val="es-419"/>
        </w:rPr>
      </w:pPr>
    </w:p>
    <w:p w:rsidRPr="00E32E63" w:rsidR="0088289B" w:rsidP="000720D3" w:rsidRDefault="0088289B" w14:paraId="6E1EF3DC" w14:textId="77777777">
      <w:pPr>
        <w:numPr>
          <w:ilvl w:val="0"/>
          <w:numId w:val="9"/>
        </w:numPr>
        <w:pBdr>
          <w:top w:val="nil"/>
          <w:left w:val="nil"/>
          <w:bottom w:val="nil"/>
          <w:right w:val="nil"/>
          <w:between w:val="nil"/>
        </w:pBdr>
        <w:ind w:right="230"/>
        <w:jc w:val="both"/>
        <w:rPr>
          <w:rFonts w:ascii="Arial" w:hAnsi="Arial" w:eastAsia="Arial" w:cs="Arial"/>
          <w:i/>
          <w:sz w:val="20"/>
          <w:szCs w:val="20"/>
          <w:lang w:val="es-PE"/>
        </w:rPr>
      </w:pPr>
      <w:r w:rsidRPr="0088289B">
        <w:rPr>
          <w:rFonts w:ascii="Arial" w:hAnsi="Arial" w:eastAsia="Arial" w:cs="Arial"/>
          <w:b/>
          <w:i/>
          <w:color w:val="FF0000"/>
          <w:sz w:val="20"/>
          <w:szCs w:val="20"/>
          <w:lang w:val="es-419"/>
        </w:rPr>
        <w:t xml:space="preserve">El programa de Alojamiento </w:t>
      </w:r>
      <w:r w:rsidRPr="0088289B" w:rsidR="006067DC">
        <w:rPr>
          <w:rFonts w:ascii="Arial" w:hAnsi="Arial" w:eastAsia="Arial" w:cs="Arial"/>
          <w:b/>
          <w:i/>
          <w:color w:val="FF0000"/>
          <w:sz w:val="20"/>
          <w:szCs w:val="20"/>
          <w:lang w:val="es-419"/>
        </w:rPr>
        <w:t>cumplirá con las Normas Mínimas sobre Protección, Género e Inclusión en Emergencia de la FICR</w:t>
      </w:r>
    </w:p>
    <w:p w:rsidRPr="0088289B" w:rsidR="00051337" w:rsidP="0088289B" w:rsidRDefault="00C22AFB" w14:paraId="000000C5" w14:textId="0765F970">
      <w:pPr>
        <w:pBdr>
          <w:top w:val="nil"/>
          <w:left w:val="nil"/>
          <w:bottom w:val="nil"/>
          <w:right w:val="nil"/>
          <w:between w:val="nil"/>
        </w:pBdr>
        <w:ind w:left="720" w:right="230"/>
        <w:jc w:val="both"/>
        <w:rPr>
          <w:rFonts w:ascii="Arial" w:hAnsi="Arial" w:eastAsia="Arial" w:cs="Arial"/>
          <w:i/>
          <w:sz w:val="20"/>
          <w:szCs w:val="20"/>
        </w:rPr>
      </w:pPr>
      <w:sdt>
        <w:sdtPr>
          <w:tag w:val="goog_rdk_3"/>
          <w:id w:val="1774591400"/>
          <w:showingPlcHdr/>
        </w:sdtPr>
        <w:sdtEndPr/>
        <w:sdtContent>
          <w:r w:rsidR="00F72263">
            <w:t xml:space="preserve">     </w:t>
          </w:r>
        </w:sdtContent>
      </w:sdt>
      <w:sdt>
        <w:sdtPr>
          <w:tag w:val="goog_rdk_5"/>
          <w:id w:val="226963143"/>
        </w:sdtPr>
        <w:sdtEndPr/>
        <w:sdtContent/>
      </w:sdt>
      <w:sdt>
        <w:sdtPr>
          <w:tag w:val="goog_rdk_10"/>
          <w:id w:val="-467899351"/>
          <w:showingPlcHdr/>
        </w:sdtPr>
        <w:sdtEndPr/>
        <w:sdtContent>
          <w:r w:rsidR="00376FAB">
            <w:t xml:space="preserve">     </w:t>
          </w:r>
        </w:sdtContent>
      </w:sdt>
    </w:p>
    <w:tbl>
      <w:tblPr>
        <w:tblStyle w:val="a1"/>
        <w:tblW w:w="15163" w:type="dxa"/>
        <w:tblLayout w:type="fixed"/>
        <w:tblLook w:val="0400" w:firstRow="0" w:lastRow="0" w:firstColumn="0" w:lastColumn="0" w:noHBand="0" w:noVBand="1"/>
      </w:tblPr>
      <w:tblGrid>
        <w:gridCol w:w="1970"/>
        <w:gridCol w:w="5451"/>
        <w:gridCol w:w="471"/>
        <w:gridCol w:w="471"/>
        <w:gridCol w:w="471"/>
        <w:gridCol w:w="471"/>
        <w:gridCol w:w="472"/>
        <w:gridCol w:w="472"/>
        <w:gridCol w:w="13"/>
        <w:gridCol w:w="459"/>
        <w:gridCol w:w="472"/>
        <w:gridCol w:w="472"/>
        <w:gridCol w:w="490"/>
        <w:gridCol w:w="490"/>
        <w:gridCol w:w="490"/>
        <w:gridCol w:w="490"/>
        <w:gridCol w:w="490"/>
        <w:gridCol w:w="490"/>
        <w:gridCol w:w="558"/>
      </w:tblGrid>
      <w:tr w:rsidRPr="00E32E63" w:rsidR="00F72263" w:rsidTr="002D2D35" w14:paraId="01CD3029" w14:textId="77777777">
        <w:trPr>
          <w:trHeight w:val="500"/>
        </w:trPr>
        <w:tc>
          <w:tcPr>
            <w:tcW w:w="1970" w:type="dxa"/>
            <w:vMerge w:val="restart"/>
            <w:tcBorders>
              <w:top w:val="single" w:color="808080" w:sz="4" w:space="0"/>
              <w:left w:val="single" w:color="808080" w:sz="4" w:space="0"/>
              <w:right w:val="single" w:color="808080" w:sz="4" w:space="0"/>
            </w:tcBorders>
            <w:shd w:val="clear" w:color="auto" w:fill="C4BC96"/>
            <w:vAlign w:val="center"/>
          </w:tcPr>
          <w:p w:rsidRPr="003E7891" w:rsidR="00F72263" w:rsidP="00F72263" w:rsidRDefault="00431B13" w14:paraId="000000C6" w14:textId="781BD646">
            <w:pPr>
              <w:jc w:val="center"/>
              <w:rPr>
                <w:rFonts w:ascii="Arial" w:hAnsi="Arial" w:eastAsia="Arial" w:cs="Arial"/>
                <w:b/>
                <w:color w:val="000000"/>
                <w:sz w:val="20"/>
                <w:szCs w:val="20"/>
                <w:lang w:val="es-419"/>
              </w:rPr>
            </w:pPr>
            <w:r w:rsidRPr="003E7891">
              <w:rPr>
                <w:rFonts w:ascii="Arial" w:hAnsi="Arial" w:eastAsia="Arial" w:cs="Arial"/>
                <w:b/>
                <w:color w:val="000000"/>
                <w:sz w:val="20"/>
                <w:szCs w:val="20"/>
                <w:lang w:val="es-419"/>
              </w:rPr>
              <w:t>Código de Producto</w:t>
            </w:r>
            <w:r w:rsidRPr="003E7891" w:rsidR="00F72263">
              <w:rPr>
                <w:rFonts w:ascii="Arial" w:hAnsi="Arial" w:eastAsia="Arial" w:cs="Arial"/>
                <w:b/>
                <w:color w:val="000000"/>
                <w:sz w:val="20"/>
                <w:szCs w:val="20"/>
                <w:lang w:val="es-419"/>
              </w:rPr>
              <w:t xml:space="preserve"> P&amp;B</w:t>
            </w:r>
          </w:p>
          <w:p w:rsidRPr="003E7891" w:rsidR="00F72263" w:rsidP="00F72263" w:rsidRDefault="00F72263" w14:paraId="000000C8" w14:textId="6F508705">
            <w:pPr>
              <w:jc w:val="center"/>
              <w:rPr>
                <w:rFonts w:ascii="Arial" w:hAnsi="Arial" w:eastAsia="Arial" w:cs="Arial"/>
                <w:b/>
                <w:color w:val="000000"/>
                <w:sz w:val="20"/>
                <w:szCs w:val="20"/>
                <w:lang w:val="es-419"/>
              </w:rPr>
            </w:pPr>
          </w:p>
        </w:tc>
        <w:tc>
          <w:tcPr>
            <w:tcW w:w="8292" w:type="dxa"/>
            <w:gridSpan w:val="8"/>
            <w:tcBorders>
              <w:top w:val="single" w:color="808080" w:sz="4" w:space="0"/>
              <w:left w:val="nil"/>
              <w:bottom w:val="single" w:color="808080" w:sz="4" w:space="0"/>
              <w:right w:val="single" w:color="808080" w:sz="4" w:space="0"/>
            </w:tcBorders>
            <w:shd w:val="clear" w:color="000000" w:fill="C4BC96"/>
            <w:vAlign w:val="center"/>
          </w:tcPr>
          <w:p w:rsidRPr="003E7891" w:rsidR="00F72263" w:rsidP="00F72263" w:rsidRDefault="00F72263" w14:paraId="000000C9" w14:textId="2A99C860">
            <w:pPr>
              <w:rPr>
                <w:rFonts w:ascii="Arial" w:hAnsi="Arial" w:eastAsia="Arial" w:cs="Arial"/>
                <w:b/>
                <w:color w:val="000000"/>
                <w:sz w:val="20"/>
                <w:szCs w:val="20"/>
                <w:lang w:val="es-419"/>
              </w:rPr>
            </w:pPr>
            <w:r w:rsidRPr="003E7891">
              <w:rPr>
                <w:rFonts w:ascii="Arial" w:hAnsi="Arial" w:cs="Arial"/>
                <w:b/>
                <w:bCs/>
                <w:color w:val="000000"/>
                <w:sz w:val="20"/>
                <w:szCs w:val="20"/>
                <w:lang w:val="es-419" w:eastAsia="en-GB"/>
              </w:rPr>
              <w:t>Resultado 1 de Alojamiento: Las comunidades en las zonas afectadas por desastres y crisis restauran y fortalecen su seguridad, su bienestar y su recuperación a más largo plazo mediante soluciones de alojamiento y asentamientos</w:t>
            </w:r>
          </w:p>
        </w:tc>
        <w:tc>
          <w:tcPr>
            <w:tcW w:w="4901" w:type="dxa"/>
            <w:gridSpan w:val="10"/>
            <w:tcBorders>
              <w:top w:val="single" w:color="808080" w:sz="4" w:space="0"/>
              <w:left w:val="nil"/>
              <w:bottom w:val="single" w:color="808080" w:sz="4" w:space="0"/>
              <w:right w:val="single" w:color="808080" w:sz="4" w:space="0"/>
            </w:tcBorders>
            <w:shd w:val="clear" w:color="auto" w:fill="auto"/>
            <w:vAlign w:val="center"/>
          </w:tcPr>
          <w:p w:rsidRPr="003E7891" w:rsidR="00F72263" w:rsidP="00F72263" w:rsidRDefault="00431B13" w14:paraId="000000D1" w14:textId="6CAB8B14">
            <w:pPr>
              <w:rPr>
                <w:rFonts w:ascii="Arial" w:hAnsi="Arial" w:eastAsia="Arial" w:cs="Arial"/>
                <w:b/>
                <w:color w:val="000000"/>
                <w:sz w:val="20"/>
                <w:szCs w:val="20"/>
                <w:lang w:val="es-419"/>
              </w:rPr>
            </w:pPr>
            <w:r w:rsidRPr="003E7891">
              <w:rPr>
                <w:rFonts w:ascii="Arial" w:hAnsi="Arial" w:eastAsia="Arial" w:cs="Arial"/>
                <w:i/>
                <w:color w:val="000000"/>
                <w:sz w:val="16"/>
                <w:szCs w:val="16"/>
                <w:lang w:val="es-419"/>
              </w:rPr>
              <w:t>Por favor incluya un indicador de la Hoja de Datos Clave con una meta</w:t>
            </w:r>
          </w:p>
        </w:tc>
      </w:tr>
      <w:tr w:rsidRPr="00E32E63" w:rsidR="00F72263" w:rsidTr="002D2D35" w14:paraId="37BD33D7" w14:textId="77777777">
        <w:trPr>
          <w:trHeight w:val="500"/>
        </w:trPr>
        <w:tc>
          <w:tcPr>
            <w:tcW w:w="1970" w:type="dxa"/>
            <w:vMerge/>
            <w:tcBorders>
              <w:top w:val="single" w:color="808080" w:sz="4" w:space="0"/>
              <w:left w:val="single" w:color="808080" w:sz="4" w:space="0"/>
              <w:right w:val="single" w:color="808080" w:sz="4" w:space="0"/>
            </w:tcBorders>
            <w:shd w:val="clear" w:color="auto" w:fill="C4BC96"/>
            <w:vAlign w:val="center"/>
          </w:tcPr>
          <w:p w:rsidRPr="003E7891" w:rsidR="00F72263" w:rsidP="00F72263" w:rsidRDefault="00F72263" w14:paraId="000000DB"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8292"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3E7891" w:rsidR="00F72263" w:rsidP="00F72263" w:rsidRDefault="00F72263" w14:paraId="000000DC" w14:textId="3149FE71">
            <w:pPr>
              <w:rPr>
                <w:rFonts w:ascii="Arial" w:hAnsi="Arial" w:eastAsia="Arial" w:cs="Arial"/>
                <w:b/>
                <w:color w:val="000000"/>
                <w:sz w:val="20"/>
                <w:szCs w:val="20"/>
                <w:lang w:val="es-419"/>
              </w:rPr>
            </w:pPr>
            <w:r w:rsidRPr="003E7891">
              <w:rPr>
                <w:rFonts w:ascii="Arial" w:hAnsi="Arial" w:cs="Arial"/>
                <w:b/>
                <w:bCs/>
                <w:color w:val="000000"/>
                <w:sz w:val="20"/>
                <w:szCs w:val="20"/>
                <w:lang w:val="es-419" w:eastAsia="en-GB"/>
              </w:rPr>
              <w:t xml:space="preserve">Producto 1.1 de Alojamiento:  </w:t>
            </w:r>
            <w:r w:rsidRPr="003E7891">
              <w:rPr>
                <w:rFonts w:ascii="Arial" w:hAnsi="Arial" w:cs="Arial"/>
                <w:b/>
                <w:sz w:val="20"/>
                <w:szCs w:val="20"/>
                <w:lang w:val="es-419"/>
              </w:rPr>
              <w:t xml:space="preserve">Se proporciona asistencia a corto, mediano y largo plazo en alojamiento y asentamientos a los hogares afectados </w:t>
            </w:r>
          </w:p>
        </w:tc>
        <w:tc>
          <w:tcPr>
            <w:tcW w:w="4901" w:type="dxa"/>
            <w:gridSpan w:val="10"/>
            <w:tcBorders>
              <w:top w:val="single" w:color="808080" w:sz="4" w:space="0"/>
              <w:left w:val="nil"/>
              <w:bottom w:val="single" w:color="808080" w:sz="4" w:space="0"/>
              <w:right w:val="single" w:color="808080" w:sz="4" w:space="0"/>
            </w:tcBorders>
            <w:shd w:val="clear" w:color="auto" w:fill="auto"/>
            <w:vAlign w:val="center"/>
          </w:tcPr>
          <w:p w:rsidRPr="003E7891" w:rsidR="00F72263" w:rsidP="00F72263" w:rsidRDefault="00431B13" w14:paraId="000000E4" w14:textId="78E763A7">
            <w:pPr>
              <w:rPr>
                <w:rFonts w:ascii="Arial" w:hAnsi="Arial" w:eastAsia="Arial" w:cs="Arial"/>
                <w:b/>
                <w:color w:val="000000"/>
                <w:sz w:val="20"/>
                <w:szCs w:val="20"/>
                <w:lang w:val="es-419"/>
              </w:rPr>
            </w:pPr>
            <w:r w:rsidRPr="003E7891">
              <w:rPr>
                <w:rFonts w:ascii="Arial" w:hAnsi="Arial" w:eastAsia="Arial" w:cs="Arial"/>
                <w:i/>
                <w:color w:val="000000"/>
                <w:sz w:val="16"/>
                <w:szCs w:val="16"/>
                <w:lang w:val="es-419"/>
              </w:rPr>
              <w:t>Por favor incluya un indicador de la Hoja de Datos Clave con una meta</w:t>
            </w:r>
          </w:p>
        </w:tc>
      </w:tr>
      <w:tr w:rsidRPr="003E7891" w:rsidR="00051337" w:rsidTr="002D2D35" w14:paraId="707A999E" w14:textId="77777777">
        <w:trPr>
          <w:trHeight w:val="300"/>
        </w:trPr>
        <w:tc>
          <w:tcPr>
            <w:tcW w:w="1970" w:type="dxa"/>
            <w:vMerge/>
            <w:tcBorders>
              <w:top w:val="single" w:color="808080" w:sz="4" w:space="0"/>
              <w:left w:val="single" w:color="808080" w:sz="4" w:space="0"/>
              <w:right w:val="single" w:color="808080" w:sz="4" w:space="0"/>
            </w:tcBorders>
            <w:shd w:val="clear" w:color="auto" w:fill="C4BC96"/>
            <w:vAlign w:val="center"/>
          </w:tcPr>
          <w:p w:rsidRPr="003E7891" w:rsidR="00051337" w:rsidRDefault="00051337" w14:paraId="000000EE"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451" w:type="dxa"/>
            <w:tcBorders>
              <w:top w:val="nil"/>
              <w:left w:val="nil"/>
              <w:bottom w:val="single" w:color="808080" w:sz="4" w:space="0"/>
              <w:right w:val="single" w:color="808080" w:sz="4" w:space="0"/>
            </w:tcBorders>
            <w:shd w:val="clear" w:color="auto" w:fill="EEECE1"/>
            <w:vAlign w:val="center"/>
          </w:tcPr>
          <w:p w:rsidRPr="003E7891" w:rsidR="00F72263" w:rsidP="00F72263" w:rsidRDefault="00F72263" w14:paraId="5720222E"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Actividades planificadas</w:t>
            </w:r>
          </w:p>
          <w:p w:rsidRPr="003E7891" w:rsidR="00051337" w:rsidP="00F72263" w:rsidRDefault="00F72263" w14:paraId="000000F0" w14:textId="60A6C695">
            <w:pPr>
              <w:jc w:val="center"/>
              <w:rPr>
                <w:rFonts w:ascii="Calibri" w:hAnsi="Calibri" w:eastAsia="Calibri" w:cs="Calibri"/>
                <w:color w:val="0563C1"/>
                <w:u w:val="single"/>
                <w:lang w:val="es-419"/>
              </w:rPr>
            </w:pPr>
            <w:r w:rsidRPr="003E7891">
              <w:rPr>
                <w:rFonts w:ascii="Arial" w:hAnsi="Arial" w:eastAsia="Arial" w:cs="Arial"/>
                <w:color w:val="000000"/>
                <w:sz w:val="20"/>
                <w:szCs w:val="20"/>
                <w:lang w:val="es-419"/>
              </w:rPr>
              <w:t xml:space="preserve">Semana / Mes </w:t>
            </w:r>
          </w:p>
        </w:tc>
        <w:tc>
          <w:tcPr>
            <w:tcW w:w="471"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1"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w:t>
            </w:r>
          </w:p>
        </w:tc>
        <w:tc>
          <w:tcPr>
            <w:tcW w:w="471"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2"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2</w:t>
            </w:r>
          </w:p>
        </w:tc>
        <w:tc>
          <w:tcPr>
            <w:tcW w:w="471"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3"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3</w:t>
            </w:r>
          </w:p>
        </w:tc>
        <w:tc>
          <w:tcPr>
            <w:tcW w:w="471"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4"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4</w:t>
            </w:r>
          </w:p>
        </w:tc>
        <w:tc>
          <w:tcPr>
            <w:tcW w:w="472"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5"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5</w:t>
            </w:r>
          </w:p>
        </w:tc>
        <w:tc>
          <w:tcPr>
            <w:tcW w:w="472"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6"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6</w:t>
            </w:r>
          </w:p>
        </w:tc>
        <w:tc>
          <w:tcPr>
            <w:tcW w:w="472" w:type="dxa"/>
            <w:gridSpan w:val="2"/>
            <w:tcBorders>
              <w:top w:val="nil"/>
              <w:left w:val="nil"/>
              <w:bottom w:val="single" w:color="808080" w:sz="4" w:space="0"/>
              <w:right w:val="single" w:color="808080" w:sz="4" w:space="0"/>
            </w:tcBorders>
            <w:shd w:val="clear" w:color="auto" w:fill="EEECE1"/>
            <w:vAlign w:val="center"/>
          </w:tcPr>
          <w:p w:rsidRPr="003E7891" w:rsidR="00051337" w:rsidRDefault="00A7689E" w14:paraId="000000F7"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7</w:t>
            </w:r>
          </w:p>
        </w:tc>
        <w:tc>
          <w:tcPr>
            <w:tcW w:w="472"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9"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8</w:t>
            </w:r>
          </w:p>
        </w:tc>
        <w:tc>
          <w:tcPr>
            <w:tcW w:w="472"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A"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9</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B"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10</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C"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11</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D"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12</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E"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13</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0FF"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14</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00"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15</w:t>
            </w:r>
          </w:p>
        </w:tc>
        <w:tc>
          <w:tcPr>
            <w:tcW w:w="558"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01"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16</w:t>
            </w:r>
          </w:p>
        </w:tc>
      </w:tr>
      <w:tr w:rsidRPr="00E32E63" w:rsidR="00051337" w:rsidTr="002D2D35" w14:paraId="2A64436D" w14:textId="77777777">
        <w:trPr>
          <w:trHeight w:val="300"/>
        </w:trPr>
        <w:tc>
          <w:tcPr>
            <w:tcW w:w="1970" w:type="dxa"/>
            <w:tcBorders>
              <w:top w:val="nil"/>
              <w:left w:val="single" w:color="808080" w:sz="4" w:space="0"/>
              <w:bottom w:val="single" w:color="808080" w:sz="4" w:space="0"/>
              <w:right w:val="single" w:color="808080" w:sz="4" w:space="0"/>
            </w:tcBorders>
            <w:shd w:val="clear" w:color="auto" w:fill="auto"/>
            <w:vAlign w:val="center"/>
          </w:tcPr>
          <w:p w:rsidRPr="003E7891" w:rsidR="00051337" w:rsidRDefault="00A7689E" w14:paraId="00000102"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AP005</w:t>
            </w:r>
          </w:p>
        </w:tc>
        <w:tc>
          <w:tcPr>
            <w:tcW w:w="5451" w:type="dxa"/>
            <w:tcBorders>
              <w:top w:val="nil"/>
              <w:left w:val="nil"/>
              <w:bottom w:val="single" w:color="808080" w:sz="4" w:space="0"/>
              <w:right w:val="single" w:color="808080" w:sz="4" w:space="0"/>
            </w:tcBorders>
            <w:shd w:val="clear" w:color="auto" w:fill="auto"/>
          </w:tcPr>
          <w:p w:rsidRPr="003E7891" w:rsidR="00051337" w:rsidRDefault="00F72263" w14:paraId="00000103" w14:textId="3C5C9C61">
            <w:pPr>
              <w:rPr>
                <w:rFonts w:ascii="Arial" w:hAnsi="Arial" w:eastAsia="Arial" w:cs="Arial"/>
                <w:sz w:val="20"/>
                <w:szCs w:val="20"/>
                <w:lang w:val="es-419"/>
              </w:rPr>
            </w:pPr>
            <w:r w:rsidRPr="003E7891">
              <w:rPr>
                <w:rFonts w:ascii="Arial" w:hAnsi="Arial" w:eastAsia="Arial" w:cs="Arial"/>
                <w:sz w:val="20"/>
                <w:szCs w:val="20"/>
                <w:lang w:val="es-419"/>
              </w:rPr>
              <w:t>Evaluación de las necesidades, capacidades y brechas en alojamiento</w:t>
            </w:r>
            <w:r w:rsidRPr="003E7891" w:rsidR="00A7689E">
              <w:rPr>
                <w:rFonts w:ascii="Arial" w:hAnsi="Arial" w:eastAsia="Arial" w:cs="Arial"/>
                <w:sz w:val="20"/>
                <w:szCs w:val="20"/>
                <w:lang w:val="es-419"/>
              </w:rPr>
              <w:t xml:space="preserve">, </w:t>
            </w:r>
            <w:r w:rsidRPr="003E7891" w:rsidR="00DD7DB8">
              <w:rPr>
                <w:rFonts w:ascii="Arial" w:hAnsi="Arial" w:eastAsia="Arial" w:cs="Arial"/>
                <w:sz w:val="20"/>
                <w:szCs w:val="20"/>
                <w:lang w:val="es-419"/>
              </w:rPr>
              <w:t>incluyendo la evaluación de las capacidades de los diferentes grupos por sexo, edad y discapacidad</w:t>
            </w: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4"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5"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6"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7"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8"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9" w14:textId="77777777">
            <w:pPr>
              <w:rPr>
                <w:rFonts w:ascii="Arial" w:hAnsi="Arial" w:eastAsia="Arial" w:cs="Arial"/>
                <w:i/>
                <w:color w:val="000000"/>
                <w:sz w:val="20"/>
                <w:szCs w:val="20"/>
                <w:lang w:val="es-419"/>
              </w:rPr>
            </w:pPr>
          </w:p>
        </w:tc>
        <w:tc>
          <w:tcPr>
            <w:tcW w:w="472" w:type="dxa"/>
            <w:gridSpan w:val="2"/>
            <w:tcBorders>
              <w:top w:val="nil"/>
              <w:left w:val="nil"/>
              <w:bottom w:val="single" w:color="808080" w:sz="4" w:space="0"/>
              <w:right w:val="single" w:color="808080" w:sz="4" w:space="0"/>
            </w:tcBorders>
            <w:shd w:val="clear" w:color="auto" w:fill="auto"/>
            <w:vAlign w:val="center"/>
          </w:tcPr>
          <w:p w:rsidRPr="003E7891" w:rsidR="00051337" w:rsidRDefault="00051337" w14:paraId="0000010A"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C"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D"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E"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0F"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0"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1"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2"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3" w14:textId="77777777">
            <w:pPr>
              <w:rPr>
                <w:rFonts w:ascii="Arial" w:hAnsi="Arial" w:eastAsia="Arial" w:cs="Arial"/>
                <w:i/>
                <w:color w:val="000000"/>
                <w:sz w:val="20"/>
                <w:szCs w:val="20"/>
                <w:lang w:val="es-419"/>
              </w:rPr>
            </w:pPr>
          </w:p>
        </w:tc>
        <w:tc>
          <w:tcPr>
            <w:tcW w:w="558"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4" w14:textId="77777777">
            <w:pPr>
              <w:rPr>
                <w:rFonts w:ascii="Arial" w:hAnsi="Arial" w:eastAsia="Arial" w:cs="Arial"/>
                <w:i/>
                <w:color w:val="000000"/>
                <w:sz w:val="20"/>
                <w:szCs w:val="20"/>
                <w:lang w:val="es-419"/>
              </w:rPr>
            </w:pPr>
          </w:p>
        </w:tc>
      </w:tr>
      <w:tr w:rsidRPr="00E32E63" w:rsidR="00051337" w:rsidTr="002D2D35" w14:paraId="637B7E58" w14:textId="77777777">
        <w:trPr>
          <w:trHeight w:val="300"/>
        </w:trPr>
        <w:tc>
          <w:tcPr>
            <w:tcW w:w="1970" w:type="dxa"/>
            <w:tcBorders>
              <w:top w:val="nil"/>
              <w:left w:val="single" w:color="808080" w:sz="4" w:space="0"/>
              <w:bottom w:val="single" w:color="808080" w:sz="4" w:space="0"/>
              <w:right w:val="single" w:color="808080" w:sz="4" w:space="0"/>
            </w:tcBorders>
            <w:shd w:val="clear" w:color="auto" w:fill="auto"/>
            <w:vAlign w:val="center"/>
          </w:tcPr>
          <w:p w:rsidRPr="003E7891" w:rsidR="00051337" w:rsidRDefault="00A7689E" w14:paraId="00000115"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AP005</w:t>
            </w:r>
          </w:p>
        </w:tc>
        <w:tc>
          <w:tcPr>
            <w:tcW w:w="5451" w:type="dxa"/>
            <w:tcBorders>
              <w:top w:val="nil"/>
              <w:left w:val="nil"/>
              <w:bottom w:val="single" w:color="808080" w:sz="4" w:space="0"/>
              <w:right w:val="single" w:color="808080" w:sz="4" w:space="0"/>
            </w:tcBorders>
            <w:shd w:val="clear" w:color="auto" w:fill="auto"/>
          </w:tcPr>
          <w:p w:rsidRPr="003E7891" w:rsidR="00051337" w:rsidRDefault="00F72263" w14:paraId="00000116" w14:textId="732CCBB3">
            <w:pPr>
              <w:rPr>
                <w:rFonts w:ascii="Arial" w:hAnsi="Arial" w:eastAsia="Arial" w:cs="Arial"/>
                <w:sz w:val="20"/>
                <w:szCs w:val="20"/>
                <w:lang w:val="es-419"/>
              </w:rPr>
            </w:pPr>
            <w:r w:rsidRPr="003E7891">
              <w:rPr>
                <w:rFonts w:ascii="Arial" w:hAnsi="Arial" w:eastAsia="Arial" w:cs="Arial"/>
                <w:sz w:val="20"/>
                <w:szCs w:val="20"/>
                <w:lang w:val="es-419"/>
              </w:rPr>
              <w:t xml:space="preserve">Identificación de la cantidad de casos y verificación de los beneficiarios en diferentes grupos objetivo - los factores de inclusión integran género, diversidad y discapacidad en la respuesta </w:t>
            </w: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7"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8"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9"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A"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B"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C" w14:textId="77777777">
            <w:pPr>
              <w:rPr>
                <w:rFonts w:ascii="Arial" w:hAnsi="Arial" w:eastAsia="Arial" w:cs="Arial"/>
                <w:i/>
                <w:color w:val="000000"/>
                <w:sz w:val="20"/>
                <w:szCs w:val="20"/>
                <w:lang w:val="es-419"/>
              </w:rPr>
            </w:pPr>
          </w:p>
        </w:tc>
        <w:tc>
          <w:tcPr>
            <w:tcW w:w="472" w:type="dxa"/>
            <w:gridSpan w:val="2"/>
            <w:tcBorders>
              <w:top w:val="nil"/>
              <w:left w:val="nil"/>
              <w:bottom w:val="single" w:color="808080" w:sz="4" w:space="0"/>
              <w:right w:val="single" w:color="808080" w:sz="4" w:space="0"/>
            </w:tcBorders>
            <w:shd w:val="clear" w:color="auto" w:fill="auto"/>
            <w:vAlign w:val="center"/>
          </w:tcPr>
          <w:p w:rsidRPr="003E7891" w:rsidR="00051337" w:rsidRDefault="00051337" w14:paraId="0000011D"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1F"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20"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21"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22"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23"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24"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25"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26" w14:textId="77777777">
            <w:pPr>
              <w:rPr>
                <w:rFonts w:ascii="Arial" w:hAnsi="Arial" w:eastAsia="Arial" w:cs="Arial"/>
                <w:i/>
                <w:color w:val="000000"/>
                <w:sz w:val="20"/>
                <w:szCs w:val="20"/>
                <w:lang w:val="es-419"/>
              </w:rPr>
            </w:pPr>
          </w:p>
        </w:tc>
        <w:tc>
          <w:tcPr>
            <w:tcW w:w="558"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27" w14:textId="77777777">
            <w:pPr>
              <w:rPr>
                <w:rFonts w:ascii="Arial" w:hAnsi="Arial" w:eastAsia="Arial" w:cs="Arial"/>
                <w:i/>
                <w:color w:val="000000"/>
                <w:sz w:val="20"/>
                <w:szCs w:val="20"/>
                <w:lang w:val="es-419"/>
              </w:rPr>
            </w:pPr>
          </w:p>
        </w:tc>
      </w:tr>
      <w:tr w:rsidRPr="00E32E63" w:rsidR="00DD7DB8" w:rsidTr="002D2D35" w14:paraId="13AAD654" w14:textId="77777777">
        <w:trPr>
          <w:trHeight w:val="300"/>
        </w:trPr>
        <w:tc>
          <w:tcPr>
            <w:tcW w:w="1970" w:type="dxa"/>
            <w:tcBorders>
              <w:top w:val="nil"/>
              <w:left w:val="single" w:color="808080" w:sz="4" w:space="0"/>
              <w:bottom w:val="single" w:color="808080" w:sz="4" w:space="0"/>
              <w:right w:val="single" w:color="808080" w:sz="4" w:space="0"/>
            </w:tcBorders>
            <w:shd w:val="clear" w:color="auto" w:fill="auto"/>
            <w:vAlign w:val="center"/>
          </w:tcPr>
          <w:p w:rsidRPr="003E7891" w:rsidR="00DD7DB8" w:rsidP="00DD7DB8" w:rsidRDefault="00DD7DB8" w14:paraId="00000128"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AP005</w:t>
            </w:r>
          </w:p>
        </w:tc>
        <w:tc>
          <w:tcPr>
            <w:tcW w:w="5451" w:type="dxa"/>
            <w:tcBorders>
              <w:top w:val="nil"/>
              <w:left w:val="nil"/>
              <w:bottom w:val="single" w:color="808080" w:sz="4" w:space="0"/>
              <w:right w:val="single" w:color="808080" w:sz="4" w:space="0"/>
            </w:tcBorders>
            <w:shd w:val="clear" w:color="auto" w:fill="auto"/>
          </w:tcPr>
          <w:p w:rsidRPr="003E7891" w:rsidR="00DD7DB8" w:rsidP="00DD7DB8" w:rsidRDefault="00DD7DB8" w14:paraId="00000129" w14:textId="368FAC1D">
            <w:pPr>
              <w:rPr>
                <w:rFonts w:ascii="Arial" w:hAnsi="Arial" w:eastAsia="Arial" w:cs="Arial"/>
                <w:sz w:val="20"/>
                <w:szCs w:val="20"/>
                <w:lang w:val="es-419"/>
              </w:rPr>
            </w:pPr>
            <w:r w:rsidRPr="003E7891">
              <w:rPr>
                <w:rFonts w:ascii="Arial" w:hAnsi="Arial" w:cs="Arial"/>
                <w:sz w:val="20"/>
                <w:szCs w:val="20"/>
                <w:lang w:val="es-419"/>
              </w:rPr>
              <w:t>Monitoreo del apoyo de alojamiento provisto usando la herramienta de monitoreo de las Normas Mínimas sobre Protección, Género e Inclusión</w:t>
            </w: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2A"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2B"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2C"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2D"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2E"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2F" w14:textId="77777777">
            <w:pPr>
              <w:rPr>
                <w:rFonts w:ascii="Arial" w:hAnsi="Arial" w:eastAsia="Arial" w:cs="Arial"/>
                <w:i/>
                <w:color w:val="000000"/>
                <w:sz w:val="20"/>
                <w:szCs w:val="20"/>
                <w:lang w:val="es-419"/>
              </w:rPr>
            </w:pPr>
          </w:p>
        </w:tc>
        <w:tc>
          <w:tcPr>
            <w:tcW w:w="472" w:type="dxa"/>
            <w:gridSpan w:val="2"/>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0"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2"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3"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4"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5"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6"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7"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8"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9" w14:textId="77777777">
            <w:pPr>
              <w:rPr>
                <w:rFonts w:ascii="Arial" w:hAnsi="Arial" w:eastAsia="Arial" w:cs="Arial"/>
                <w:i/>
                <w:color w:val="000000"/>
                <w:sz w:val="20"/>
                <w:szCs w:val="20"/>
                <w:lang w:val="es-419"/>
              </w:rPr>
            </w:pPr>
          </w:p>
        </w:tc>
        <w:tc>
          <w:tcPr>
            <w:tcW w:w="558"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A" w14:textId="77777777">
            <w:pPr>
              <w:rPr>
                <w:rFonts w:ascii="Arial" w:hAnsi="Arial" w:eastAsia="Arial" w:cs="Arial"/>
                <w:i/>
                <w:color w:val="000000"/>
                <w:sz w:val="20"/>
                <w:szCs w:val="20"/>
                <w:lang w:val="es-419"/>
              </w:rPr>
            </w:pPr>
          </w:p>
        </w:tc>
      </w:tr>
      <w:tr w:rsidRPr="00435B9C" w:rsidR="00DD7DB8" w:rsidTr="002D2D35" w14:paraId="1BED1E9F" w14:textId="77777777">
        <w:trPr>
          <w:trHeight w:val="300"/>
        </w:trPr>
        <w:tc>
          <w:tcPr>
            <w:tcW w:w="1970" w:type="dxa"/>
            <w:tcBorders>
              <w:top w:val="nil"/>
              <w:left w:val="single" w:color="808080" w:sz="4" w:space="0"/>
              <w:bottom w:val="single" w:color="808080" w:sz="4" w:space="0"/>
              <w:right w:val="single" w:color="808080" w:sz="4" w:space="0"/>
            </w:tcBorders>
            <w:shd w:val="clear" w:color="auto" w:fill="auto"/>
            <w:vAlign w:val="center"/>
          </w:tcPr>
          <w:p w:rsidRPr="003E7891" w:rsidR="00DD7DB8" w:rsidP="00DD7DB8" w:rsidRDefault="00DD7DB8" w14:paraId="0000013B"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AP005</w:t>
            </w:r>
          </w:p>
        </w:tc>
        <w:tc>
          <w:tcPr>
            <w:tcW w:w="5451" w:type="dxa"/>
            <w:tcBorders>
              <w:top w:val="nil"/>
              <w:left w:val="nil"/>
              <w:bottom w:val="single" w:color="808080" w:sz="4" w:space="0"/>
              <w:right w:val="single" w:color="808080" w:sz="4" w:space="0"/>
            </w:tcBorders>
            <w:shd w:val="clear" w:color="auto" w:fill="auto"/>
          </w:tcPr>
          <w:p w:rsidRPr="003E7891" w:rsidR="00DD7DB8" w:rsidP="00DD7DB8" w:rsidRDefault="00DD7DB8" w14:paraId="0000013C" w14:textId="385623D8">
            <w:pPr>
              <w:rPr>
                <w:rFonts w:ascii="Arial" w:hAnsi="Arial" w:eastAsia="Arial" w:cs="Arial"/>
                <w:sz w:val="20"/>
                <w:szCs w:val="20"/>
                <w:lang w:val="es-419"/>
              </w:rPr>
            </w:pPr>
            <w:r w:rsidRPr="003E7891">
              <w:rPr>
                <w:rFonts w:ascii="Arial" w:hAnsi="Arial" w:cs="Arial"/>
                <w:sz w:val="20"/>
                <w:szCs w:val="20"/>
                <w:lang w:val="es-419"/>
              </w:rPr>
              <w:t xml:space="preserve">Los Centros de Evacuación se evalúan </w:t>
            </w:r>
            <w:r w:rsidR="00E70A36">
              <w:rPr>
                <w:rFonts w:ascii="Arial" w:hAnsi="Arial" w:cs="Arial"/>
                <w:sz w:val="20"/>
                <w:szCs w:val="20"/>
                <w:lang w:val="es-419"/>
              </w:rPr>
              <w:t>en relación a l</w:t>
            </w:r>
            <w:r w:rsidRPr="003E7891">
              <w:rPr>
                <w:rFonts w:ascii="Arial" w:hAnsi="Arial" w:cs="Arial"/>
                <w:sz w:val="20"/>
                <w:szCs w:val="20"/>
                <w:lang w:val="es-419"/>
              </w:rPr>
              <w:t>as Normas Mínimas sobre Protección, Género e Inclusión en Emergencias, y se implementan recomendaciones para mejorar la Dignidad, el Acceso, la Participación y la Seguridad</w:t>
            </w: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D"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E"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3F"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0"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1"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2" w14:textId="77777777">
            <w:pPr>
              <w:rPr>
                <w:rFonts w:ascii="Arial" w:hAnsi="Arial" w:eastAsia="Arial" w:cs="Arial"/>
                <w:i/>
                <w:color w:val="000000"/>
                <w:sz w:val="20"/>
                <w:szCs w:val="20"/>
                <w:lang w:val="es-419"/>
              </w:rPr>
            </w:pPr>
          </w:p>
        </w:tc>
        <w:tc>
          <w:tcPr>
            <w:tcW w:w="472" w:type="dxa"/>
            <w:gridSpan w:val="2"/>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3"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5"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6"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7"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8"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9"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A"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B"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C" w14:textId="77777777">
            <w:pPr>
              <w:rPr>
                <w:rFonts w:ascii="Arial" w:hAnsi="Arial" w:eastAsia="Arial" w:cs="Arial"/>
                <w:i/>
                <w:color w:val="000000"/>
                <w:sz w:val="20"/>
                <w:szCs w:val="20"/>
                <w:lang w:val="es-419"/>
              </w:rPr>
            </w:pPr>
          </w:p>
        </w:tc>
        <w:tc>
          <w:tcPr>
            <w:tcW w:w="558"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4D" w14:textId="77777777">
            <w:pPr>
              <w:rPr>
                <w:rFonts w:ascii="Arial" w:hAnsi="Arial" w:eastAsia="Arial" w:cs="Arial"/>
                <w:i/>
                <w:color w:val="000000"/>
                <w:sz w:val="20"/>
                <w:szCs w:val="20"/>
                <w:lang w:val="es-419"/>
              </w:rPr>
            </w:pPr>
          </w:p>
        </w:tc>
      </w:tr>
      <w:tr w:rsidRPr="00E32E63" w:rsidR="00DD7DB8" w:rsidTr="002D2D35" w14:paraId="72BC85E3" w14:textId="77777777">
        <w:trPr>
          <w:trHeight w:val="300"/>
        </w:trPr>
        <w:tc>
          <w:tcPr>
            <w:tcW w:w="1970" w:type="dxa"/>
            <w:tcBorders>
              <w:top w:val="nil"/>
              <w:left w:val="single" w:color="808080" w:sz="4" w:space="0"/>
              <w:bottom w:val="single" w:color="808080" w:sz="4" w:space="0"/>
              <w:right w:val="single" w:color="808080" w:sz="4" w:space="0"/>
            </w:tcBorders>
            <w:shd w:val="clear" w:color="auto" w:fill="auto"/>
            <w:vAlign w:val="center"/>
          </w:tcPr>
          <w:p w:rsidRPr="003E7891" w:rsidR="00DD7DB8" w:rsidP="00DD7DB8" w:rsidRDefault="00DD7DB8" w14:paraId="0000014E"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AP005</w:t>
            </w:r>
          </w:p>
        </w:tc>
        <w:tc>
          <w:tcPr>
            <w:tcW w:w="5451" w:type="dxa"/>
            <w:tcBorders>
              <w:top w:val="nil"/>
              <w:left w:val="nil"/>
              <w:bottom w:val="single" w:color="808080" w:sz="4" w:space="0"/>
              <w:right w:val="single" w:color="808080" w:sz="4" w:space="0"/>
            </w:tcBorders>
            <w:shd w:val="clear" w:color="auto" w:fill="auto"/>
          </w:tcPr>
          <w:p w:rsidRPr="003E7891" w:rsidR="00DD7DB8" w:rsidP="00DD7DB8" w:rsidRDefault="00DD7DB8" w14:paraId="0000014F" w14:textId="5DCFD597">
            <w:pPr>
              <w:rPr>
                <w:rFonts w:ascii="Arial" w:hAnsi="Arial" w:eastAsia="Arial" w:cs="Arial"/>
                <w:sz w:val="20"/>
                <w:szCs w:val="20"/>
                <w:lang w:val="es-419"/>
              </w:rPr>
            </w:pPr>
            <w:r w:rsidRPr="003E7891">
              <w:rPr>
                <w:rFonts w:ascii="Arial" w:hAnsi="Arial" w:cs="Arial"/>
                <w:sz w:val="20"/>
                <w:szCs w:val="20"/>
                <w:lang w:val="es-419"/>
              </w:rPr>
              <w:t>Se mejora la iluminación comunitaria entre los alojamientos en función de las necesidades de protección, según lo mapeado por diferentes miembros de la comunidad</w:t>
            </w: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0"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1"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2"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3"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4"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5" w14:textId="77777777">
            <w:pPr>
              <w:rPr>
                <w:rFonts w:ascii="Arial" w:hAnsi="Arial" w:eastAsia="Arial" w:cs="Arial"/>
                <w:i/>
                <w:color w:val="000000"/>
                <w:sz w:val="20"/>
                <w:szCs w:val="20"/>
                <w:lang w:val="es-419"/>
              </w:rPr>
            </w:pPr>
          </w:p>
        </w:tc>
        <w:tc>
          <w:tcPr>
            <w:tcW w:w="472" w:type="dxa"/>
            <w:gridSpan w:val="2"/>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6"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8"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9"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A"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B"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C"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D"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E"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5F" w14:textId="77777777">
            <w:pPr>
              <w:rPr>
                <w:rFonts w:ascii="Arial" w:hAnsi="Arial" w:eastAsia="Arial" w:cs="Arial"/>
                <w:i/>
                <w:color w:val="000000"/>
                <w:sz w:val="20"/>
                <w:szCs w:val="20"/>
                <w:lang w:val="es-419"/>
              </w:rPr>
            </w:pPr>
          </w:p>
        </w:tc>
        <w:tc>
          <w:tcPr>
            <w:tcW w:w="558"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0" w14:textId="77777777">
            <w:pPr>
              <w:rPr>
                <w:rFonts w:ascii="Arial" w:hAnsi="Arial" w:eastAsia="Arial" w:cs="Arial"/>
                <w:i/>
                <w:color w:val="000000"/>
                <w:sz w:val="20"/>
                <w:szCs w:val="20"/>
                <w:lang w:val="es-419"/>
              </w:rPr>
            </w:pPr>
          </w:p>
        </w:tc>
      </w:tr>
      <w:tr w:rsidRPr="00E32E63" w:rsidR="00DD7DB8" w:rsidTr="002D2D35" w14:paraId="45694449" w14:textId="77777777">
        <w:trPr>
          <w:trHeight w:val="300"/>
        </w:trPr>
        <w:tc>
          <w:tcPr>
            <w:tcW w:w="1970" w:type="dxa"/>
            <w:tcBorders>
              <w:top w:val="nil"/>
              <w:left w:val="single" w:color="808080" w:sz="4" w:space="0"/>
              <w:bottom w:val="single" w:color="808080" w:sz="4" w:space="0"/>
              <w:right w:val="single" w:color="808080" w:sz="4" w:space="0"/>
            </w:tcBorders>
            <w:shd w:val="clear" w:color="auto" w:fill="auto"/>
            <w:vAlign w:val="center"/>
          </w:tcPr>
          <w:p w:rsidRPr="003E7891" w:rsidR="00DD7DB8" w:rsidP="00DD7DB8" w:rsidRDefault="00DD7DB8" w14:paraId="00000161"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AP005</w:t>
            </w:r>
          </w:p>
        </w:tc>
        <w:tc>
          <w:tcPr>
            <w:tcW w:w="5451" w:type="dxa"/>
            <w:tcBorders>
              <w:top w:val="nil"/>
              <w:left w:val="nil"/>
              <w:bottom w:val="single" w:color="808080" w:sz="4" w:space="0"/>
              <w:right w:val="single" w:color="808080" w:sz="4" w:space="0"/>
            </w:tcBorders>
            <w:shd w:val="clear" w:color="auto" w:fill="auto"/>
          </w:tcPr>
          <w:p w:rsidRPr="003E7891" w:rsidR="00DD7DB8" w:rsidP="00DD7DB8" w:rsidRDefault="00DD7DB8" w14:paraId="00000162" w14:textId="2D029560">
            <w:pPr>
              <w:rPr>
                <w:rFonts w:ascii="Arial" w:hAnsi="Arial" w:eastAsia="Arial" w:cs="Arial"/>
                <w:sz w:val="20"/>
                <w:szCs w:val="20"/>
                <w:lang w:val="es-419"/>
              </w:rPr>
            </w:pPr>
            <w:r w:rsidRPr="003E7891">
              <w:rPr>
                <w:rFonts w:ascii="Arial" w:hAnsi="Arial" w:cs="Arial"/>
                <w:sz w:val="20"/>
                <w:szCs w:val="20"/>
                <w:lang w:val="es-419"/>
              </w:rPr>
              <w:t>Las personas que identifican problemas de protección (</w:t>
            </w:r>
            <w:r w:rsidR="00B83A60">
              <w:rPr>
                <w:rFonts w:ascii="Arial" w:hAnsi="Arial" w:cs="Arial"/>
                <w:sz w:val="20"/>
                <w:szCs w:val="20"/>
                <w:lang w:val="es-419"/>
              </w:rPr>
              <w:t>VBG</w:t>
            </w:r>
            <w:r w:rsidRPr="003E7891">
              <w:rPr>
                <w:rFonts w:ascii="Arial" w:hAnsi="Arial" w:cs="Arial"/>
                <w:sz w:val="20"/>
                <w:szCs w:val="20"/>
                <w:lang w:val="es-419"/>
              </w:rPr>
              <w:t xml:space="preserve"> y protección infantil) reciben las medidas de seguridad adicionales correspondientes, como cerraduras, luces, etc.</w:t>
            </w: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3"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4"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5"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6"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7"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8" w14:textId="77777777">
            <w:pPr>
              <w:rPr>
                <w:rFonts w:ascii="Arial" w:hAnsi="Arial" w:eastAsia="Arial" w:cs="Arial"/>
                <w:i/>
                <w:color w:val="000000"/>
                <w:sz w:val="20"/>
                <w:szCs w:val="20"/>
                <w:lang w:val="es-419"/>
              </w:rPr>
            </w:pPr>
          </w:p>
        </w:tc>
        <w:tc>
          <w:tcPr>
            <w:tcW w:w="472" w:type="dxa"/>
            <w:gridSpan w:val="2"/>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9"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B"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C"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D"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E"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6F"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70"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71"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72" w14:textId="77777777">
            <w:pPr>
              <w:rPr>
                <w:rFonts w:ascii="Arial" w:hAnsi="Arial" w:eastAsia="Arial" w:cs="Arial"/>
                <w:i/>
                <w:color w:val="000000"/>
                <w:sz w:val="20"/>
                <w:szCs w:val="20"/>
                <w:lang w:val="es-419"/>
              </w:rPr>
            </w:pPr>
          </w:p>
        </w:tc>
        <w:tc>
          <w:tcPr>
            <w:tcW w:w="558" w:type="dxa"/>
            <w:tcBorders>
              <w:top w:val="nil"/>
              <w:left w:val="nil"/>
              <w:bottom w:val="single" w:color="808080" w:sz="4" w:space="0"/>
              <w:right w:val="single" w:color="808080" w:sz="4" w:space="0"/>
            </w:tcBorders>
            <w:shd w:val="clear" w:color="auto" w:fill="auto"/>
            <w:vAlign w:val="center"/>
          </w:tcPr>
          <w:p w:rsidRPr="003E7891" w:rsidR="00DD7DB8" w:rsidP="00DD7DB8" w:rsidRDefault="00DD7DB8" w14:paraId="00000173" w14:textId="77777777">
            <w:pPr>
              <w:rPr>
                <w:rFonts w:ascii="Arial" w:hAnsi="Arial" w:eastAsia="Arial" w:cs="Arial"/>
                <w:i/>
                <w:color w:val="000000"/>
                <w:sz w:val="20"/>
                <w:szCs w:val="20"/>
                <w:lang w:val="es-419"/>
              </w:rPr>
            </w:pPr>
          </w:p>
        </w:tc>
      </w:tr>
      <w:tr w:rsidRPr="00E32E63" w:rsidR="00051337" w:rsidTr="002D2D35" w14:paraId="726D70DE" w14:textId="77777777">
        <w:trPr>
          <w:trHeight w:val="500"/>
        </w:trPr>
        <w:tc>
          <w:tcPr>
            <w:tcW w:w="1970" w:type="dxa"/>
            <w:vMerge w:val="restart"/>
            <w:tcBorders>
              <w:left w:val="single" w:color="808080" w:sz="4" w:space="0"/>
              <w:right w:val="single" w:color="808080" w:sz="4" w:space="0"/>
            </w:tcBorders>
            <w:shd w:val="clear" w:color="auto" w:fill="C4BC96"/>
            <w:vAlign w:val="center"/>
          </w:tcPr>
          <w:p w:rsidRPr="003E7891" w:rsidR="00051337" w:rsidRDefault="00431B13" w14:paraId="00000176" w14:textId="72E3805D">
            <w:pPr>
              <w:jc w:val="center"/>
              <w:rPr>
                <w:rFonts w:ascii="Arial" w:hAnsi="Arial" w:eastAsia="Arial" w:cs="Arial"/>
                <w:b/>
                <w:color w:val="000000"/>
                <w:sz w:val="20"/>
                <w:szCs w:val="20"/>
                <w:lang w:val="es-419"/>
              </w:rPr>
            </w:pPr>
            <w:r w:rsidRPr="003E7891">
              <w:rPr>
                <w:rFonts w:ascii="Arial" w:hAnsi="Arial" w:eastAsia="Arial" w:cs="Arial"/>
                <w:b/>
                <w:color w:val="000000"/>
                <w:sz w:val="20"/>
                <w:szCs w:val="20"/>
                <w:lang w:val="es-419"/>
              </w:rPr>
              <w:t xml:space="preserve">Código de Producto P&amp;B </w:t>
            </w:r>
          </w:p>
        </w:tc>
        <w:tc>
          <w:tcPr>
            <w:tcW w:w="8292" w:type="dxa"/>
            <w:gridSpan w:val="8"/>
            <w:tcBorders>
              <w:top w:val="single" w:color="808080" w:sz="4" w:space="0"/>
              <w:left w:val="nil"/>
              <w:bottom w:val="single" w:color="808080" w:sz="4" w:space="0"/>
              <w:right w:val="single" w:color="808080" w:sz="4" w:space="0"/>
            </w:tcBorders>
            <w:shd w:val="clear" w:color="auto" w:fill="DDD9C4"/>
            <w:vAlign w:val="center"/>
          </w:tcPr>
          <w:p w:rsidRPr="003E7891" w:rsidR="00051337" w:rsidRDefault="00431B13" w14:paraId="00000177" w14:textId="3594920D">
            <w:pPr>
              <w:rPr>
                <w:rFonts w:ascii="Arial" w:hAnsi="Arial" w:eastAsia="Arial" w:cs="Arial"/>
                <w:b/>
                <w:color w:val="000000"/>
                <w:sz w:val="20"/>
                <w:szCs w:val="20"/>
                <w:lang w:val="es-419"/>
              </w:rPr>
            </w:pPr>
            <w:r w:rsidRPr="003E7891">
              <w:rPr>
                <w:rFonts w:ascii="Arial" w:hAnsi="Arial" w:eastAsia="Arial" w:cs="Arial"/>
                <w:b/>
                <w:bCs/>
                <w:color w:val="000000"/>
                <w:sz w:val="20"/>
                <w:szCs w:val="20"/>
                <w:lang w:val="es-419"/>
              </w:rPr>
              <w:t xml:space="preserve">Producto 1.2 en Alojamiento: </w:t>
            </w:r>
            <w:r w:rsidRPr="003E7891">
              <w:rPr>
                <w:rFonts w:ascii="Arial" w:hAnsi="Arial" w:eastAsia="Arial" w:cs="Arial"/>
                <w:b/>
                <w:color w:val="000000"/>
                <w:sz w:val="20"/>
                <w:szCs w:val="20"/>
                <w:lang w:val="es-419"/>
              </w:rPr>
              <w:t>Se presta apoyo técnico, orientación y concienciación en materia de diseño de alojamientos seguros y de planificación de asentamientos, así como técnicas mejoradas de construcción, a los hogares afectados</w:t>
            </w:r>
          </w:p>
        </w:tc>
        <w:tc>
          <w:tcPr>
            <w:tcW w:w="4901" w:type="dxa"/>
            <w:gridSpan w:val="10"/>
            <w:tcBorders>
              <w:top w:val="single" w:color="808080" w:sz="4" w:space="0"/>
              <w:left w:val="nil"/>
              <w:bottom w:val="single" w:color="808080" w:sz="4" w:space="0"/>
              <w:right w:val="single" w:color="808080" w:sz="4" w:space="0"/>
            </w:tcBorders>
            <w:shd w:val="clear" w:color="auto" w:fill="auto"/>
            <w:vAlign w:val="center"/>
          </w:tcPr>
          <w:p w:rsidRPr="003E7891" w:rsidR="00051337" w:rsidRDefault="00431B13" w14:paraId="0000017F" w14:textId="38506C3E">
            <w:pPr>
              <w:rPr>
                <w:rFonts w:ascii="Arial" w:hAnsi="Arial" w:eastAsia="Arial" w:cs="Arial"/>
                <w:b/>
                <w:color w:val="000000"/>
                <w:sz w:val="20"/>
                <w:szCs w:val="20"/>
                <w:lang w:val="es-419"/>
              </w:rPr>
            </w:pPr>
            <w:r w:rsidRPr="003E7891">
              <w:rPr>
                <w:rFonts w:ascii="Arial" w:hAnsi="Arial" w:eastAsia="Arial" w:cs="Arial"/>
                <w:i/>
                <w:color w:val="000000"/>
                <w:sz w:val="16"/>
                <w:szCs w:val="16"/>
                <w:lang w:val="es-419"/>
              </w:rPr>
              <w:t>Por favor incluya un indicador de la Hoja de Datos Clave con una meta</w:t>
            </w:r>
          </w:p>
        </w:tc>
      </w:tr>
      <w:tr w:rsidRPr="003E7891" w:rsidR="00051337" w:rsidTr="002D2D35" w14:paraId="6B8FF85F" w14:textId="77777777">
        <w:trPr>
          <w:trHeight w:val="300"/>
        </w:trPr>
        <w:tc>
          <w:tcPr>
            <w:tcW w:w="1970" w:type="dxa"/>
            <w:vMerge/>
            <w:tcBorders>
              <w:left w:val="single" w:color="808080" w:sz="4" w:space="0"/>
              <w:right w:val="single" w:color="808080" w:sz="4" w:space="0"/>
            </w:tcBorders>
            <w:shd w:val="clear" w:color="auto" w:fill="C4BC96"/>
            <w:vAlign w:val="center"/>
          </w:tcPr>
          <w:p w:rsidRPr="003E7891" w:rsidR="00051337" w:rsidRDefault="00051337" w14:paraId="00000189"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451" w:type="dxa"/>
            <w:tcBorders>
              <w:top w:val="nil"/>
              <w:left w:val="nil"/>
              <w:bottom w:val="single" w:color="808080" w:sz="4" w:space="0"/>
              <w:right w:val="single" w:color="808080" w:sz="4" w:space="0"/>
            </w:tcBorders>
            <w:shd w:val="clear" w:color="auto" w:fill="EEECE1"/>
            <w:vAlign w:val="center"/>
          </w:tcPr>
          <w:p w:rsidRPr="003E7891" w:rsidR="00051337" w:rsidRDefault="00431B13" w14:paraId="0000018A" w14:textId="4FCC7749">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Actividades planificadas</w:t>
            </w:r>
          </w:p>
          <w:p w:rsidRPr="003E7891" w:rsidR="00051337" w:rsidRDefault="00431B13" w14:paraId="0000018B" w14:textId="1C20D0A2">
            <w:pPr>
              <w:jc w:val="center"/>
              <w:rPr>
                <w:rFonts w:ascii="Calibri" w:hAnsi="Calibri" w:eastAsia="Calibri" w:cs="Calibri"/>
                <w:color w:val="0563C1"/>
                <w:u w:val="single"/>
                <w:lang w:val="es-419"/>
              </w:rPr>
            </w:pPr>
            <w:r w:rsidRPr="003E7891">
              <w:rPr>
                <w:rFonts w:ascii="Arial" w:hAnsi="Arial" w:eastAsia="Arial" w:cs="Arial"/>
                <w:color w:val="000000"/>
                <w:sz w:val="20"/>
                <w:szCs w:val="20"/>
                <w:lang w:val="es-419"/>
              </w:rPr>
              <w:t>Semana / Mes</w:t>
            </w:r>
          </w:p>
        </w:tc>
        <w:tc>
          <w:tcPr>
            <w:tcW w:w="471"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8C"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w:t>
            </w:r>
          </w:p>
        </w:tc>
        <w:tc>
          <w:tcPr>
            <w:tcW w:w="471"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8D"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2</w:t>
            </w:r>
          </w:p>
        </w:tc>
        <w:tc>
          <w:tcPr>
            <w:tcW w:w="471"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8E"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3</w:t>
            </w:r>
          </w:p>
        </w:tc>
        <w:tc>
          <w:tcPr>
            <w:tcW w:w="471"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8F"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4</w:t>
            </w:r>
          </w:p>
        </w:tc>
        <w:tc>
          <w:tcPr>
            <w:tcW w:w="472"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0"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5</w:t>
            </w:r>
          </w:p>
        </w:tc>
        <w:tc>
          <w:tcPr>
            <w:tcW w:w="472"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1"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6</w:t>
            </w:r>
          </w:p>
        </w:tc>
        <w:tc>
          <w:tcPr>
            <w:tcW w:w="472" w:type="dxa"/>
            <w:gridSpan w:val="2"/>
            <w:tcBorders>
              <w:top w:val="nil"/>
              <w:left w:val="nil"/>
              <w:bottom w:val="single" w:color="808080" w:sz="4" w:space="0"/>
              <w:right w:val="single" w:color="808080" w:sz="4" w:space="0"/>
            </w:tcBorders>
            <w:shd w:val="clear" w:color="auto" w:fill="EEECE1"/>
            <w:vAlign w:val="center"/>
          </w:tcPr>
          <w:p w:rsidRPr="003E7891" w:rsidR="00051337" w:rsidRDefault="00A7689E" w14:paraId="00000192"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7</w:t>
            </w:r>
          </w:p>
        </w:tc>
        <w:tc>
          <w:tcPr>
            <w:tcW w:w="472"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4"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8</w:t>
            </w:r>
          </w:p>
        </w:tc>
        <w:tc>
          <w:tcPr>
            <w:tcW w:w="472"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5"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9</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6"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10</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7"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11</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8"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12</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9"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13</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A"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14</w:t>
            </w:r>
          </w:p>
        </w:tc>
        <w:tc>
          <w:tcPr>
            <w:tcW w:w="490"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B"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15</w:t>
            </w:r>
          </w:p>
        </w:tc>
        <w:tc>
          <w:tcPr>
            <w:tcW w:w="558" w:type="dxa"/>
            <w:tcBorders>
              <w:top w:val="nil"/>
              <w:left w:val="nil"/>
              <w:bottom w:val="single" w:color="808080" w:sz="4" w:space="0"/>
              <w:right w:val="single" w:color="808080" w:sz="4" w:space="0"/>
            </w:tcBorders>
            <w:shd w:val="clear" w:color="auto" w:fill="EEECE1"/>
            <w:vAlign w:val="center"/>
          </w:tcPr>
          <w:p w:rsidRPr="003E7891" w:rsidR="00051337" w:rsidRDefault="00A7689E" w14:paraId="0000019C" w14:textId="77777777">
            <w:pPr>
              <w:jc w:val="center"/>
              <w:rPr>
                <w:rFonts w:ascii="Arial" w:hAnsi="Arial" w:eastAsia="Arial" w:cs="Arial"/>
                <w:color w:val="000000"/>
                <w:sz w:val="20"/>
                <w:szCs w:val="20"/>
                <w:lang w:val="es-419"/>
              </w:rPr>
            </w:pPr>
            <w:r w:rsidRPr="003E7891">
              <w:rPr>
                <w:rFonts w:ascii="Arial" w:hAnsi="Arial" w:eastAsia="Arial" w:cs="Arial"/>
                <w:color w:val="000000"/>
                <w:sz w:val="20"/>
                <w:szCs w:val="20"/>
                <w:lang w:val="es-419"/>
              </w:rPr>
              <w:t>16</w:t>
            </w:r>
          </w:p>
        </w:tc>
      </w:tr>
      <w:tr w:rsidRPr="00E32E63" w:rsidR="00051337" w:rsidTr="002D2D35" w14:paraId="0D383AF1" w14:textId="77777777">
        <w:trPr>
          <w:trHeight w:val="300"/>
        </w:trPr>
        <w:tc>
          <w:tcPr>
            <w:tcW w:w="1970" w:type="dxa"/>
            <w:tcBorders>
              <w:top w:val="nil"/>
              <w:left w:val="single" w:color="808080" w:sz="4" w:space="0"/>
              <w:bottom w:val="single" w:color="808080" w:sz="4" w:space="0"/>
              <w:right w:val="single" w:color="808080" w:sz="4" w:space="0"/>
            </w:tcBorders>
            <w:shd w:val="clear" w:color="auto" w:fill="auto"/>
            <w:vAlign w:val="center"/>
          </w:tcPr>
          <w:p w:rsidRPr="003E7891" w:rsidR="00051337" w:rsidRDefault="00A7689E" w14:paraId="0000019D"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AP006</w:t>
            </w:r>
          </w:p>
        </w:tc>
        <w:tc>
          <w:tcPr>
            <w:tcW w:w="5451" w:type="dxa"/>
            <w:tcBorders>
              <w:top w:val="nil"/>
              <w:left w:val="nil"/>
              <w:bottom w:val="single" w:color="808080" w:sz="4" w:space="0"/>
              <w:right w:val="single" w:color="808080" w:sz="4" w:space="0"/>
            </w:tcBorders>
            <w:shd w:val="clear" w:color="auto" w:fill="auto"/>
          </w:tcPr>
          <w:p w:rsidRPr="003E7891" w:rsidR="00051337" w:rsidRDefault="002D2D35" w14:paraId="0000019E" w14:textId="60BCDB96">
            <w:pPr>
              <w:rPr>
                <w:rFonts w:ascii="Arial" w:hAnsi="Arial" w:eastAsia="Arial" w:cs="Arial"/>
                <w:color w:val="000000"/>
                <w:sz w:val="20"/>
                <w:szCs w:val="20"/>
                <w:lang w:val="es-419"/>
              </w:rPr>
            </w:pPr>
            <w:r w:rsidRPr="003E7891">
              <w:rPr>
                <w:rFonts w:ascii="Arial" w:hAnsi="Arial" w:eastAsia="Arial" w:cs="Arial"/>
                <w:sz w:val="20"/>
                <w:szCs w:val="20"/>
                <w:lang w:val="es-419"/>
              </w:rPr>
              <w:t>Prestación de apoyo técnico, orientación en reconstrucción más segura, actividades de sensibilización</w:t>
            </w: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9F"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0"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1"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2"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3"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4"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gridSpan w:val="2"/>
            <w:tcBorders>
              <w:top w:val="nil"/>
              <w:left w:val="nil"/>
              <w:bottom w:val="single" w:color="808080" w:sz="4" w:space="0"/>
              <w:right w:val="single" w:color="808080" w:sz="4" w:space="0"/>
            </w:tcBorders>
            <w:shd w:val="clear" w:color="auto" w:fill="auto"/>
            <w:vAlign w:val="center"/>
          </w:tcPr>
          <w:p w:rsidRPr="003E7891" w:rsidR="00051337" w:rsidRDefault="00A7689E" w14:paraId="000001A5"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7"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8"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9"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A"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B"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C"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D"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E"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558" w:type="dxa"/>
            <w:tcBorders>
              <w:top w:val="nil"/>
              <w:left w:val="nil"/>
              <w:bottom w:val="single" w:color="808080" w:sz="4" w:space="0"/>
              <w:right w:val="single" w:color="808080" w:sz="4" w:space="0"/>
            </w:tcBorders>
            <w:shd w:val="clear" w:color="auto" w:fill="auto"/>
            <w:vAlign w:val="center"/>
          </w:tcPr>
          <w:p w:rsidRPr="003E7891" w:rsidR="00051337" w:rsidRDefault="00A7689E" w14:paraId="000001AF"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r>
      <w:tr w:rsidRPr="00E32E63" w:rsidR="00051337" w:rsidTr="002D2D35" w14:paraId="4139EEB7" w14:textId="77777777">
        <w:trPr>
          <w:trHeight w:val="300"/>
        </w:trPr>
        <w:tc>
          <w:tcPr>
            <w:tcW w:w="1970" w:type="dxa"/>
            <w:tcBorders>
              <w:top w:val="nil"/>
              <w:left w:val="single" w:color="808080" w:sz="4" w:space="0"/>
              <w:bottom w:val="single" w:color="808080" w:sz="4" w:space="0"/>
              <w:right w:val="single" w:color="808080" w:sz="4" w:space="0"/>
            </w:tcBorders>
            <w:shd w:val="clear" w:color="auto" w:fill="auto"/>
            <w:vAlign w:val="center"/>
          </w:tcPr>
          <w:p w:rsidRPr="003E7891" w:rsidR="00051337" w:rsidRDefault="00A7689E" w14:paraId="000001B0"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AP006</w:t>
            </w:r>
          </w:p>
        </w:tc>
        <w:tc>
          <w:tcPr>
            <w:tcW w:w="5451" w:type="dxa"/>
            <w:tcBorders>
              <w:top w:val="nil"/>
              <w:left w:val="nil"/>
              <w:bottom w:val="single" w:color="808080" w:sz="4" w:space="0"/>
              <w:right w:val="single" w:color="808080" w:sz="4" w:space="0"/>
            </w:tcBorders>
            <w:shd w:val="clear" w:color="auto" w:fill="auto"/>
          </w:tcPr>
          <w:p w:rsidRPr="003E7891" w:rsidR="00051337" w:rsidRDefault="00D176F1" w14:paraId="000001B1" w14:textId="3631DF01">
            <w:pPr>
              <w:rPr>
                <w:rFonts w:ascii="Arial" w:hAnsi="Arial" w:eastAsia="Arial" w:cs="Arial"/>
                <w:sz w:val="20"/>
                <w:szCs w:val="20"/>
                <w:lang w:val="es-419"/>
              </w:rPr>
            </w:pPr>
            <w:r>
              <w:rPr>
                <w:rFonts w:ascii="Arial" w:hAnsi="Arial" w:eastAsia="Arial" w:cs="Arial"/>
                <w:sz w:val="20"/>
                <w:szCs w:val="20"/>
                <w:lang w:val="es-419"/>
              </w:rPr>
              <w:t xml:space="preserve">Seleccionar el </w:t>
            </w:r>
            <w:r w:rsidRPr="003E7891" w:rsidR="003E7891">
              <w:rPr>
                <w:rFonts w:ascii="Arial" w:hAnsi="Arial" w:eastAsia="Arial" w:cs="Arial"/>
                <w:sz w:val="20"/>
                <w:szCs w:val="20"/>
                <w:lang w:val="es-419"/>
              </w:rPr>
              <w:t xml:space="preserve">diseño del alojamiento y la planificación del asentamiento </w:t>
            </w:r>
            <w:r>
              <w:rPr>
                <w:rFonts w:ascii="Arial" w:hAnsi="Arial" w:eastAsia="Arial" w:cs="Arial"/>
                <w:sz w:val="20"/>
                <w:szCs w:val="20"/>
                <w:lang w:val="es-419"/>
              </w:rPr>
              <w:t xml:space="preserve">basándose en </w:t>
            </w:r>
            <w:r w:rsidRPr="003E7891" w:rsidR="003E7891">
              <w:rPr>
                <w:rFonts w:ascii="Arial" w:hAnsi="Arial" w:eastAsia="Arial" w:cs="Arial"/>
                <w:sz w:val="20"/>
                <w:szCs w:val="20"/>
                <w:lang w:val="es-419"/>
              </w:rPr>
              <w:t>las consultas con las comunidades objetivo de acuerdo con los criterios de selección relacionados con vulnerabilidad para esta operación (es decir, teniendo en cuenta los hogares encabezados por mujeres, los niños no acompañados, las personas con discapacidad, las minorías sexuales y de género, los ancianos, las castas inferiores y cualquier otro grupo vulnerable o marginado)</w:t>
            </w: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2"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3"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4" w14:textId="77777777">
            <w:pPr>
              <w:rPr>
                <w:rFonts w:ascii="Arial" w:hAnsi="Arial" w:eastAsia="Arial" w:cs="Arial"/>
                <w:i/>
                <w:color w:val="000000"/>
                <w:sz w:val="20"/>
                <w:szCs w:val="20"/>
                <w:lang w:val="es-419"/>
              </w:rPr>
            </w:pPr>
          </w:p>
        </w:tc>
        <w:tc>
          <w:tcPr>
            <w:tcW w:w="471"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5"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6"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7" w14:textId="77777777">
            <w:pPr>
              <w:rPr>
                <w:rFonts w:ascii="Arial" w:hAnsi="Arial" w:eastAsia="Arial" w:cs="Arial"/>
                <w:i/>
                <w:color w:val="000000"/>
                <w:sz w:val="20"/>
                <w:szCs w:val="20"/>
                <w:lang w:val="es-419"/>
              </w:rPr>
            </w:pPr>
          </w:p>
        </w:tc>
        <w:tc>
          <w:tcPr>
            <w:tcW w:w="472" w:type="dxa"/>
            <w:gridSpan w:val="2"/>
            <w:tcBorders>
              <w:top w:val="nil"/>
              <w:left w:val="nil"/>
              <w:bottom w:val="single" w:color="808080" w:sz="4" w:space="0"/>
              <w:right w:val="single" w:color="808080" w:sz="4" w:space="0"/>
            </w:tcBorders>
            <w:shd w:val="clear" w:color="auto" w:fill="auto"/>
            <w:vAlign w:val="center"/>
          </w:tcPr>
          <w:p w:rsidRPr="003E7891" w:rsidR="00051337" w:rsidRDefault="00051337" w14:paraId="000001B8"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A" w14:textId="77777777">
            <w:pPr>
              <w:rPr>
                <w:rFonts w:ascii="Arial" w:hAnsi="Arial" w:eastAsia="Arial" w:cs="Arial"/>
                <w:i/>
                <w:color w:val="000000"/>
                <w:sz w:val="20"/>
                <w:szCs w:val="20"/>
                <w:lang w:val="es-419"/>
              </w:rPr>
            </w:pPr>
          </w:p>
        </w:tc>
        <w:tc>
          <w:tcPr>
            <w:tcW w:w="472"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B"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C"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D"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E"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BF"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C0" w14:textId="77777777">
            <w:pPr>
              <w:rPr>
                <w:rFonts w:ascii="Arial" w:hAnsi="Arial" w:eastAsia="Arial" w:cs="Arial"/>
                <w:i/>
                <w:color w:val="000000"/>
                <w:sz w:val="20"/>
                <w:szCs w:val="20"/>
                <w:lang w:val="es-419"/>
              </w:rPr>
            </w:pPr>
          </w:p>
        </w:tc>
        <w:tc>
          <w:tcPr>
            <w:tcW w:w="490"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C1" w14:textId="77777777">
            <w:pPr>
              <w:rPr>
                <w:rFonts w:ascii="Arial" w:hAnsi="Arial" w:eastAsia="Arial" w:cs="Arial"/>
                <w:i/>
                <w:color w:val="000000"/>
                <w:sz w:val="20"/>
                <w:szCs w:val="20"/>
                <w:lang w:val="es-419"/>
              </w:rPr>
            </w:pPr>
          </w:p>
        </w:tc>
        <w:tc>
          <w:tcPr>
            <w:tcW w:w="558" w:type="dxa"/>
            <w:tcBorders>
              <w:top w:val="nil"/>
              <w:left w:val="nil"/>
              <w:bottom w:val="single" w:color="808080" w:sz="4" w:space="0"/>
              <w:right w:val="single" w:color="808080" w:sz="4" w:space="0"/>
            </w:tcBorders>
            <w:shd w:val="clear" w:color="auto" w:fill="auto"/>
            <w:vAlign w:val="center"/>
          </w:tcPr>
          <w:p w:rsidRPr="003E7891" w:rsidR="00051337" w:rsidRDefault="00051337" w14:paraId="000001C2" w14:textId="77777777">
            <w:pPr>
              <w:rPr>
                <w:rFonts w:ascii="Arial" w:hAnsi="Arial" w:eastAsia="Arial" w:cs="Arial"/>
                <w:i/>
                <w:color w:val="000000"/>
                <w:sz w:val="20"/>
                <w:szCs w:val="20"/>
                <w:lang w:val="es-419"/>
              </w:rPr>
            </w:pPr>
          </w:p>
        </w:tc>
      </w:tr>
      <w:tr w:rsidRPr="00E32E63" w:rsidR="00051337" w:rsidTr="002D2D35" w14:paraId="6687C10A" w14:textId="77777777">
        <w:trPr>
          <w:trHeight w:val="300"/>
        </w:trPr>
        <w:tc>
          <w:tcPr>
            <w:tcW w:w="1970" w:type="dxa"/>
            <w:tcBorders>
              <w:top w:val="single" w:color="808080" w:sz="4" w:space="0"/>
              <w:left w:val="single" w:color="808080" w:sz="4" w:space="0"/>
              <w:bottom w:val="single" w:color="808080" w:sz="4" w:space="0"/>
              <w:right w:val="single" w:color="808080" w:sz="4" w:space="0"/>
            </w:tcBorders>
            <w:shd w:val="clear" w:color="auto" w:fill="auto"/>
            <w:vAlign w:val="center"/>
          </w:tcPr>
          <w:p w:rsidRPr="003E7891" w:rsidR="00051337" w:rsidRDefault="00A7689E" w14:paraId="000001C3"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AP006</w:t>
            </w:r>
          </w:p>
        </w:tc>
        <w:tc>
          <w:tcPr>
            <w:tcW w:w="5451" w:type="dxa"/>
            <w:tcBorders>
              <w:top w:val="single" w:color="808080" w:sz="4" w:space="0"/>
              <w:left w:val="nil"/>
              <w:bottom w:val="single" w:color="808080" w:sz="4" w:space="0"/>
              <w:right w:val="single" w:color="808080" w:sz="4" w:space="0"/>
            </w:tcBorders>
            <w:shd w:val="clear" w:color="auto" w:fill="auto"/>
          </w:tcPr>
          <w:p w:rsidRPr="003E7891" w:rsidR="00051337" w:rsidRDefault="003E7891" w14:paraId="000001C4" w14:textId="01EBB3A0">
            <w:pPr>
              <w:rPr>
                <w:rFonts w:ascii="Arial" w:hAnsi="Arial" w:eastAsia="Arial" w:cs="Arial"/>
                <w:i/>
                <w:color w:val="000000"/>
                <w:sz w:val="20"/>
                <w:szCs w:val="20"/>
                <w:lang w:val="es-419"/>
              </w:rPr>
            </w:pPr>
            <w:r w:rsidRPr="003E7891">
              <w:rPr>
                <w:rFonts w:ascii="Arial" w:hAnsi="Arial" w:eastAsia="Arial" w:cs="Arial"/>
                <w:sz w:val="20"/>
                <w:szCs w:val="20"/>
                <w:lang w:val="es-419"/>
              </w:rPr>
              <w:t>Identificación y movilización de voluntarios para la intervención de alojamientos, incluyendo un equilibrio de todos los géneros.</w:t>
            </w: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5"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6"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7"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8"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9"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A"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gridSpan w:val="2"/>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B"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D"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E"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CF"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D0"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D1"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D2"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D3"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D4"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c>
          <w:tcPr>
            <w:tcW w:w="558"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A7689E" w14:paraId="000001D5"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 </w:t>
            </w:r>
          </w:p>
        </w:tc>
      </w:tr>
      <w:tr w:rsidRPr="00E32E63" w:rsidR="00051337" w:rsidTr="002D2D35" w14:paraId="01057F51" w14:textId="77777777">
        <w:trPr>
          <w:trHeight w:val="300"/>
        </w:trPr>
        <w:tc>
          <w:tcPr>
            <w:tcW w:w="1970" w:type="dxa"/>
            <w:tcBorders>
              <w:top w:val="single" w:color="808080" w:sz="4" w:space="0"/>
              <w:left w:val="single" w:color="808080" w:sz="4" w:space="0"/>
              <w:bottom w:val="single" w:color="808080" w:sz="4" w:space="0"/>
              <w:right w:val="single" w:color="808080" w:sz="4" w:space="0"/>
            </w:tcBorders>
            <w:shd w:val="clear" w:color="auto" w:fill="auto"/>
            <w:vAlign w:val="center"/>
          </w:tcPr>
          <w:p w:rsidRPr="003E7891" w:rsidR="00051337" w:rsidRDefault="00A7689E" w14:paraId="000001D6"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AP006</w:t>
            </w:r>
          </w:p>
        </w:tc>
        <w:tc>
          <w:tcPr>
            <w:tcW w:w="5451" w:type="dxa"/>
            <w:tcBorders>
              <w:top w:val="single" w:color="808080" w:sz="4" w:space="0"/>
              <w:left w:val="nil"/>
              <w:bottom w:val="single" w:color="808080" w:sz="4" w:space="0"/>
              <w:right w:val="single" w:color="808080" w:sz="4" w:space="0"/>
            </w:tcBorders>
            <w:shd w:val="clear" w:color="auto" w:fill="auto"/>
          </w:tcPr>
          <w:p w:rsidRPr="003E7891" w:rsidR="00051337" w:rsidRDefault="003E7891" w14:paraId="000001D7" w14:textId="4F1969E8">
            <w:pPr>
              <w:rPr>
                <w:rFonts w:ascii="Arial" w:hAnsi="Arial" w:eastAsia="Arial" w:cs="Arial"/>
                <w:i/>
                <w:color w:val="000000"/>
                <w:sz w:val="20"/>
                <w:szCs w:val="20"/>
                <w:lang w:val="es-419"/>
              </w:rPr>
            </w:pPr>
            <w:r w:rsidRPr="003E7891">
              <w:rPr>
                <w:rFonts w:ascii="Arial" w:hAnsi="Arial" w:eastAsia="Arial" w:cs="Arial"/>
                <w:sz w:val="20"/>
                <w:szCs w:val="20"/>
                <w:lang w:val="es-419"/>
              </w:rPr>
              <w:t>Desarrollo de material de capacitación apropiado para la sensibilización/capacitación de los voluntarios.</w:t>
            </w: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D8" w14:textId="77777777">
            <w:pPr>
              <w:rPr>
                <w:rFonts w:ascii="Arial" w:hAnsi="Arial" w:eastAsia="Arial" w:cs="Arial"/>
                <w:i/>
                <w:color w:val="000000"/>
                <w:sz w:val="20"/>
                <w:szCs w:val="20"/>
                <w:lang w:val="es-419"/>
              </w:rPr>
            </w:pP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D9" w14:textId="77777777">
            <w:pPr>
              <w:rPr>
                <w:rFonts w:ascii="Arial" w:hAnsi="Arial" w:eastAsia="Arial" w:cs="Arial"/>
                <w:i/>
                <w:color w:val="000000"/>
                <w:sz w:val="20"/>
                <w:szCs w:val="20"/>
                <w:lang w:val="es-419"/>
              </w:rPr>
            </w:pP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DA" w14:textId="77777777">
            <w:pPr>
              <w:rPr>
                <w:rFonts w:ascii="Arial" w:hAnsi="Arial" w:eastAsia="Arial" w:cs="Arial"/>
                <w:i/>
                <w:color w:val="000000"/>
                <w:sz w:val="20"/>
                <w:szCs w:val="20"/>
                <w:lang w:val="es-419"/>
              </w:rPr>
            </w:pP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DB"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DC"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DD" w14:textId="77777777">
            <w:pPr>
              <w:rPr>
                <w:rFonts w:ascii="Arial" w:hAnsi="Arial" w:eastAsia="Arial" w:cs="Arial"/>
                <w:i/>
                <w:color w:val="000000"/>
                <w:sz w:val="20"/>
                <w:szCs w:val="20"/>
                <w:lang w:val="es-419"/>
              </w:rPr>
            </w:pPr>
          </w:p>
        </w:tc>
        <w:tc>
          <w:tcPr>
            <w:tcW w:w="472" w:type="dxa"/>
            <w:gridSpan w:val="2"/>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DE"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0"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1"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2"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3"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4"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5"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6"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7" w14:textId="77777777">
            <w:pPr>
              <w:rPr>
                <w:rFonts w:ascii="Arial" w:hAnsi="Arial" w:eastAsia="Arial" w:cs="Arial"/>
                <w:i/>
                <w:color w:val="000000"/>
                <w:sz w:val="20"/>
                <w:szCs w:val="20"/>
                <w:lang w:val="es-419"/>
              </w:rPr>
            </w:pPr>
          </w:p>
        </w:tc>
        <w:tc>
          <w:tcPr>
            <w:tcW w:w="558"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8" w14:textId="77777777">
            <w:pPr>
              <w:rPr>
                <w:rFonts w:ascii="Arial" w:hAnsi="Arial" w:eastAsia="Arial" w:cs="Arial"/>
                <w:i/>
                <w:color w:val="000000"/>
                <w:sz w:val="20"/>
                <w:szCs w:val="20"/>
                <w:lang w:val="es-419"/>
              </w:rPr>
            </w:pPr>
          </w:p>
        </w:tc>
      </w:tr>
      <w:tr w:rsidRPr="00E32E63" w:rsidR="00051337" w:rsidTr="002D2D35" w14:paraId="4AF2025E" w14:textId="77777777">
        <w:trPr>
          <w:trHeight w:val="300"/>
        </w:trPr>
        <w:tc>
          <w:tcPr>
            <w:tcW w:w="1970" w:type="dxa"/>
            <w:tcBorders>
              <w:top w:val="single" w:color="808080" w:sz="4" w:space="0"/>
              <w:left w:val="single" w:color="808080" w:sz="4" w:space="0"/>
              <w:bottom w:val="single" w:color="808080" w:sz="4" w:space="0"/>
              <w:right w:val="single" w:color="808080" w:sz="4" w:space="0"/>
            </w:tcBorders>
            <w:shd w:val="clear" w:color="auto" w:fill="auto"/>
            <w:vAlign w:val="center"/>
          </w:tcPr>
          <w:p w:rsidRPr="003E7891" w:rsidR="00051337" w:rsidRDefault="00A7689E" w14:paraId="000001E9"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AP006</w:t>
            </w:r>
          </w:p>
        </w:tc>
        <w:tc>
          <w:tcPr>
            <w:tcW w:w="5451" w:type="dxa"/>
            <w:tcBorders>
              <w:top w:val="single" w:color="808080" w:sz="4" w:space="0"/>
              <w:left w:val="nil"/>
              <w:bottom w:val="single" w:color="808080" w:sz="4" w:space="0"/>
              <w:right w:val="single" w:color="808080" w:sz="4" w:space="0"/>
            </w:tcBorders>
            <w:shd w:val="clear" w:color="auto" w:fill="auto"/>
          </w:tcPr>
          <w:p w:rsidRPr="003E7891" w:rsidR="00051337" w:rsidRDefault="003E7891" w14:paraId="000001EA" w14:textId="6570B004">
            <w:pPr>
              <w:rPr>
                <w:rFonts w:ascii="Arial" w:hAnsi="Arial" w:eastAsia="Arial" w:cs="Arial"/>
                <w:i/>
                <w:color w:val="000000"/>
                <w:sz w:val="20"/>
                <w:szCs w:val="20"/>
                <w:lang w:val="es-419"/>
              </w:rPr>
            </w:pPr>
            <w:r w:rsidRPr="003E7891">
              <w:rPr>
                <w:rFonts w:ascii="Arial" w:hAnsi="Arial" w:eastAsia="Arial" w:cs="Arial"/>
                <w:sz w:val="20"/>
                <w:szCs w:val="20"/>
                <w:lang w:val="es-419"/>
              </w:rPr>
              <w:t xml:space="preserve">Sensibilización/capacitación de los voluntarios en los alojamientos, que incluye temas de protección, género e inclusión tales como mitigación de la </w:t>
            </w:r>
            <w:r w:rsidR="00B83A60">
              <w:rPr>
                <w:rFonts w:ascii="Arial" w:hAnsi="Arial" w:eastAsia="Arial" w:cs="Arial"/>
                <w:sz w:val="20"/>
                <w:szCs w:val="20"/>
                <w:lang w:val="es-419"/>
              </w:rPr>
              <w:t>VBG</w:t>
            </w:r>
            <w:r w:rsidRPr="003E7891">
              <w:rPr>
                <w:rFonts w:ascii="Arial" w:hAnsi="Arial" w:eastAsia="Arial" w:cs="Arial"/>
                <w:sz w:val="20"/>
                <w:szCs w:val="20"/>
                <w:lang w:val="es-419"/>
              </w:rPr>
              <w:t>, acceso para las personas con discapacidad, iluminación y protección infantil.</w:t>
            </w: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B" w14:textId="77777777">
            <w:pPr>
              <w:rPr>
                <w:rFonts w:ascii="Arial" w:hAnsi="Arial" w:eastAsia="Arial" w:cs="Arial"/>
                <w:i/>
                <w:color w:val="000000"/>
                <w:sz w:val="20"/>
                <w:szCs w:val="20"/>
                <w:lang w:val="es-419"/>
              </w:rPr>
            </w:pP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C" w14:textId="77777777">
            <w:pPr>
              <w:rPr>
                <w:rFonts w:ascii="Arial" w:hAnsi="Arial" w:eastAsia="Arial" w:cs="Arial"/>
                <w:i/>
                <w:color w:val="000000"/>
                <w:sz w:val="20"/>
                <w:szCs w:val="20"/>
                <w:lang w:val="es-419"/>
              </w:rPr>
            </w:pP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D" w14:textId="77777777">
            <w:pPr>
              <w:rPr>
                <w:rFonts w:ascii="Arial" w:hAnsi="Arial" w:eastAsia="Arial" w:cs="Arial"/>
                <w:i/>
                <w:color w:val="000000"/>
                <w:sz w:val="20"/>
                <w:szCs w:val="20"/>
                <w:lang w:val="es-419"/>
              </w:rPr>
            </w:pP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E"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EF"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0" w14:textId="77777777">
            <w:pPr>
              <w:rPr>
                <w:rFonts w:ascii="Arial" w:hAnsi="Arial" w:eastAsia="Arial" w:cs="Arial"/>
                <w:i/>
                <w:color w:val="000000"/>
                <w:sz w:val="20"/>
                <w:szCs w:val="20"/>
                <w:lang w:val="es-419"/>
              </w:rPr>
            </w:pPr>
          </w:p>
        </w:tc>
        <w:tc>
          <w:tcPr>
            <w:tcW w:w="472" w:type="dxa"/>
            <w:gridSpan w:val="2"/>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1"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3"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4"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5"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6"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7"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8"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9"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A" w14:textId="77777777">
            <w:pPr>
              <w:rPr>
                <w:rFonts w:ascii="Arial" w:hAnsi="Arial" w:eastAsia="Arial" w:cs="Arial"/>
                <w:i/>
                <w:color w:val="000000"/>
                <w:sz w:val="20"/>
                <w:szCs w:val="20"/>
                <w:lang w:val="es-419"/>
              </w:rPr>
            </w:pPr>
          </w:p>
        </w:tc>
        <w:tc>
          <w:tcPr>
            <w:tcW w:w="558"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B" w14:textId="77777777">
            <w:pPr>
              <w:rPr>
                <w:rFonts w:ascii="Arial" w:hAnsi="Arial" w:eastAsia="Arial" w:cs="Arial"/>
                <w:i/>
                <w:color w:val="000000"/>
                <w:sz w:val="20"/>
                <w:szCs w:val="20"/>
                <w:lang w:val="es-419"/>
              </w:rPr>
            </w:pPr>
          </w:p>
        </w:tc>
      </w:tr>
      <w:tr w:rsidRPr="00E32E63" w:rsidR="00051337" w:rsidTr="002D2D35" w14:paraId="4151B5FA" w14:textId="77777777">
        <w:trPr>
          <w:trHeight w:val="300"/>
        </w:trPr>
        <w:tc>
          <w:tcPr>
            <w:tcW w:w="1970" w:type="dxa"/>
            <w:tcBorders>
              <w:top w:val="single" w:color="808080" w:sz="4" w:space="0"/>
              <w:left w:val="single" w:color="808080" w:sz="4" w:space="0"/>
              <w:bottom w:val="single" w:color="808080" w:sz="4" w:space="0"/>
              <w:right w:val="single" w:color="808080" w:sz="4" w:space="0"/>
            </w:tcBorders>
            <w:shd w:val="clear" w:color="auto" w:fill="auto"/>
            <w:vAlign w:val="center"/>
          </w:tcPr>
          <w:p w:rsidRPr="003E7891" w:rsidR="00051337" w:rsidRDefault="00A7689E" w14:paraId="000001FC" w14:textId="77777777">
            <w:pPr>
              <w:rPr>
                <w:rFonts w:ascii="Arial" w:hAnsi="Arial" w:eastAsia="Arial" w:cs="Arial"/>
                <w:i/>
                <w:color w:val="000000"/>
                <w:sz w:val="20"/>
                <w:szCs w:val="20"/>
                <w:lang w:val="es-419"/>
              </w:rPr>
            </w:pPr>
            <w:r w:rsidRPr="003E7891">
              <w:rPr>
                <w:rFonts w:ascii="Arial" w:hAnsi="Arial" w:eastAsia="Arial" w:cs="Arial"/>
                <w:i/>
                <w:color w:val="000000"/>
                <w:sz w:val="20"/>
                <w:szCs w:val="20"/>
                <w:lang w:val="es-419"/>
              </w:rPr>
              <w:t>AP006</w:t>
            </w:r>
          </w:p>
        </w:tc>
        <w:tc>
          <w:tcPr>
            <w:tcW w:w="5451" w:type="dxa"/>
            <w:tcBorders>
              <w:top w:val="single" w:color="808080" w:sz="4" w:space="0"/>
              <w:left w:val="nil"/>
              <w:bottom w:val="single" w:color="808080" w:sz="4" w:space="0"/>
              <w:right w:val="single" w:color="808080" w:sz="4" w:space="0"/>
            </w:tcBorders>
            <w:shd w:val="clear" w:color="auto" w:fill="auto"/>
          </w:tcPr>
          <w:p w:rsidRPr="003E7891" w:rsidR="00051337" w:rsidRDefault="00E318BE" w14:paraId="000001FD" w14:textId="31D54546">
            <w:pPr>
              <w:rPr>
                <w:rFonts w:ascii="Arial" w:hAnsi="Arial" w:eastAsia="Arial" w:cs="Arial"/>
                <w:i/>
                <w:color w:val="000000"/>
                <w:sz w:val="20"/>
                <w:szCs w:val="20"/>
                <w:lang w:val="es-419"/>
              </w:rPr>
            </w:pPr>
            <w:r w:rsidRPr="00E318BE">
              <w:rPr>
                <w:rFonts w:ascii="Arial" w:hAnsi="Arial" w:eastAsia="Arial" w:cs="Arial"/>
                <w:color w:val="000000"/>
                <w:sz w:val="20"/>
                <w:szCs w:val="20"/>
                <w:lang w:val="es-419"/>
              </w:rPr>
              <w:t>Sensibilización/capacitación para los constructores locales sobre técnicas de construcción locales seguras, con atención específica a las mujeres solas, las personas con discapacidad y los hogares encabezados por niños</w:t>
            </w: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E" w14:textId="77777777">
            <w:pPr>
              <w:rPr>
                <w:rFonts w:ascii="Arial" w:hAnsi="Arial" w:eastAsia="Arial" w:cs="Arial"/>
                <w:i/>
                <w:color w:val="000000"/>
                <w:sz w:val="20"/>
                <w:szCs w:val="20"/>
                <w:lang w:val="es-419"/>
              </w:rPr>
            </w:pP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1FF" w14:textId="77777777">
            <w:pPr>
              <w:rPr>
                <w:rFonts w:ascii="Arial" w:hAnsi="Arial" w:eastAsia="Arial" w:cs="Arial"/>
                <w:i/>
                <w:color w:val="000000"/>
                <w:sz w:val="20"/>
                <w:szCs w:val="20"/>
                <w:lang w:val="es-419"/>
              </w:rPr>
            </w:pP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0" w14:textId="77777777">
            <w:pPr>
              <w:rPr>
                <w:rFonts w:ascii="Arial" w:hAnsi="Arial" w:eastAsia="Arial" w:cs="Arial"/>
                <w:i/>
                <w:color w:val="000000"/>
                <w:sz w:val="20"/>
                <w:szCs w:val="20"/>
                <w:lang w:val="es-419"/>
              </w:rPr>
            </w:pPr>
          </w:p>
        </w:tc>
        <w:tc>
          <w:tcPr>
            <w:tcW w:w="471"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1"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2"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3" w14:textId="77777777">
            <w:pPr>
              <w:rPr>
                <w:rFonts w:ascii="Arial" w:hAnsi="Arial" w:eastAsia="Arial" w:cs="Arial"/>
                <w:i/>
                <w:color w:val="000000"/>
                <w:sz w:val="20"/>
                <w:szCs w:val="20"/>
                <w:lang w:val="es-419"/>
              </w:rPr>
            </w:pPr>
          </w:p>
        </w:tc>
        <w:tc>
          <w:tcPr>
            <w:tcW w:w="472" w:type="dxa"/>
            <w:gridSpan w:val="2"/>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4"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6" w14:textId="77777777">
            <w:pPr>
              <w:rPr>
                <w:rFonts w:ascii="Arial" w:hAnsi="Arial" w:eastAsia="Arial" w:cs="Arial"/>
                <w:i/>
                <w:color w:val="000000"/>
                <w:sz w:val="20"/>
                <w:szCs w:val="20"/>
                <w:lang w:val="es-419"/>
              </w:rPr>
            </w:pPr>
          </w:p>
        </w:tc>
        <w:tc>
          <w:tcPr>
            <w:tcW w:w="472"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7"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8"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9"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A"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B"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C" w14:textId="77777777">
            <w:pPr>
              <w:rPr>
                <w:rFonts w:ascii="Arial" w:hAnsi="Arial" w:eastAsia="Arial" w:cs="Arial"/>
                <w:i/>
                <w:color w:val="000000"/>
                <w:sz w:val="20"/>
                <w:szCs w:val="20"/>
                <w:lang w:val="es-419"/>
              </w:rPr>
            </w:pPr>
          </w:p>
        </w:tc>
        <w:tc>
          <w:tcPr>
            <w:tcW w:w="490"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D" w14:textId="77777777">
            <w:pPr>
              <w:rPr>
                <w:rFonts w:ascii="Arial" w:hAnsi="Arial" w:eastAsia="Arial" w:cs="Arial"/>
                <w:i/>
                <w:color w:val="000000"/>
                <w:sz w:val="20"/>
                <w:szCs w:val="20"/>
                <w:lang w:val="es-419"/>
              </w:rPr>
            </w:pPr>
          </w:p>
        </w:tc>
        <w:tc>
          <w:tcPr>
            <w:tcW w:w="558" w:type="dxa"/>
            <w:tcBorders>
              <w:top w:val="single" w:color="808080" w:sz="4" w:space="0"/>
              <w:left w:val="nil"/>
              <w:bottom w:val="single" w:color="808080" w:sz="4" w:space="0"/>
              <w:right w:val="single" w:color="808080" w:sz="4" w:space="0"/>
            </w:tcBorders>
            <w:shd w:val="clear" w:color="auto" w:fill="auto"/>
            <w:vAlign w:val="center"/>
          </w:tcPr>
          <w:p w:rsidRPr="003E7891" w:rsidR="00051337" w:rsidRDefault="00051337" w14:paraId="0000020E" w14:textId="77777777">
            <w:pPr>
              <w:rPr>
                <w:rFonts w:ascii="Arial" w:hAnsi="Arial" w:eastAsia="Arial" w:cs="Arial"/>
                <w:i/>
                <w:color w:val="000000"/>
                <w:sz w:val="20"/>
                <w:szCs w:val="20"/>
                <w:lang w:val="es-419"/>
              </w:rPr>
            </w:pPr>
          </w:p>
        </w:tc>
      </w:tr>
    </w:tbl>
    <w:p w:rsidRPr="00E32E63" w:rsidR="00051337" w:rsidRDefault="00051337" w14:paraId="0000020F" w14:textId="77777777">
      <w:pPr>
        <w:rPr>
          <w:rFonts w:ascii="Arial Black" w:hAnsi="Arial Black" w:eastAsia="Arial Black" w:cs="Arial Black"/>
          <w:b/>
          <w:sz w:val="28"/>
          <w:szCs w:val="28"/>
          <w:highlight w:val="lightGray"/>
          <w:lang w:val="es-PE"/>
        </w:rPr>
      </w:pPr>
    </w:p>
    <w:p w:rsidRPr="00E32E63" w:rsidR="00051337" w:rsidRDefault="00051337" w14:paraId="00000210" w14:textId="77777777">
      <w:pPr>
        <w:rPr>
          <w:rFonts w:ascii="Arial Black" w:hAnsi="Arial Black" w:eastAsia="Arial Black" w:cs="Arial Black"/>
          <w:b/>
          <w:sz w:val="28"/>
          <w:szCs w:val="28"/>
          <w:lang w:val="es-PE"/>
        </w:rPr>
      </w:pPr>
    </w:p>
    <w:tbl>
      <w:tblPr>
        <w:tblStyle w:val="a2"/>
        <w:tblW w:w="15168" w:type="dxa"/>
        <w:jc w:val="center"/>
        <w:tblBorders>
          <w:top w:val="nil"/>
          <w:left w:val="nil"/>
          <w:bottom w:val="nil"/>
          <w:right w:val="nil"/>
          <w:insideH w:val="nil"/>
          <w:insideV w:val="nil"/>
        </w:tblBorders>
        <w:tblLayout w:type="fixed"/>
        <w:tblLook w:val="0400" w:firstRow="0" w:lastRow="0" w:firstColumn="0" w:lastColumn="0" w:noHBand="0" w:noVBand="1"/>
      </w:tblPr>
      <w:tblGrid>
        <w:gridCol w:w="2127"/>
        <w:gridCol w:w="13041"/>
      </w:tblGrid>
      <w:tr w:rsidRPr="00E32E63" w:rsidR="00051337" w:rsidTr="7A83D9A2" w14:paraId="76BF175A" w14:textId="77777777">
        <w:trPr>
          <w:trHeight w:val="360"/>
          <w:jc w:val="center"/>
        </w:trPr>
        <w:tc>
          <w:tcPr>
            <w:tcW w:w="2127" w:type="dxa"/>
            <w:shd w:val="clear" w:color="auto" w:fill="D9D9D9" w:themeFill="background1" w:themeFillShade="D9"/>
            <w:vAlign w:val="center"/>
          </w:tcPr>
          <w:p w:rsidR="00051337" w:rsidRDefault="00A7689E" w14:paraId="00000211" w14:textId="77777777">
            <w:r>
              <w:rPr>
                <w:noProof/>
              </w:rPr>
              <w:drawing>
                <wp:inline distT="0" distB="0" distL="0" distR="0" wp14:anchorId="694349E2" wp14:editId="5576530B">
                  <wp:extent cx="1076325" cy="1076325"/>
                  <wp:effectExtent l="0" t="0" r="0" b="0"/>
                  <wp:docPr id="24" name="image1.png" descr="D:\Users\ekaterina.daummer\AppData\Local\Microsoft\Windows\Temporary Internet Files\Content.Word\icon Livelihoods-01.png"/>
                  <wp:cNvGraphicFramePr/>
                  <a:graphic xmlns:a="http://schemas.openxmlformats.org/drawingml/2006/main">
                    <a:graphicData uri="http://schemas.openxmlformats.org/drawingml/2006/picture">
                      <pic:pic xmlns:pic="http://schemas.openxmlformats.org/drawingml/2006/picture">
                        <pic:nvPicPr>
                          <pic:cNvPr id="0" name="image1.png" descr="D:\Users\ekaterina.daummer\AppData\Local\Microsoft\Windows\Temporary Internet Files\Content.Word\icon Livelihoods-01.png"/>
                          <pic:cNvPicPr preferRelativeResize="0"/>
                        </pic:nvPicPr>
                        <pic:blipFill>
                          <a:blip r:embed="rId15"/>
                          <a:srcRect/>
                          <a:stretch>
                            <a:fillRect/>
                          </a:stretch>
                        </pic:blipFill>
                        <pic:spPr>
                          <a:xfrm>
                            <a:off x="0" y="0"/>
                            <a:ext cx="1076325" cy="1076325"/>
                          </a:xfrm>
                          <a:prstGeom prst="rect">
                            <a:avLst/>
                          </a:prstGeom>
                          <a:ln/>
                        </pic:spPr>
                      </pic:pic>
                    </a:graphicData>
                  </a:graphic>
                </wp:inline>
              </w:drawing>
            </w:r>
          </w:p>
        </w:tc>
        <w:tc>
          <w:tcPr>
            <w:tcW w:w="13041" w:type="dxa"/>
            <w:shd w:val="clear" w:color="auto" w:fill="D9D9D9" w:themeFill="background1" w:themeFillShade="D9"/>
            <w:vAlign w:val="center"/>
          </w:tcPr>
          <w:p w:rsidRPr="0088289B" w:rsidR="00051337" w:rsidRDefault="002D2D35" w14:paraId="00000212" w14:textId="5DAEB016">
            <w:pPr>
              <w:rPr>
                <w:b/>
                <w:sz w:val="28"/>
                <w:szCs w:val="28"/>
                <w:lang w:val="es-419"/>
              </w:rPr>
            </w:pPr>
            <w:r w:rsidRPr="0088289B">
              <w:rPr>
                <w:b/>
                <w:bCs/>
                <w:color w:val="C00000"/>
                <w:sz w:val="28"/>
                <w:szCs w:val="28"/>
                <w:lang w:val="es-419"/>
              </w:rPr>
              <w:t>Medios de Vida y Necesidades Básicas</w:t>
            </w:r>
          </w:p>
          <w:p w:rsidRPr="0088289B" w:rsidR="00051337" w:rsidRDefault="002D2D35" w14:paraId="00000213" w14:textId="4B6FA375">
            <w:pPr>
              <w:rPr>
                <w:b/>
                <w:lang w:val="es-419"/>
              </w:rPr>
            </w:pPr>
            <w:r w:rsidRPr="0088289B">
              <w:rPr>
                <w:b/>
                <w:lang w:val="es-419"/>
              </w:rPr>
              <w:t>Personas objetivo:</w:t>
            </w:r>
          </w:p>
          <w:p w:rsidRPr="0088289B" w:rsidR="00051337" w:rsidRDefault="002D2D35" w14:paraId="00000214" w14:textId="03F998D1">
            <w:pPr>
              <w:rPr>
                <w:lang w:val="es-419"/>
              </w:rPr>
            </w:pPr>
            <w:r w:rsidRPr="0088289B">
              <w:rPr>
                <w:lang w:val="es-419"/>
              </w:rPr>
              <w:t>Hombres:</w:t>
            </w:r>
          </w:p>
          <w:p w:rsidRPr="0088289B" w:rsidR="00051337" w:rsidRDefault="002D2D35" w14:paraId="00000215" w14:textId="642F4764">
            <w:pPr>
              <w:rPr>
                <w:lang w:val="es-419"/>
              </w:rPr>
            </w:pPr>
            <w:r w:rsidRPr="0088289B">
              <w:rPr>
                <w:lang w:val="es-419"/>
              </w:rPr>
              <w:t>Mujeres:</w:t>
            </w:r>
          </w:p>
          <w:p w:rsidRPr="00E32E63" w:rsidR="00051337" w:rsidRDefault="002D2D35" w14:paraId="00000216" w14:textId="7ADCA33E">
            <w:pPr>
              <w:spacing w:after="120"/>
              <w:rPr>
                <w:lang w:val="es-PE"/>
              </w:rPr>
            </w:pPr>
            <w:r w:rsidRPr="0088289B">
              <w:rPr>
                <w:b/>
                <w:lang w:val="es-419"/>
              </w:rPr>
              <w:t>Requerido (CHF</w:t>
            </w:r>
            <w:r w:rsidRPr="0088289B" w:rsidR="00A7689E">
              <w:rPr>
                <w:b/>
                <w:lang w:val="es-419"/>
              </w:rPr>
              <w:t>)</w:t>
            </w:r>
          </w:p>
        </w:tc>
      </w:tr>
    </w:tbl>
    <w:p w:rsidRPr="0088289B" w:rsidR="00051337" w:rsidRDefault="00051337" w14:paraId="00000217" w14:textId="77777777">
      <w:pPr>
        <w:rPr>
          <w:rFonts w:ascii="Arial" w:hAnsi="Arial" w:eastAsia="Arial" w:cs="Arial"/>
          <w:i/>
          <w:sz w:val="20"/>
          <w:szCs w:val="20"/>
          <w:lang w:val="es-419"/>
        </w:rPr>
      </w:pPr>
    </w:p>
    <w:p w:rsidRPr="0088289B" w:rsidR="00051337" w:rsidRDefault="00A7689E" w14:paraId="00000218" w14:textId="2507BDC6">
      <w:pPr>
        <w:pBdr>
          <w:top w:val="nil"/>
          <w:left w:val="nil"/>
          <w:bottom w:val="nil"/>
          <w:right w:val="nil"/>
          <w:between w:val="nil"/>
        </w:pBdr>
        <w:shd w:val="clear" w:color="auto" w:fill="FFFFE1"/>
        <w:ind w:left="113" w:right="113" w:hanging="113"/>
        <w:jc w:val="both"/>
        <w:rPr>
          <w:rFonts w:ascii="Calibri" w:hAnsi="Calibri" w:eastAsia="Calibri" w:cs="Calibri"/>
          <w:b/>
          <w:i/>
          <w:color w:val="000000"/>
          <w:lang w:val="es-419"/>
        </w:rPr>
      </w:pPr>
      <w:r w:rsidRPr="0088289B">
        <w:rPr>
          <w:rFonts w:ascii="Arial" w:hAnsi="Arial" w:eastAsia="Arial" w:cs="Arial"/>
          <w:i/>
          <w:color w:val="000000"/>
          <w:lang w:val="es-419"/>
        </w:rPr>
        <w:t>(</w:t>
      </w:r>
      <w:r w:rsidRPr="0088289B" w:rsidR="002D2D35">
        <w:rPr>
          <w:rFonts w:ascii="Arial" w:hAnsi="Arial" w:eastAsia="Arial" w:cs="Arial"/>
          <w:i/>
          <w:color w:val="000000"/>
          <w:sz w:val="20"/>
          <w:szCs w:val="20"/>
          <w:lang w:val="es-419"/>
        </w:rPr>
        <w:t>Elimine si no es aplicable</w:t>
      </w:r>
      <w:r w:rsidRPr="0088289B">
        <w:rPr>
          <w:rFonts w:ascii="Arial" w:hAnsi="Arial" w:eastAsia="Arial" w:cs="Arial"/>
          <w:i/>
          <w:color w:val="000000"/>
          <w:sz w:val="20"/>
          <w:szCs w:val="20"/>
          <w:lang w:val="es-419"/>
        </w:rPr>
        <w:t>)</w:t>
      </w:r>
    </w:p>
    <w:p w:rsidRPr="0088289B" w:rsidR="00051337" w:rsidRDefault="002D2D35" w14:paraId="00000219" w14:textId="440C623F">
      <w:pPr>
        <w:ind w:right="230"/>
        <w:jc w:val="both"/>
        <w:rPr>
          <w:rFonts w:ascii="Arial" w:hAnsi="Arial" w:eastAsia="Arial" w:cs="Arial"/>
          <w:i/>
          <w:sz w:val="20"/>
          <w:szCs w:val="20"/>
          <w:lang w:val="es-419"/>
        </w:rPr>
      </w:pPr>
      <w:r w:rsidRPr="0088289B">
        <w:rPr>
          <w:rFonts w:ascii="Arial Black" w:hAnsi="Arial Black" w:eastAsia="Arial Black" w:cs="Arial Black"/>
          <w:b/>
          <w:sz w:val="20"/>
          <w:szCs w:val="20"/>
          <w:lang w:val="es-419"/>
        </w:rPr>
        <w:t>Análisis de necesidades:</w:t>
      </w:r>
      <w:r w:rsidRPr="0088289B" w:rsidR="00A7689E">
        <w:rPr>
          <w:rFonts w:ascii="Arial Black" w:hAnsi="Arial Black" w:eastAsia="Arial Black" w:cs="Arial Black"/>
          <w:b/>
          <w:sz w:val="20"/>
          <w:szCs w:val="20"/>
          <w:lang w:val="es-419"/>
        </w:rPr>
        <w:t xml:space="preserve"> </w:t>
      </w:r>
      <w:r w:rsidRPr="0088289B" w:rsidR="00B07EC1">
        <w:rPr>
          <w:rFonts w:ascii="Arial" w:hAnsi="Arial" w:eastAsia="Arial" w:cs="Arial"/>
          <w:i/>
          <w:sz w:val="20"/>
          <w:szCs w:val="20"/>
          <w:lang w:val="es-419"/>
        </w:rPr>
        <w:t xml:space="preserve">Proporcione una breve descripción de las necesidades esperadas (si se está en la etapa de evaluación inicial) o confirmadas (tras una evaluación detallada de las necesidades) en este sector que el </w:t>
      </w:r>
      <w:proofErr w:type="spellStart"/>
      <w:r w:rsidRPr="0088289B" w:rsidR="00B07EC1">
        <w:rPr>
          <w:rFonts w:ascii="Arial" w:hAnsi="Arial" w:eastAsia="Arial" w:cs="Arial"/>
          <w:i/>
          <w:sz w:val="20"/>
          <w:szCs w:val="20"/>
          <w:lang w:val="es-419"/>
        </w:rPr>
        <w:t>PdA</w:t>
      </w:r>
      <w:proofErr w:type="spellEnd"/>
      <w:r w:rsidR="006D3E83">
        <w:rPr>
          <w:rFonts w:ascii="Arial" w:hAnsi="Arial" w:eastAsia="Arial" w:cs="Arial"/>
          <w:i/>
          <w:sz w:val="20"/>
          <w:szCs w:val="20"/>
          <w:lang w:val="es-419"/>
        </w:rPr>
        <w:t>/EPoA</w:t>
      </w:r>
      <w:r w:rsidRPr="0088289B" w:rsidR="00B07EC1">
        <w:rPr>
          <w:rFonts w:ascii="Arial" w:hAnsi="Arial" w:eastAsia="Arial" w:cs="Arial"/>
          <w:i/>
          <w:sz w:val="20"/>
          <w:szCs w:val="20"/>
          <w:lang w:val="es-419"/>
        </w:rPr>
        <w:t xml:space="preserve"> tratará de satisfacer</w:t>
      </w:r>
      <w:r w:rsidRPr="0088289B" w:rsidR="00A7689E">
        <w:rPr>
          <w:rFonts w:ascii="Arial" w:hAnsi="Arial" w:eastAsia="Arial" w:cs="Arial"/>
          <w:i/>
          <w:sz w:val="20"/>
          <w:szCs w:val="20"/>
          <w:lang w:val="es-419"/>
        </w:rPr>
        <w:t>.</w:t>
      </w:r>
    </w:p>
    <w:p w:rsidRPr="0088289B" w:rsidR="00051337" w:rsidRDefault="00051337" w14:paraId="0000021A" w14:textId="77777777">
      <w:pPr>
        <w:ind w:right="230"/>
        <w:jc w:val="both"/>
        <w:rPr>
          <w:rFonts w:ascii="Arial" w:hAnsi="Arial" w:eastAsia="Arial" w:cs="Arial"/>
          <w:i/>
          <w:sz w:val="20"/>
          <w:szCs w:val="20"/>
          <w:lang w:val="es-419"/>
        </w:rPr>
      </w:pPr>
    </w:p>
    <w:p w:rsidR="00051337" w:rsidRDefault="00B07EC1" w14:paraId="0000021B" w14:textId="5CE6C2E5">
      <w:pPr>
        <w:ind w:right="230"/>
        <w:jc w:val="both"/>
        <w:rPr>
          <w:rFonts w:ascii="Arial" w:hAnsi="Arial" w:eastAsia="Arial" w:cs="Arial"/>
          <w:sz w:val="20"/>
          <w:szCs w:val="20"/>
          <w:lang w:val="es-419"/>
        </w:rPr>
      </w:pPr>
      <w:r w:rsidRPr="0088289B">
        <w:rPr>
          <w:rFonts w:ascii="Arial" w:hAnsi="Arial" w:eastAsia="Arial" w:cs="Arial"/>
          <w:sz w:val="20"/>
          <w:szCs w:val="20"/>
          <w:lang w:val="es-419"/>
        </w:rPr>
        <w:t>Para integrar la PGI:</w:t>
      </w:r>
    </w:p>
    <w:p w:rsidRPr="0088289B" w:rsidR="0088289B" w:rsidRDefault="0088289B" w14:paraId="1BCFB0DF" w14:textId="77777777">
      <w:pPr>
        <w:ind w:right="230"/>
        <w:jc w:val="both"/>
        <w:rPr>
          <w:rFonts w:ascii="Arial" w:hAnsi="Arial" w:eastAsia="Arial" w:cs="Arial"/>
          <w:sz w:val="20"/>
          <w:szCs w:val="20"/>
          <w:lang w:val="es-419"/>
        </w:rPr>
      </w:pPr>
    </w:p>
    <w:p w:rsidRPr="00DC5C1F" w:rsidR="00051337" w:rsidRDefault="0088289B" w14:paraId="0000021C" w14:textId="5123EB3E">
      <w:pPr>
        <w:numPr>
          <w:ilvl w:val="0"/>
          <w:numId w:val="9"/>
        </w:numPr>
        <w:pBdr>
          <w:top w:val="nil"/>
          <w:left w:val="nil"/>
          <w:bottom w:val="nil"/>
          <w:right w:val="nil"/>
          <w:between w:val="nil"/>
        </w:pBdr>
        <w:ind w:right="230"/>
        <w:jc w:val="both"/>
        <w:rPr>
          <w:rFonts w:ascii="Arial" w:hAnsi="Arial" w:eastAsia="Arial" w:cs="Arial"/>
          <w:i/>
          <w:iCs/>
          <w:color w:val="000000"/>
          <w:sz w:val="20"/>
          <w:szCs w:val="20"/>
          <w:lang w:val="es-419"/>
        </w:rPr>
      </w:pPr>
      <w:r w:rsidRPr="00DC5C1F">
        <w:rPr>
          <w:rFonts w:ascii="Arial" w:hAnsi="Arial" w:eastAsia="Arial" w:cs="Arial"/>
          <w:i/>
          <w:iCs/>
          <w:color w:val="000000"/>
          <w:sz w:val="20"/>
          <w:szCs w:val="20"/>
          <w:lang w:val="es-419"/>
        </w:rPr>
        <w:t>Garantizar que los riesgos asociados con</w:t>
      </w:r>
      <w:r w:rsidRPr="00DC5C1F" w:rsidR="00A7689E">
        <w:rPr>
          <w:rFonts w:ascii="Arial" w:hAnsi="Arial" w:eastAsia="Arial" w:cs="Arial"/>
          <w:i/>
          <w:iCs/>
          <w:color w:val="000000"/>
          <w:sz w:val="20"/>
          <w:szCs w:val="20"/>
          <w:lang w:val="es-419"/>
        </w:rPr>
        <w:t xml:space="preserve"> </w:t>
      </w:r>
      <w:r w:rsidRPr="00DC5C1F" w:rsidR="007408B6">
        <w:rPr>
          <w:rFonts w:ascii="Arial" w:hAnsi="Arial" w:eastAsia="Arial" w:cs="Arial"/>
          <w:i/>
          <w:iCs/>
          <w:color w:val="000000"/>
          <w:sz w:val="20"/>
          <w:szCs w:val="20"/>
          <w:lang w:val="es-419"/>
        </w:rPr>
        <w:t>la afectación de los medios de vida</w:t>
      </w:r>
      <w:r w:rsidRPr="00DC5C1F" w:rsidR="006D3E83">
        <w:rPr>
          <w:rFonts w:ascii="Arial" w:hAnsi="Arial" w:eastAsia="Arial" w:cs="Arial"/>
          <w:i/>
          <w:iCs/>
          <w:color w:val="000000"/>
          <w:sz w:val="20"/>
          <w:szCs w:val="20"/>
          <w:lang w:val="es-419"/>
        </w:rPr>
        <w:t xml:space="preserve"> </w:t>
      </w:r>
      <w:r w:rsidRPr="00DC5C1F" w:rsidR="00B477C2">
        <w:rPr>
          <w:rFonts w:ascii="Arial" w:hAnsi="Arial" w:eastAsia="Arial" w:cs="Arial"/>
          <w:i/>
          <w:iCs/>
          <w:color w:val="000000"/>
          <w:sz w:val="20"/>
          <w:szCs w:val="20"/>
          <w:lang w:val="es-419"/>
        </w:rPr>
        <w:t xml:space="preserve">tienen un análisis de género y diversidad en el cual </w:t>
      </w:r>
      <w:r w:rsidRPr="00DC5C1F" w:rsidR="00977054">
        <w:rPr>
          <w:rFonts w:ascii="Arial" w:hAnsi="Arial" w:eastAsia="Arial" w:cs="Arial"/>
          <w:i/>
          <w:iCs/>
          <w:color w:val="000000"/>
          <w:sz w:val="20"/>
          <w:szCs w:val="20"/>
          <w:lang w:val="es-419"/>
        </w:rPr>
        <w:t>se evidencia la afectación directa que se ha tenido sobre colectivos como hogares liderados por niñez, hogares monoparentales</w:t>
      </w:r>
      <w:r w:rsidRPr="00DC5C1F" w:rsidR="00DC5C1F">
        <w:rPr>
          <w:rFonts w:ascii="Arial" w:hAnsi="Arial" w:eastAsia="Arial" w:cs="Arial"/>
          <w:i/>
          <w:iCs/>
          <w:color w:val="000000"/>
          <w:sz w:val="20"/>
          <w:szCs w:val="20"/>
          <w:lang w:val="es-419"/>
        </w:rPr>
        <w:t xml:space="preserve">, roles informales de ocupación, entre otros. </w:t>
      </w:r>
    </w:p>
    <w:p w:rsidRPr="0088289B" w:rsidR="00051337" w:rsidRDefault="00051337" w14:paraId="0000021D" w14:textId="77777777">
      <w:pPr>
        <w:ind w:right="230"/>
        <w:jc w:val="both"/>
        <w:rPr>
          <w:rFonts w:ascii="Arial" w:hAnsi="Arial" w:eastAsia="Arial" w:cs="Arial"/>
          <w:sz w:val="16"/>
          <w:szCs w:val="16"/>
          <w:lang w:val="es-419"/>
        </w:rPr>
      </w:pPr>
    </w:p>
    <w:p w:rsidRPr="0088289B" w:rsidR="00051337" w:rsidRDefault="002D2D35" w14:paraId="0000021E" w14:textId="0EC8DD46">
      <w:pPr>
        <w:ind w:right="230"/>
        <w:jc w:val="both"/>
        <w:rPr>
          <w:rFonts w:ascii="Arial" w:hAnsi="Arial" w:eastAsia="Arial" w:cs="Arial"/>
          <w:i/>
          <w:sz w:val="20"/>
          <w:szCs w:val="20"/>
          <w:lang w:val="es-419"/>
        </w:rPr>
      </w:pPr>
      <w:r w:rsidRPr="0088289B">
        <w:rPr>
          <w:rFonts w:ascii="Arial Black" w:hAnsi="Arial Black" w:eastAsia="Arial Black" w:cs="Arial Black"/>
          <w:b/>
          <w:sz w:val="20"/>
          <w:szCs w:val="20"/>
          <w:lang w:val="es-419"/>
        </w:rPr>
        <w:t>Población a ser asistida:</w:t>
      </w:r>
      <w:r w:rsidRPr="0088289B" w:rsidR="00A7689E">
        <w:rPr>
          <w:rFonts w:ascii="Arial Black" w:hAnsi="Arial Black" w:eastAsia="Arial Black" w:cs="Arial Black"/>
          <w:b/>
          <w:sz w:val="20"/>
          <w:szCs w:val="20"/>
          <w:lang w:val="es-419"/>
        </w:rPr>
        <w:t xml:space="preserve"> </w:t>
      </w:r>
      <w:r w:rsidRPr="0088289B" w:rsidR="00B07EC1">
        <w:rPr>
          <w:rFonts w:ascii="Arial" w:hAnsi="Arial" w:eastAsia="Arial" w:cs="Arial"/>
          <w:i/>
          <w:sz w:val="20"/>
          <w:szCs w:val="20"/>
          <w:lang w:val="es-419"/>
        </w:rPr>
        <w:t xml:space="preserve">Proporcione un breve resumen de la </w:t>
      </w:r>
      <w:r w:rsidRPr="0088289B" w:rsidR="00B07EC1">
        <w:rPr>
          <w:rFonts w:ascii="Arial" w:hAnsi="Arial" w:eastAsia="Arial" w:cs="Arial"/>
          <w:b/>
          <w:bCs/>
          <w:i/>
          <w:sz w:val="20"/>
          <w:szCs w:val="20"/>
          <w:lang w:val="es-419"/>
        </w:rPr>
        <w:t>población objetivo (cantidad, su ubicación, etc</w:t>
      </w:r>
      <w:r w:rsidRPr="0088289B" w:rsidR="00B07EC1">
        <w:rPr>
          <w:rFonts w:ascii="Arial" w:hAnsi="Arial" w:eastAsia="Arial" w:cs="Arial"/>
          <w:i/>
          <w:sz w:val="20"/>
          <w:szCs w:val="20"/>
          <w:lang w:val="es-419"/>
        </w:rPr>
        <w:t>.), incluyendo los criterios de selección según se aplican a sus vulnerabilidades percibidas o confirmadas y al sector</w:t>
      </w:r>
      <w:r w:rsidRPr="0088289B" w:rsidR="00A7689E">
        <w:rPr>
          <w:rFonts w:ascii="Arial" w:hAnsi="Arial" w:eastAsia="Arial" w:cs="Arial"/>
          <w:i/>
          <w:sz w:val="20"/>
          <w:szCs w:val="20"/>
          <w:lang w:val="es-419"/>
        </w:rPr>
        <w:t xml:space="preserve">. </w:t>
      </w:r>
      <w:r w:rsidRPr="0088289B" w:rsidR="00B07EC1">
        <w:rPr>
          <w:rFonts w:ascii="Arial" w:hAnsi="Arial" w:eastAsia="Arial" w:cs="Arial"/>
          <w:i/>
          <w:sz w:val="20"/>
          <w:szCs w:val="20"/>
          <w:lang w:val="es-419"/>
        </w:rPr>
        <w:t>Incluya la forma en que será o ha sido consultada dicha población, y el grado en que esta ha participado o participará en la implementación del programa</w:t>
      </w:r>
      <w:r w:rsidRPr="0088289B" w:rsidR="00A7689E">
        <w:rPr>
          <w:rFonts w:ascii="Arial" w:hAnsi="Arial" w:eastAsia="Arial" w:cs="Arial"/>
          <w:i/>
          <w:sz w:val="20"/>
          <w:szCs w:val="20"/>
          <w:lang w:val="es-419"/>
        </w:rPr>
        <w:t>.</w:t>
      </w:r>
    </w:p>
    <w:p w:rsidRPr="0088289B" w:rsidR="00051337" w:rsidRDefault="00051337" w14:paraId="0000021F" w14:textId="77777777">
      <w:pPr>
        <w:ind w:right="230"/>
        <w:jc w:val="both"/>
        <w:rPr>
          <w:rFonts w:ascii="Arial" w:hAnsi="Arial" w:eastAsia="Arial" w:cs="Arial"/>
          <w:i/>
          <w:sz w:val="20"/>
          <w:szCs w:val="20"/>
          <w:lang w:val="es-419"/>
        </w:rPr>
      </w:pPr>
    </w:p>
    <w:p w:rsidR="00051337" w:rsidRDefault="00F72263" w14:paraId="00000220" w14:textId="09C12126">
      <w:pPr>
        <w:ind w:right="230"/>
        <w:jc w:val="both"/>
        <w:rPr>
          <w:rFonts w:ascii="Arial" w:hAnsi="Arial" w:eastAsia="Arial" w:cs="Arial"/>
          <w:i/>
          <w:sz w:val="20"/>
          <w:szCs w:val="20"/>
          <w:lang w:val="es-419"/>
        </w:rPr>
      </w:pPr>
      <w:r w:rsidRPr="0088289B">
        <w:rPr>
          <w:rFonts w:ascii="Arial Black" w:hAnsi="Arial Black" w:eastAsia="Arial Black" w:cs="Arial Black"/>
          <w:b/>
          <w:sz w:val="20"/>
          <w:szCs w:val="20"/>
          <w:lang w:val="es-419"/>
        </w:rPr>
        <w:t>Estándares/Parámetros de referencia del programa</w:t>
      </w:r>
      <w:r w:rsidRPr="0088289B" w:rsidR="00A7689E">
        <w:rPr>
          <w:rFonts w:ascii="Arial Black" w:hAnsi="Arial Black" w:eastAsia="Arial Black" w:cs="Arial Black"/>
          <w:b/>
          <w:sz w:val="20"/>
          <w:szCs w:val="20"/>
          <w:lang w:val="es-419"/>
        </w:rPr>
        <w:t>:</w:t>
      </w:r>
      <w:r w:rsidRPr="0088289B" w:rsidR="00A7689E">
        <w:rPr>
          <w:rFonts w:ascii="Arial" w:hAnsi="Arial" w:eastAsia="Arial" w:cs="Arial"/>
          <w:b/>
          <w:sz w:val="20"/>
          <w:szCs w:val="20"/>
          <w:lang w:val="es-419"/>
        </w:rPr>
        <w:t xml:space="preserve"> </w:t>
      </w:r>
      <w:r w:rsidRPr="003000B0">
        <w:rPr>
          <w:rFonts w:ascii="Arial" w:hAnsi="Arial" w:eastAsia="Arial" w:cs="Arial"/>
          <w:i/>
          <w:sz w:val="20"/>
          <w:szCs w:val="20"/>
          <w:lang w:val="es-419"/>
        </w:rPr>
        <w:t>Indique los</w:t>
      </w:r>
      <w:r w:rsidRPr="0088289B">
        <w:rPr>
          <w:rFonts w:ascii="Arial" w:hAnsi="Arial" w:eastAsia="Arial" w:cs="Arial"/>
          <w:b/>
          <w:bCs/>
          <w:i/>
          <w:sz w:val="20"/>
          <w:szCs w:val="20"/>
          <w:lang w:val="es-419"/>
        </w:rPr>
        <w:t xml:space="preserve"> estándares o parámetros de referencia del programa, p. ej. Esfera</w:t>
      </w:r>
      <w:r w:rsidRPr="0088289B">
        <w:rPr>
          <w:rFonts w:ascii="Arial" w:hAnsi="Arial" w:eastAsia="Arial" w:cs="Arial"/>
          <w:i/>
          <w:sz w:val="20"/>
          <w:szCs w:val="20"/>
          <w:lang w:val="es-419"/>
        </w:rPr>
        <w:t>, que las actividades buscarán satisfacer</w:t>
      </w:r>
      <w:r w:rsidRPr="0088289B" w:rsidR="00A7689E">
        <w:rPr>
          <w:rFonts w:ascii="Arial" w:hAnsi="Arial" w:eastAsia="Arial" w:cs="Arial"/>
          <w:i/>
          <w:sz w:val="20"/>
          <w:szCs w:val="20"/>
          <w:lang w:val="es-419"/>
        </w:rPr>
        <w:t>.</w:t>
      </w:r>
    </w:p>
    <w:p w:rsidRPr="0088289B" w:rsidR="0088289B" w:rsidRDefault="0088289B" w14:paraId="512162E1" w14:textId="77777777">
      <w:pPr>
        <w:ind w:right="230"/>
        <w:jc w:val="both"/>
        <w:rPr>
          <w:rFonts w:ascii="Arial" w:hAnsi="Arial" w:eastAsia="Arial" w:cs="Arial"/>
          <w:b/>
          <w:i/>
          <w:sz w:val="20"/>
          <w:szCs w:val="20"/>
          <w:lang w:val="es-419"/>
        </w:rPr>
      </w:pPr>
    </w:p>
    <w:p w:rsidRPr="0088289B" w:rsidR="00051337" w:rsidRDefault="0088289B" w14:paraId="00000221" w14:textId="488988DC">
      <w:pPr>
        <w:numPr>
          <w:ilvl w:val="0"/>
          <w:numId w:val="9"/>
        </w:numPr>
        <w:pBdr>
          <w:top w:val="nil"/>
          <w:left w:val="nil"/>
          <w:bottom w:val="nil"/>
          <w:right w:val="nil"/>
          <w:between w:val="nil"/>
        </w:pBdr>
        <w:ind w:right="230"/>
        <w:jc w:val="both"/>
        <w:rPr>
          <w:rFonts w:ascii="Arial" w:hAnsi="Arial" w:eastAsia="Arial" w:cs="Arial"/>
          <w:b/>
          <w:i/>
          <w:color w:val="FF0000"/>
          <w:sz w:val="20"/>
          <w:szCs w:val="20"/>
          <w:lang w:val="es-419"/>
        </w:rPr>
      </w:pPr>
      <w:r>
        <w:rPr>
          <w:rFonts w:ascii="Arial" w:hAnsi="Arial" w:eastAsia="Arial" w:cs="Arial"/>
          <w:b/>
          <w:i/>
          <w:color w:val="FF0000"/>
          <w:sz w:val="20"/>
          <w:szCs w:val="20"/>
          <w:lang w:val="es-419"/>
        </w:rPr>
        <w:t xml:space="preserve">El programa de Medios de Vida </w:t>
      </w:r>
      <w:r w:rsidRPr="0088289B" w:rsidR="006067DC">
        <w:rPr>
          <w:rFonts w:ascii="Arial" w:hAnsi="Arial" w:eastAsia="Arial" w:cs="Arial"/>
          <w:b/>
          <w:i/>
          <w:color w:val="FF0000"/>
          <w:sz w:val="20"/>
          <w:szCs w:val="20"/>
          <w:lang w:val="es-419"/>
        </w:rPr>
        <w:t>cumplirá con las Normas Mínimas sobre Protección, Género e Inclusión en Emergencia de la FICR</w:t>
      </w:r>
    </w:p>
    <w:p w:rsidRPr="0088289B" w:rsidR="00051337" w:rsidRDefault="00051337" w14:paraId="00000222" w14:textId="77777777">
      <w:pPr>
        <w:rPr>
          <w:rFonts w:ascii="Arial" w:hAnsi="Arial" w:eastAsia="Arial" w:cs="Arial"/>
          <w:i/>
          <w:sz w:val="20"/>
          <w:szCs w:val="20"/>
          <w:lang w:val="es-419"/>
        </w:rPr>
      </w:pPr>
    </w:p>
    <w:tbl>
      <w:tblPr>
        <w:tblStyle w:val="a3"/>
        <w:tblW w:w="15163" w:type="dxa"/>
        <w:tblLayout w:type="fixed"/>
        <w:tblLook w:val="0400" w:firstRow="0" w:lastRow="0" w:firstColumn="0" w:lastColumn="0" w:noHBand="0" w:noVBand="1"/>
      </w:tblPr>
      <w:tblGrid>
        <w:gridCol w:w="1110"/>
        <w:gridCol w:w="6017"/>
        <w:gridCol w:w="496"/>
        <w:gridCol w:w="496"/>
        <w:gridCol w:w="496"/>
        <w:gridCol w:w="496"/>
        <w:gridCol w:w="496"/>
        <w:gridCol w:w="496"/>
        <w:gridCol w:w="13"/>
        <w:gridCol w:w="483"/>
        <w:gridCol w:w="496"/>
        <w:gridCol w:w="496"/>
        <w:gridCol w:w="499"/>
        <w:gridCol w:w="499"/>
        <w:gridCol w:w="499"/>
        <w:gridCol w:w="499"/>
        <w:gridCol w:w="499"/>
        <w:gridCol w:w="499"/>
        <w:gridCol w:w="578"/>
      </w:tblGrid>
      <w:tr w:rsidRPr="00E32E63" w:rsidR="00B07EC1" w:rsidTr="00B07EC1" w14:paraId="1BEFC83D" w14:textId="77777777">
        <w:trPr>
          <w:trHeight w:val="500"/>
        </w:trPr>
        <w:tc>
          <w:tcPr>
            <w:tcW w:w="1110" w:type="dxa"/>
            <w:vMerge w:val="restart"/>
            <w:tcBorders>
              <w:top w:val="single" w:color="808080" w:sz="4" w:space="0"/>
              <w:left w:val="single" w:color="808080" w:sz="4" w:space="0"/>
              <w:right w:val="single" w:color="808080" w:sz="4" w:space="0"/>
            </w:tcBorders>
            <w:shd w:val="clear" w:color="auto" w:fill="C4BC96"/>
            <w:vAlign w:val="center"/>
          </w:tcPr>
          <w:p w:rsidRPr="0088289B" w:rsidR="00B07EC1" w:rsidP="00B07EC1" w:rsidRDefault="00B07EC1" w14:paraId="00000225" w14:textId="66B836DE">
            <w:pPr>
              <w:jc w:val="center"/>
              <w:rPr>
                <w:rFonts w:ascii="Arial" w:hAnsi="Arial" w:eastAsia="Arial" w:cs="Arial"/>
                <w:b/>
                <w:color w:val="000000"/>
                <w:sz w:val="20"/>
                <w:szCs w:val="20"/>
                <w:lang w:val="es-419"/>
              </w:rPr>
            </w:pPr>
            <w:r w:rsidRPr="0088289B">
              <w:rPr>
                <w:rFonts w:ascii="Arial" w:hAnsi="Arial" w:eastAsia="Arial" w:cs="Arial"/>
                <w:b/>
                <w:color w:val="000000"/>
                <w:sz w:val="20"/>
                <w:szCs w:val="20"/>
                <w:lang w:val="es-419"/>
              </w:rPr>
              <w:t>Código de Producto P&amp;B</w:t>
            </w:r>
          </w:p>
        </w:tc>
        <w:tc>
          <w:tcPr>
            <w:tcW w:w="9006" w:type="dxa"/>
            <w:gridSpan w:val="8"/>
            <w:tcBorders>
              <w:top w:val="single" w:color="808080" w:sz="4" w:space="0"/>
              <w:left w:val="nil"/>
              <w:bottom w:val="single" w:color="808080" w:sz="4" w:space="0"/>
              <w:right w:val="single" w:color="808080" w:sz="4" w:space="0"/>
            </w:tcBorders>
            <w:shd w:val="clear" w:color="000000" w:fill="C4BC96"/>
            <w:vAlign w:val="center"/>
          </w:tcPr>
          <w:p w:rsidRPr="0088289B" w:rsidR="00B07EC1" w:rsidP="00B07EC1" w:rsidRDefault="00B07EC1" w14:paraId="00000226" w14:textId="1931B0B6">
            <w:pPr>
              <w:rPr>
                <w:rFonts w:ascii="Arial" w:hAnsi="Arial" w:eastAsia="Arial" w:cs="Arial"/>
                <w:b/>
                <w:color w:val="000000"/>
                <w:sz w:val="20"/>
                <w:szCs w:val="20"/>
                <w:lang w:val="es-419"/>
              </w:rPr>
            </w:pPr>
            <w:r w:rsidRPr="0088289B">
              <w:rPr>
                <w:rFonts w:ascii="Arial" w:hAnsi="Arial" w:cs="Arial"/>
                <w:b/>
                <w:bCs/>
                <w:color w:val="000000"/>
                <w:sz w:val="20"/>
                <w:szCs w:val="20"/>
                <w:lang w:val="es-419" w:eastAsia="en-GB"/>
              </w:rPr>
              <w:t xml:space="preserve">Resultado 1 de Medios de Vida y Necesidades Básicas: </w:t>
            </w:r>
            <w:r w:rsidRPr="0088289B">
              <w:rPr>
                <w:rFonts w:ascii="Arial" w:hAnsi="Arial" w:cs="Arial"/>
                <w:b/>
                <w:sz w:val="20"/>
                <w:szCs w:val="20"/>
                <w:lang w:val="es-419"/>
              </w:rPr>
              <w:t>Las comunidades, especialmente en las zonas afectadas por desastres y crisis, restauran y fortalecen sus medios de vida</w:t>
            </w:r>
          </w:p>
        </w:tc>
        <w:tc>
          <w:tcPr>
            <w:tcW w:w="5047" w:type="dxa"/>
            <w:gridSpan w:val="10"/>
            <w:tcBorders>
              <w:top w:val="single" w:color="808080" w:sz="4" w:space="0"/>
              <w:left w:val="nil"/>
              <w:bottom w:val="single" w:color="808080" w:sz="4" w:space="0"/>
              <w:right w:val="single" w:color="808080" w:sz="4" w:space="0"/>
            </w:tcBorders>
            <w:shd w:val="clear" w:color="auto" w:fill="auto"/>
            <w:vAlign w:val="center"/>
          </w:tcPr>
          <w:p w:rsidRPr="0088289B" w:rsidR="00B07EC1" w:rsidP="00B07EC1" w:rsidRDefault="00B07EC1" w14:paraId="0000022E" w14:textId="67D73083">
            <w:pPr>
              <w:rPr>
                <w:rFonts w:ascii="Arial" w:hAnsi="Arial" w:eastAsia="Arial" w:cs="Arial"/>
                <w:b/>
                <w:color w:val="000000"/>
                <w:sz w:val="20"/>
                <w:szCs w:val="20"/>
                <w:lang w:val="es-419"/>
              </w:rPr>
            </w:pPr>
            <w:r w:rsidRPr="0088289B">
              <w:rPr>
                <w:rFonts w:ascii="Arial" w:hAnsi="Arial" w:eastAsia="Arial" w:cs="Arial"/>
                <w:i/>
                <w:color w:val="000000"/>
                <w:sz w:val="16"/>
                <w:szCs w:val="16"/>
                <w:lang w:val="es-419"/>
              </w:rPr>
              <w:t>Por favor incluya un indicador de la Hoja de Datos Clave con una meta</w:t>
            </w:r>
          </w:p>
        </w:tc>
      </w:tr>
      <w:tr w:rsidRPr="00E32E63" w:rsidR="00B07EC1" w:rsidTr="00B07EC1" w14:paraId="58E19F67" w14:textId="77777777">
        <w:trPr>
          <w:trHeight w:val="500"/>
        </w:trPr>
        <w:tc>
          <w:tcPr>
            <w:tcW w:w="1110" w:type="dxa"/>
            <w:vMerge/>
            <w:tcBorders>
              <w:top w:val="single" w:color="808080" w:sz="4" w:space="0"/>
              <w:left w:val="single" w:color="808080" w:sz="4" w:space="0"/>
              <w:right w:val="single" w:color="808080" w:sz="4" w:space="0"/>
            </w:tcBorders>
            <w:shd w:val="clear" w:color="auto" w:fill="C4BC96"/>
            <w:vAlign w:val="center"/>
          </w:tcPr>
          <w:p w:rsidRPr="0088289B" w:rsidR="00B07EC1" w:rsidP="00B07EC1" w:rsidRDefault="00B07EC1" w14:paraId="00000238"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006"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88289B" w:rsidR="00B07EC1" w:rsidP="00B07EC1" w:rsidRDefault="00B07EC1" w14:paraId="00000239" w14:textId="30278BA8">
            <w:pPr>
              <w:rPr>
                <w:rFonts w:ascii="Arial" w:hAnsi="Arial" w:eastAsia="Arial" w:cs="Arial"/>
                <w:b/>
                <w:color w:val="000000"/>
                <w:sz w:val="20"/>
                <w:szCs w:val="20"/>
                <w:lang w:val="es-419"/>
              </w:rPr>
            </w:pPr>
            <w:r w:rsidRPr="0088289B">
              <w:rPr>
                <w:rFonts w:ascii="Arial" w:hAnsi="Arial" w:cs="Arial"/>
                <w:b/>
                <w:bCs/>
                <w:color w:val="000000"/>
                <w:sz w:val="20"/>
                <w:szCs w:val="20"/>
                <w:lang w:val="es-419" w:eastAsia="en-GB"/>
              </w:rPr>
              <w:t>Producto 1.1 de Medios de Vida y Necesidades Básicas: Se proporciona capacitación en habilidades vocacionales y / o activos productivos a la población objetivo para mejorar las fuentes de ingresos</w:t>
            </w:r>
            <w:r w:rsidRPr="0088289B">
              <w:rPr>
                <w:rFonts w:ascii="Arial" w:hAnsi="Arial" w:cs="Arial"/>
                <w:b/>
                <w:sz w:val="20"/>
                <w:szCs w:val="20"/>
                <w:lang w:val="es-419"/>
              </w:rPr>
              <w:t>.</w:t>
            </w:r>
          </w:p>
        </w:tc>
        <w:tc>
          <w:tcPr>
            <w:tcW w:w="5047" w:type="dxa"/>
            <w:gridSpan w:val="10"/>
            <w:tcBorders>
              <w:top w:val="single" w:color="808080" w:sz="4" w:space="0"/>
              <w:left w:val="nil"/>
              <w:bottom w:val="single" w:color="808080" w:sz="4" w:space="0"/>
              <w:right w:val="single" w:color="808080" w:sz="4" w:space="0"/>
            </w:tcBorders>
            <w:shd w:val="clear" w:color="auto" w:fill="auto"/>
            <w:vAlign w:val="center"/>
          </w:tcPr>
          <w:p w:rsidRPr="0088289B" w:rsidR="00B07EC1" w:rsidP="00B07EC1" w:rsidRDefault="00B07EC1" w14:paraId="00000241" w14:textId="03D4DE5F">
            <w:pPr>
              <w:rPr>
                <w:rFonts w:ascii="Arial" w:hAnsi="Arial" w:eastAsia="Arial" w:cs="Arial"/>
                <w:b/>
                <w:color w:val="000000"/>
                <w:sz w:val="20"/>
                <w:szCs w:val="20"/>
                <w:lang w:val="es-419"/>
              </w:rPr>
            </w:pPr>
            <w:r w:rsidRPr="0088289B">
              <w:rPr>
                <w:rFonts w:ascii="Arial" w:hAnsi="Arial" w:eastAsia="Arial" w:cs="Arial"/>
                <w:i/>
                <w:color w:val="000000"/>
                <w:sz w:val="16"/>
                <w:szCs w:val="16"/>
                <w:lang w:val="es-419"/>
              </w:rPr>
              <w:t>Por favor incluya un indicador de la Hoja de Datos Clave con una meta</w:t>
            </w:r>
          </w:p>
        </w:tc>
      </w:tr>
      <w:tr w:rsidRPr="0088289B" w:rsidR="00051337" w:rsidTr="00B07EC1" w14:paraId="62AD2B0D" w14:textId="77777777">
        <w:trPr>
          <w:trHeight w:val="300"/>
        </w:trPr>
        <w:tc>
          <w:tcPr>
            <w:tcW w:w="1110" w:type="dxa"/>
            <w:vMerge/>
            <w:tcBorders>
              <w:top w:val="single" w:color="808080" w:sz="4" w:space="0"/>
              <w:left w:val="single" w:color="808080" w:sz="4" w:space="0"/>
              <w:right w:val="single" w:color="808080" w:sz="4" w:space="0"/>
            </w:tcBorders>
            <w:shd w:val="clear" w:color="auto" w:fill="C4BC96"/>
            <w:vAlign w:val="center"/>
          </w:tcPr>
          <w:p w:rsidRPr="0088289B" w:rsidR="00051337" w:rsidRDefault="00051337" w14:paraId="0000024B"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017" w:type="dxa"/>
            <w:tcBorders>
              <w:top w:val="nil"/>
              <w:left w:val="nil"/>
              <w:bottom w:val="single" w:color="808080" w:sz="4" w:space="0"/>
              <w:right w:val="single" w:color="808080" w:sz="4" w:space="0"/>
            </w:tcBorders>
            <w:shd w:val="clear" w:color="auto" w:fill="EEECE1"/>
            <w:vAlign w:val="center"/>
          </w:tcPr>
          <w:p w:rsidRPr="0088289B" w:rsidR="00051337" w:rsidRDefault="00431B13" w14:paraId="0000024C" w14:textId="5EE8CE8D">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Actividades planificadas</w:t>
            </w:r>
          </w:p>
          <w:p w:rsidRPr="0088289B" w:rsidR="00051337" w:rsidRDefault="00431B13" w14:paraId="0000024D" w14:textId="776162DF">
            <w:pPr>
              <w:jc w:val="center"/>
              <w:rPr>
                <w:rFonts w:ascii="Calibri" w:hAnsi="Calibri" w:eastAsia="Calibri" w:cs="Calibri"/>
                <w:color w:val="0563C1"/>
                <w:u w:val="single"/>
                <w:lang w:val="es-419"/>
              </w:rPr>
            </w:pPr>
            <w:r w:rsidRPr="0088289B">
              <w:rPr>
                <w:rFonts w:ascii="Arial" w:hAnsi="Arial" w:eastAsia="Arial" w:cs="Arial"/>
                <w:color w:val="000000"/>
                <w:sz w:val="20"/>
                <w:szCs w:val="20"/>
                <w:lang w:val="es-419"/>
              </w:rPr>
              <w:t>Semana / Mes</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4E"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4F"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2</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0"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3</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1"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4</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2"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5</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3"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6</w:t>
            </w:r>
          </w:p>
        </w:tc>
        <w:tc>
          <w:tcPr>
            <w:tcW w:w="496" w:type="dxa"/>
            <w:gridSpan w:val="2"/>
            <w:tcBorders>
              <w:top w:val="nil"/>
              <w:left w:val="nil"/>
              <w:bottom w:val="single" w:color="808080" w:sz="4" w:space="0"/>
              <w:right w:val="single" w:color="808080" w:sz="4" w:space="0"/>
            </w:tcBorders>
            <w:shd w:val="clear" w:color="auto" w:fill="EEECE1"/>
            <w:vAlign w:val="center"/>
          </w:tcPr>
          <w:p w:rsidRPr="0088289B" w:rsidR="00051337" w:rsidRDefault="00A7689E" w14:paraId="00000254"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7</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6"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8</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7"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8"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9"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A"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B"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C"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D"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15</w:t>
            </w:r>
          </w:p>
        </w:tc>
        <w:tc>
          <w:tcPr>
            <w:tcW w:w="578"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5E"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16</w:t>
            </w:r>
          </w:p>
        </w:tc>
      </w:tr>
      <w:tr w:rsidRPr="00E32E63" w:rsidR="00051337" w:rsidTr="00B07EC1" w14:paraId="28597C7F" w14:textId="77777777">
        <w:trPr>
          <w:trHeight w:val="300"/>
        </w:trPr>
        <w:tc>
          <w:tcPr>
            <w:tcW w:w="1110" w:type="dxa"/>
            <w:tcBorders>
              <w:top w:val="nil"/>
              <w:left w:val="single" w:color="808080" w:sz="4" w:space="0"/>
              <w:bottom w:val="single" w:color="808080" w:sz="4" w:space="0"/>
              <w:right w:val="single" w:color="808080" w:sz="4" w:space="0"/>
            </w:tcBorders>
            <w:shd w:val="clear" w:color="auto" w:fill="auto"/>
            <w:vAlign w:val="center"/>
          </w:tcPr>
          <w:p w:rsidRPr="0088289B" w:rsidR="00051337" w:rsidRDefault="00A7689E" w14:paraId="0000025F"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AP007</w:t>
            </w:r>
          </w:p>
        </w:tc>
        <w:tc>
          <w:tcPr>
            <w:tcW w:w="6017" w:type="dxa"/>
            <w:tcBorders>
              <w:top w:val="nil"/>
              <w:left w:val="nil"/>
              <w:bottom w:val="single" w:color="808080" w:sz="4" w:space="0"/>
              <w:right w:val="single" w:color="808080" w:sz="4" w:space="0"/>
            </w:tcBorders>
            <w:shd w:val="clear" w:color="auto" w:fill="auto"/>
          </w:tcPr>
          <w:p w:rsidRPr="0088289B" w:rsidR="00051337" w:rsidRDefault="00E70A36" w14:paraId="00000260" w14:textId="25717EC0">
            <w:pPr>
              <w:rPr>
                <w:rFonts w:ascii="Arial" w:hAnsi="Arial" w:eastAsia="Arial" w:cs="Arial"/>
                <w:sz w:val="20"/>
                <w:szCs w:val="20"/>
                <w:lang w:val="es-419"/>
              </w:rPr>
            </w:pPr>
            <w:r w:rsidRPr="00E70A36">
              <w:rPr>
                <w:rFonts w:ascii="Arial" w:hAnsi="Arial" w:eastAsia="Arial" w:cs="Arial"/>
                <w:sz w:val="20"/>
                <w:szCs w:val="20"/>
                <w:lang w:val="es-419"/>
              </w:rPr>
              <w:t>Se realizan análisis de los medios de vida que incluyen los impactos</w:t>
            </w:r>
            <w:r w:rsidR="00EA0FE6">
              <w:rPr>
                <w:rFonts w:ascii="Arial" w:hAnsi="Arial" w:eastAsia="Arial" w:cs="Arial"/>
                <w:sz w:val="20"/>
                <w:szCs w:val="20"/>
                <w:lang w:val="es-419"/>
              </w:rPr>
              <w:t xml:space="preserve"> a la</w:t>
            </w:r>
            <w:r w:rsidRPr="00E70A36">
              <w:rPr>
                <w:rFonts w:ascii="Arial" w:hAnsi="Arial" w:eastAsia="Arial" w:cs="Arial"/>
                <w:sz w:val="20"/>
                <w:szCs w:val="20"/>
                <w:lang w:val="es-419"/>
              </w:rPr>
              <w:t xml:space="preserve"> protección, género e inclusión</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1"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2"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3"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4"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5"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6" w14:textId="77777777">
            <w:pPr>
              <w:rPr>
                <w:rFonts w:ascii="Arial" w:hAnsi="Arial" w:eastAsia="Arial" w:cs="Arial"/>
                <w:i/>
                <w:color w:val="000000"/>
                <w:sz w:val="20"/>
                <w:szCs w:val="20"/>
                <w:lang w:val="es-419"/>
              </w:rPr>
            </w:pPr>
          </w:p>
        </w:tc>
        <w:tc>
          <w:tcPr>
            <w:tcW w:w="496" w:type="dxa"/>
            <w:gridSpan w:val="2"/>
            <w:tcBorders>
              <w:top w:val="nil"/>
              <w:left w:val="nil"/>
              <w:bottom w:val="single" w:color="808080" w:sz="4" w:space="0"/>
              <w:right w:val="single" w:color="808080" w:sz="4" w:space="0"/>
            </w:tcBorders>
            <w:shd w:val="clear" w:color="auto" w:fill="auto"/>
            <w:vAlign w:val="center"/>
          </w:tcPr>
          <w:p w:rsidRPr="0088289B" w:rsidR="00051337" w:rsidRDefault="00051337" w14:paraId="00000267"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9"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B"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6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70" w14:textId="77777777">
            <w:pPr>
              <w:rPr>
                <w:rFonts w:ascii="Arial" w:hAnsi="Arial" w:eastAsia="Arial" w:cs="Arial"/>
                <w:i/>
                <w:color w:val="000000"/>
                <w:sz w:val="20"/>
                <w:szCs w:val="20"/>
                <w:lang w:val="es-419"/>
              </w:rPr>
            </w:pPr>
          </w:p>
        </w:tc>
        <w:tc>
          <w:tcPr>
            <w:tcW w:w="578" w:type="dxa"/>
            <w:tcBorders>
              <w:top w:val="nil"/>
              <w:left w:val="nil"/>
              <w:bottom w:val="single" w:color="808080" w:sz="4" w:space="0"/>
              <w:right w:val="single" w:color="808080" w:sz="4" w:space="0"/>
            </w:tcBorders>
            <w:shd w:val="clear" w:color="auto" w:fill="auto"/>
            <w:vAlign w:val="center"/>
          </w:tcPr>
          <w:p w:rsidRPr="0088289B" w:rsidR="00051337" w:rsidRDefault="00051337" w14:paraId="00000271" w14:textId="77777777">
            <w:pPr>
              <w:rPr>
                <w:rFonts w:ascii="Arial" w:hAnsi="Arial" w:eastAsia="Arial" w:cs="Arial"/>
                <w:i/>
                <w:color w:val="000000"/>
                <w:sz w:val="20"/>
                <w:szCs w:val="20"/>
                <w:lang w:val="es-419"/>
              </w:rPr>
            </w:pPr>
          </w:p>
        </w:tc>
      </w:tr>
      <w:tr w:rsidRPr="00E32E63" w:rsidR="00051337" w:rsidTr="00B07EC1" w14:paraId="0C09E7C3" w14:textId="77777777">
        <w:trPr>
          <w:trHeight w:val="300"/>
        </w:trPr>
        <w:tc>
          <w:tcPr>
            <w:tcW w:w="1110" w:type="dxa"/>
            <w:tcBorders>
              <w:top w:val="nil"/>
              <w:left w:val="single" w:color="808080" w:sz="4" w:space="0"/>
              <w:bottom w:val="single" w:color="808080" w:sz="4" w:space="0"/>
              <w:right w:val="single" w:color="808080" w:sz="4" w:space="0"/>
            </w:tcBorders>
            <w:shd w:val="clear" w:color="auto" w:fill="auto"/>
            <w:vAlign w:val="center"/>
          </w:tcPr>
          <w:p w:rsidRPr="0088289B" w:rsidR="00051337" w:rsidRDefault="00A7689E" w14:paraId="00000272"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AP007</w:t>
            </w:r>
          </w:p>
        </w:tc>
        <w:tc>
          <w:tcPr>
            <w:tcW w:w="6017" w:type="dxa"/>
            <w:tcBorders>
              <w:top w:val="nil"/>
              <w:left w:val="nil"/>
              <w:bottom w:val="single" w:color="808080" w:sz="4" w:space="0"/>
              <w:right w:val="single" w:color="808080" w:sz="4" w:space="0"/>
            </w:tcBorders>
            <w:shd w:val="clear" w:color="auto" w:fill="auto"/>
          </w:tcPr>
          <w:p w:rsidRPr="0088289B" w:rsidR="00051337" w:rsidP="00E70A36" w:rsidRDefault="00E70A36" w14:paraId="00000273" w14:textId="1AD5081A">
            <w:pPr>
              <w:rPr>
                <w:rFonts w:ascii="Arial" w:hAnsi="Arial" w:eastAsia="Arial" w:cs="Arial"/>
                <w:color w:val="000000"/>
                <w:sz w:val="20"/>
                <w:szCs w:val="20"/>
                <w:lang w:val="es-419"/>
              </w:rPr>
            </w:pPr>
            <w:r w:rsidRPr="00E70A36">
              <w:rPr>
                <w:rFonts w:ascii="Arial" w:hAnsi="Arial" w:eastAsia="Arial" w:cs="Arial"/>
                <w:sz w:val="20"/>
                <w:szCs w:val="20"/>
                <w:lang w:val="es-419"/>
              </w:rPr>
              <w:t xml:space="preserve">La capacitación en habilidades vocacionales se brindará con un enfoque en temas de protección, género e inclusión (como la mitigación del riesgo de </w:t>
            </w:r>
            <w:r w:rsidR="00B83A60">
              <w:rPr>
                <w:rFonts w:ascii="Arial" w:hAnsi="Arial" w:eastAsia="Arial" w:cs="Arial"/>
                <w:sz w:val="20"/>
                <w:szCs w:val="20"/>
                <w:lang w:val="es-419"/>
              </w:rPr>
              <w:t>VBG</w:t>
            </w:r>
            <w:r w:rsidRPr="00E70A36">
              <w:rPr>
                <w:rFonts w:ascii="Arial" w:hAnsi="Arial" w:eastAsia="Arial" w:cs="Arial"/>
                <w:sz w:val="20"/>
                <w:szCs w:val="20"/>
                <w:lang w:val="es-419"/>
              </w:rPr>
              <w:t>, llegar a hogares encabezados por mujeres) - podría proporcionarse en forma de transferencias de efectivo</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4"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5"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6"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7"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8"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9"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gridSpan w:val="2"/>
            <w:tcBorders>
              <w:top w:val="nil"/>
              <w:left w:val="nil"/>
              <w:bottom w:val="single" w:color="808080" w:sz="4" w:space="0"/>
              <w:right w:val="single" w:color="808080" w:sz="4" w:space="0"/>
            </w:tcBorders>
            <w:shd w:val="clear" w:color="auto" w:fill="auto"/>
            <w:vAlign w:val="center"/>
          </w:tcPr>
          <w:p w:rsidRPr="0088289B" w:rsidR="00051337" w:rsidRDefault="00A7689E" w14:paraId="0000027A"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C"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D"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E"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7F"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80"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81"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82"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83"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578"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84"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r>
      <w:tr w:rsidRPr="00E32E63" w:rsidR="00051337" w:rsidTr="00B07EC1" w14:paraId="730CCC39" w14:textId="77777777">
        <w:trPr>
          <w:trHeight w:val="500"/>
        </w:trPr>
        <w:tc>
          <w:tcPr>
            <w:tcW w:w="1110" w:type="dxa"/>
            <w:vMerge w:val="restart"/>
            <w:tcBorders>
              <w:left w:val="single" w:color="808080" w:sz="4" w:space="0"/>
              <w:right w:val="single" w:color="808080" w:sz="4" w:space="0"/>
            </w:tcBorders>
            <w:shd w:val="clear" w:color="auto" w:fill="C4BC96"/>
            <w:vAlign w:val="center"/>
          </w:tcPr>
          <w:p w:rsidRPr="0088289B" w:rsidR="00051337" w:rsidP="00431B13" w:rsidRDefault="00431B13" w14:paraId="00000287" w14:textId="537F663C">
            <w:pPr>
              <w:jc w:val="center"/>
              <w:rPr>
                <w:rFonts w:ascii="Arial" w:hAnsi="Arial" w:eastAsia="Arial" w:cs="Arial"/>
                <w:b/>
                <w:color w:val="000000"/>
                <w:sz w:val="20"/>
                <w:szCs w:val="20"/>
                <w:lang w:val="es-419"/>
              </w:rPr>
            </w:pPr>
            <w:r w:rsidRPr="0088289B">
              <w:rPr>
                <w:rFonts w:ascii="Arial" w:hAnsi="Arial" w:eastAsia="Arial" w:cs="Arial"/>
                <w:b/>
                <w:color w:val="000000"/>
                <w:sz w:val="20"/>
                <w:szCs w:val="20"/>
                <w:lang w:val="es-419"/>
              </w:rPr>
              <w:t>Código de Producto P&amp;B</w:t>
            </w:r>
          </w:p>
        </w:tc>
        <w:tc>
          <w:tcPr>
            <w:tcW w:w="9006" w:type="dxa"/>
            <w:gridSpan w:val="8"/>
            <w:tcBorders>
              <w:top w:val="single" w:color="808080" w:sz="4" w:space="0"/>
              <w:left w:val="nil"/>
              <w:bottom w:val="single" w:color="808080" w:sz="4" w:space="0"/>
              <w:right w:val="single" w:color="808080" w:sz="4" w:space="0"/>
            </w:tcBorders>
            <w:shd w:val="clear" w:color="auto" w:fill="DDD9C4"/>
            <w:vAlign w:val="center"/>
          </w:tcPr>
          <w:p w:rsidRPr="0088289B" w:rsidR="00051337" w:rsidRDefault="00B07EC1" w14:paraId="00000288" w14:textId="0B00A058">
            <w:pPr>
              <w:rPr>
                <w:rFonts w:ascii="Arial" w:hAnsi="Arial" w:eastAsia="Arial" w:cs="Arial"/>
                <w:b/>
                <w:color w:val="000000"/>
                <w:sz w:val="20"/>
                <w:szCs w:val="20"/>
                <w:lang w:val="es-419"/>
              </w:rPr>
            </w:pPr>
            <w:r w:rsidRPr="0088289B">
              <w:rPr>
                <w:rFonts w:ascii="Arial" w:hAnsi="Arial" w:eastAsia="Arial" w:cs="Arial"/>
                <w:b/>
                <w:bCs/>
                <w:color w:val="000000"/>
                <w:sz w:val="20"/>
                <w:szCs w:val="20"/>
                <w:lang w:val="es-419"/>
              </w:rPr>
              <w:t xml:space="preserve">Producto 1.2 de Medios de Vida y Necesidades Básicas: </w:t>
            </w:r>
            <w:r w:rsidRPr="0088289B">
              <w:rPr>
                <w:rFonts w:ascii="Arial" w:hAnsi="Arial" w:eastAsia="Arial" w:cs="Arial"/>
                <w:b/>
                <w:color w:val="000000"/>
                <w:sz w:val="20"/>
                <w:szCs w:val="20"/>
                <w:lang w:val="es-419"/>
              </w:rPr>
              <w:t xml:space="preserve">Se proporciona asistencia en necesidades básicas para seguridad de medios de vida, incluyendo alimentación, a las comunidades más afectadas </w:t>
            </w:r>
          </w:p>
        </w:tc>
        <w:tc>
          <w:tcPr>
            <w:tcW w:w="5047" w:type="dxa"/>
            <w:gridSpan w:val="10"/>
            <w:tcBorders>
              <w:top w:val="single" w:color="808080" w:sz="4" w:space="0"/>
              <w:left w:val="nil"/>
              <w:bottom w:val="single" w:color="808080" w:sz="4" w:space="0"/>
              <w:right w:val="single" w:color="808080" w:sz="4" w:space="0"/>
            </w:tcBorders>
            <w:shd w:val="clear" w:color="auto" w:fill="auto"/>
            <w:vAlign w:val="center"/>
          </w:tcPr>
          <w:p w:rsidRPr="0088289B" w:rsidR="00051337" w:rsidRDefault="00431B13" w14:paraId="00000290" w14:textId="3C841EDB">
            <w:pPr>
              <w:rPr>
                <w:rFonts w:ascii="Arial" w:hAnsi="Arial" w:eastAsia="Arial" w:cs="Arial"/>
                <w:b/>
                <w:color w:val="000000"/>
                <w:sz w:val="20"/>
                <w:szCs w:val="20"/>
                <w:lang w:val="es-419"/>
              </w:rPr>
            </w:pPr>
            <w:r w:rsidRPr="0088289B">
              <w:rPr>
                <w:rFonts w:ascii="Arial" w:hAnsi="Arial" w:eastAsia="Arial" w:cs="Arial"/>
                <w:i/>
                <w:color w:val="000000"/>
                <w:sz w:val="16"/>
                <w:szCs w:val="16"/>
                <w:lang w:val="es-419"/>
              </w:rPr>
              <w:t>Por favor incluya un indicador de la Hoja de Datos Clave con una meta</w:t>
            </w:r>
          </w:p>
        </w:tc>
      </w:tr>
      <w:tr w:rsidRPr="0088289B" w:rsidR="00051337" w:rsidTr="00B07EC1" w14:paraId="4D03A33D" w14:textId="77777777">
        <w:trPr>
          <w:trHeight w:val="300"/>
        </w:trPr>
        <w:tc>
          <w:tcPr>
            <w:tcW w:w="1110" w:type="dxa"/>
            <w:vMerge/>
            <w:tcBorders>
              <w:left w:val="single" w:color="808080" w:sz="4" w:space="0"/>
              <w:right w:val="single" w:color="808080" w:sz="4" w:space="0"/>
            </w:tcBorders>
            <w:shd w:val="clear" w:color="auto" w:fill="C4BC96"/>
            <w:vAlign w:val="center"/>
          </w:tcPr>
          <w:p w:rsidRPr="0088289B" w:rsidR="00051337" w:rsidRDefault="00051337" w14:paraId="0000029A"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017" w:type="dxa"/>
            <w:tcBorders>
              <w:top w:val="nil"/>
              <w:left w:val="nil"/>
              <w:bottom w:val="single" w:color="808080" w:sz="4" w:space="0"/>
              <w:right w:val="single" w:color="808080" w:sz="4" w:space="0"/>
            </w:tcBorders>
            <w:shd w:val="clear" w:color="auto" w:fill="EEECE1"/>
            <w:vAlign w:val="center"/>
          </w:tcPr>
          <w:p w:rsidRPr="0088289B" w:rsidR="00051337" w:rsidRDefault="00431B13" w14:paraId="0000029B" w14:textId="18B7226B">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Actividades planificadas</w:t>
            </w:r>
          </w:p>
          <w:p w:rsidRPr="0088289B" w:rsidR="00051337" w:rsidRDefault="00431B13" w14:paraId="0000029C" w14:textId="19CCCCF6">
            <w:pPr>
              <w:jc w:val="center"/>
              <w:rPr>
                <w:rFonts w:ascii="Calibri" w:hAnsi="Calibri" w:eastAsia="Calibri" w:cs="Calibri"/>
                <w:color w:val="0563C1"/>
                <w:u w:val="single"/>
                <w:lang w:val="es-419"/>
              </w:rPr>
            </w:pPr>
            <w:r w:rsidRPr="0088289B">
              <w:rPr>
                <w:rFonts w:ascii="Arial" w:hAnsi="Arial" w:eastAsia="Arial" w:cs="Arial"/>
                <w:color w:val="000000"/>
                <w:sz w:val="20"/>
                <w:szCs w:val="20"/>
                <w:lang w:val="es-419"/>
              </w:rPr>
              <w:t>Semana / Mes</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9D"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9E"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2</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9F"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3</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0"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4</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1"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5</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2"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6</w:t>
            </w:r>
          </w:p>
        </w:tc>
        <w:tc>
          <w:tcPr>
            <w:tcW w:w="496" w:type="dxa"/>
            <w:gridSpan w:val="2"/>
            <w:tcBorders>
              <w:top w:val="nil"/>
              <w:left w:val="nil"/>
              <w:bottom w:val="single" w:color="808080" w:sz="4" w:space="0"/>
              <w:right w:val="single" w:color="808080" w:sz="4" w:space="0"/>
            </w:tcBorders>
            <w:shd w:val="clear" w:color="auto" w:fill="EEECE1"/>
            <w:vAlign w:val="center"/>
          </w:tcPr>
          <w:p w:rsidRPr="0088289B" w:rsidR="00051337" w:rsidRDefault="00A7689E" w14:paraId="000002A3"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7</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5"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8</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6"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7"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8"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9"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A"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B"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C"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15</w:t>
            </w:r>
          </w:p>
        </w:tc>
        <w:tc>
          <w:tcPr>
            <w:tcW w:w="578"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AD"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16</w:t>
            </w:r>
          </w:p>
        </w:tc>
      </w:tr>
      <w:tr w:rsidRPr="00E32E63" w:rsidR="00051337" w:rsidTr="00B07EC1" w14:paraId="1F9A30CE" w14:textId="77777777">
        <w:trPr>
          <w:trHeight w:val="300"/>
        </w:trPr>
        <w:tc>
          <w:tcPr>
            <w:tcW w:w="1110" w:type="dxa"/>
            <w:tcBorders>
              <w:top w:val="nil"/>
              <w:left w:val="single" w:color="808080" w:sz="4" w:space="0"/>
              <w:bottom w:val="single" w:color="808080" w:sz="4" w:space="0"/>
              <w:right w:val="single" w:color="808080" w:sz="4" w:space="0"/>
            </w:tcBorders>
            <w:shd w:val="clear" w:color="auto" w:fill="auto"/>
            <w:vAlign w:val="center"/>
          </w:tcPr>
          <w:p w:rsidRPr="0088289B" w:rsidR="00051337" w:rsidRDefault="00A7689E" w14:paraId="000002AE"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AP008</w:t>
            </w:r>
          </w:p>
        </w:tc>
        <w:tc>
          <w:tcPr>
            <w:tcW w:w="6017" w:type="dxa"/>
            <w:tcBorders>
              <w:top w:val="nil"/>
              <w:left w:val="nil"/>
              <w:bottom w:val="single" w:color="808080" w:sz="4" w:space="0"/>
              <w:right w:val="single" w:color="808080" w:sz="4" w:space="0"/>
            </w:tcBorders>
            <w:shd w:val="clear" w:color="auto" w:fill="auto"/>
          </w:tcPr>
          <w:p w:rsidRPr="003000B0" w:rsidR="00051337" w:rsidRDefault="00E70A36" w14:paraId="000002AF" w14:textId="25C56420">
            <w:pPr>
              <w:rPr>
                <w:rFonts w:ascii="Arial" w:hAnsi="Arial" w:eastAsia="Arial" w:cs="Arial"/>
                <w:color w:val="000000"/>
                <w:sz w:val="20"/>
                <w:szCs w:val="20"/>
                <w:lang w:val="es-419"/>
              </w:rPr>
            </w:pPr>
            <w:r w:rsidRPr="003000B0">
              <w:rPr>
                <w:rFonts w:ascii="Arial" w:hAnsi="Arial" w:eastAsia="Arial" w:cs="Arial"/>
                <w:sz w:val="20"/>
                <w:szCs w:val="20"/>
                <w:lang w:val="es-419"/>
              </w:rPr>
              <w:t>Las d</w:t>
            </w:r>
            <w:r w:rsidRPr="003000B0" w:rsidR="00B07EC1">
              <w:rPr>
                <w:rFonts w:ascii="Arial" w:hAnsi="Arial" w:eastAsia="Arial" w:cs="Arial"/>
                <w:sz w:val="20"/>
                <w:szCs w:val="20"/>
                <w:lang w:val="es-419"/>
              </w:rPr>
              <w:t>istribuciones básicas para medios de vida / de alimentos, pueden ser en forma de transferencias de efectivo</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0"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1"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2"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3"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4"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5"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gridSpan w:val="2"/>
            <w:tcBorders>
              <w:top w:val="nil"/>
              <w:left w:val="nil"/>
              <w:bottom w:val="single" w:color="808080" w:sz="4" w:space="0"/>
              <w:right w:val="single" w:color="808080" w:sz="4" w:space="0"/>
            </w:tcBorders>
            <w:shd w:val="clear" w:color="auto" w:fill="auto"/>
            <w:vAlign w:val="center"/>
          </w:tcPr>
          <w:p w:rsidRPr="0088289B" w:rsidR="00051337" w:rsidRDefault="00A7689E" w14:paraId="000002B6"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8"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9"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A"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B"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C"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D"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E"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BF"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578"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2C0"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r>
      <w:tr w:rsidRPr="00E32E63" w:rsidR="00E70A36" w:rsidTr="00B07EC1" w14:paraId="794F19E9" w14:textId="77777777">
        <w:trPr>
          <w:trHeight w:val="300"/>
        </w:trPr>
        <w:tc>
          <w:tcPr>
            <w:tcW w:w="1110" w:type="dxa"/>
            <w:tcBorders>
              <w:top w:val="nil"/>
              <w:left w:val="single" w:color="808080" w:sz="4" w:space="0"/>
              <w:bottom w:val="single" w:color="808080" w:sz="4" w:space="0"/>
              <w:right w:val="single" w:color="808080" w:sz="4" w:space="0"/>
            </w:tcBorders>
            <w:shd w:val="clear" w:color="auto" w:fill="auto"/>
            <w:vAlign w:val="center"/>
          </w:tcPr>
          <w:p w:rsidRPr="0088289B" w:rsidR="00E70A36" w:rsidP="00E70A36" w:rsidRDefault="00E70A36" w14:paraId="000002C1"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AP008</w:t>
            </w:r>
          </w:p>
        </w:tc>
        <w:tc>
          <w:tcPr>
            <w:tcW w:w="6017" w:type="dxa"/>
            <w:tcBorders>
              <w:top w:val="nil"/>
              <w:left w:val="nil"/>
              <w:bottom w:val="single" w:color="808080" w:sz="4" w:space="0"/>
              <w:right w:val="single" w:color="808080" w:sz="4" w:space="0"/>
            </w:tcBorders>
            <w:shd w:val="clear" w:color="auto" w:fill="auto"/>
          </w:tcPr>
          <w:p w:rsidRPr="003000B0" w:rsidR="00E70A36" w:rsidP="00E70A36" w:rsidRDefault="00E70A36" w14:paraId="000002C2" w14:textId="1D920D1B">
            <w:pPr>
              <w:rPr>
                <w:rFonts w:ascii="Arial" w:hAnsi="Arial" w:eastAsia="Arial" w:cs="Arial"/>
                <w:color w:val="000000"/>
                <w:sz w:val="20"/>
                <w:szCs w:val="20"/>
                <w:lang w:val="es-419"/>
              </w:rPr>
            </w:pPr>
            <w:r w:rsidRPr="003000B0">
              <w:rPr>
                <w:rFonts w:ascii="Arial" w:hAnsi="Arial" w:cs="Arial"/>
                <w:sz w:val="20"/>
                <w:szCs w:val="20"/>
                <w:lang w:val="es-419"/>
              </w:rPr>
              <w:t>El análisis de necesidades básicas analizará las necesidades diferenciadas de las personas según sexo, edad y discapacidad.</w:t>
            </w: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3"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4"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5"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6"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7"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8"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gridSpan w:val="2"/>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9"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B"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C"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D"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E"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CF"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0"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1"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2"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578"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3"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r>
      <w:tr w:rsidRPr="00E32E63" w:rsidR="00E70A36" w:rsidTr="00B07EC1" w14:paraId="6AA1FFFF" w14:textId="77777777">
        <w:trPr>
          <w:trHeight w:val="300"/>
        </w:trPr>
        <w:tc>
          <w:tcPr>
            <w:tcW w:w="1110" w:type="dxa"/>
            <w:tcBorders>
              <w:top w:val="nil"/>
              <w:left w:val="single" w:color="808080" w:sz="4" w:space="0"/>
              <w:bottom w:val="single" w:color="808080" w:sz="4" w:space="0"/>
              <w:right w:val="single" w:color="808080" w:sz="4" w:space="0"/>
            </w:tcBorders>
            <w:shd w:val="clear" w:color="auto" w:fill="auto"/>
            <w:vAlign w:val="center"/>
          </w:tcPr>
          <w:p w:rsidRPr="0088289B" w:rsidR="00E70A36" w:rsidP="00E70A36" w:rsidRDefault="00E70A36" w14:paraId="000002D4"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AP008</w:t>
            </w:r>
          </w:p>
        </w:tc>
        <w:tc>
          <w:tcPr>
            <w:tcW w:w="6017" w:type="dxa"/>
            <w:tcBorders>
              <w:top w:val="nil"/>
              <w:left w:val="nil"/>
              <w:bottom w:val="single" w:color="808080" w:sz="4" w:space="0"/>
              <w:right w:val="single" w:color="808080" w:sz="4" w:space="0"/>
            </w:tcBorders>
            <w:shd w:val="clear" w:color="auto" w:fill="auto"/>
          </w:tcPr>
          <w:p w:rsidRPr="003000B0" w:rsidR="00E70A36" w:rsidP="00E70A36" w:rsidRDefault="00E70A36" w14:paraId="000002D5" w14:textId="2E86AF42">
            <w:pPr>
              <w:rPr>
                <w:rFonts w:ascii="Arial" w:hAnsi="Arial" w:eastAsia="Arial" w:cs="Arial"/>
                <w:color w:val="000000"/>
                <w:sz w:val="20"/>
                <w:szCs w:val="20"/>
                <w:lang w:val="es-419"/>
              </w:rPr>
            </w:pPr>
            <w:r w:rsidRPr="003000B0">
              <w:rPr>
                <w:rFonts w:ascii="Arial" w:hAnsi="Arial" w:cs="Arial"/>
                <w:sz w:val="20"/>
                <w:szCs w:val="20"/>
                <w:lang w:val="es-419"/>
              </w:rPr>
              <w:t>Se realiza una consulta con mujeres y niñas (u otras personas más afectadas) sobre la dinámica del hogar para el gasto de los ingresos</w:t>
            </w: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6"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7"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8"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9"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A"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B" w14:textId="77777777">
            <w:pPr>
              <w:rPr>
                <w:rFonts w:ascii="Arial" w:hAnsi="Arial" w:eastAsia="Arial" w:cs="Arial"/>
                <w:i/>
                <w:color w:val="000000"/>
                <w:sz w:val="20"/>
                <w:szCs w:val="20"/>
                <w:lang w:val="es-419"/>
              </w:rPr>
            </w:pPr>
          </w:p>
        </w:tc>
        <w:tc>
          <w:tcPr>
            <w:tcW w:w="496" w:type="dxa"/>
            <w:gridSpan w:val="2"/>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C"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E" w14:textId="77777777">
            <w:pPr>
              <w:rPr>
                <w:rFonts w:ascii="Arial" w:hAnsi="Arial" w:eastAsia="Arial" w:cs="Arial"/>
                <w:i/>
                <w:color w:val="000000"/>
                <w:sz w:val="20"/>
                <w:szCs w:val="20"/>
                <w:lang w:val="es-419"/>
              </w:rPr>
            </w:pPr>
          </w:p>
        </w:tc>
        <w:tc>
          <w:tcPr>
            <w:tcW w:w="496"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D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E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E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E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E3"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E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E5" w14:textId="77777777">
            <w:pPr>
              <w:rPr>
                <w:rFonts w:ascii="Arial" w:hAnsi="Arial" w:eastAsia="Arial" w:cs="Arial"/>
                <w:i/>
                <w:color w:val="000000"/>
                <w:sz w:val="20"/>
                <w:szCs w:val="20"/>
                <w:lang w:val="es-419"/>
              </w:rPr>
            </w:pPr>
          </w:p>
        </w:tc>
        <w:tc>
          <w:tcPr>
            <w:tcW w:w="578" w:type="dxa"/>
            <w:tcBorders>
              <w:top w:val="nil"/>
              <w:left w:val="nil"/>
              <w:bottom w:val="single" w:color="808080" w:sz="4" w:space="0"/>
              <w:right w:val="single" w:color="808080" w:sz="4" w:space="0"/>
            </w:tcBorders>
            <w:shd w:val="clear" w:color="auto" w:fill="auto"/>
            <w:vAlign w:val="center"/>
          </w:tcPr>
          <w:p w:rsidRPr="0088289B" w:rsidR="00E70A36" w:rsidP="00E70A36" w:rsidRDefault="00E70A36" w14:paraId="000002E6" w14:textId="77777777">
            <w:pPr>
              <w:rPr>
                <w:rFonts w:ascii="Arial" w:hAnsi="Arial" w:eastAsia="Arial" w:cs="Arial"/>
                <w:i/>
                <w:color w:val="000000"/>
                <w:sz w:val="20"/>
                <w:szCs w:val="20"/>
                <w:lang w:val="es-419"/>
              </w:rPr>
            </w:pPr>
          </w:p>
        </w:tc>
      </w:tr>
      <w:tr w:rsidRPr="00E32E63" w:rsidR="00051337" w:rsidTr="00B07EC1" w14:paraId="63E6B951" w14:textId="77777777">
        <w:trPr>
          <w:trHeight w:val="500"/>
        </w:trPr>
        <w:tc>
          <w:tcPr>
            <w:tcW w:w="1110" w:type="dxa"/>
            <w:vMerge w:val="restart"/>
            <w:tcBorders>
              <w:left w:val="single" w:color="808080" w:sz="4" w:space="0"/>
              <w:right w:val="single" w:color="808080" w:sz="4" w:space="0"/>
            </w:tcBorders>
            <w:shd w:val="clear" w:color="auto" w:fill="C4BC96"/>
            <w:vAlign w:val="center"/>
          </w:tcPr>
          <w:p w:rsidRPr="0088289B" w:rsidR="00051337" w:rsidP="00431B13" w:rsidRDefault="00431B13" w14:paraId="000002E9" w14:textId="5EA6D6EE">
            <w:pPr>
              <w:jc w:val="center"/>
              <w:rPr>
                <w:rFonts w:ascii="Arial" w:hAnsi="Arial" w:eastAsia="Arial" w:cs="Arial"/>
                <w:b/>
                <w:color w:val="000000"/>
                <w:sz w:val="20"/>
                <w:szCs w:val="20"/>
                <w:lang w:val="es-419"/>
              </w:rPr>
            </w:pPr>
            <w:r w:rsidRPr="0088289B">
              <w:rPr>
                <w:rFonts w:ascii="Arial" w:hAnsi="Arial" w:eastAsia="Arial" w:cs="Arial"/>
                <w:b/>
                <w:color w:val="000000"/>
                <w:sz w:val="20"/>
                <w:szCs w:val="20"/>
                <w:lang w:val="es-419"/>
              </w:rPr>
              <w:t>Código de Producto P&amp;B</w:t>
            </w:r>
          </w:p>
        </w:tc>
        <w:tc>
          <w:tcPr>
            <w:tcW w:w="9006" w:type="dxa"/>
            <w:gridSpan w:val="8"/>
            <w:tcBorders>
              <w:top w:val="single" w:color="808080" w:sz="4" w:space="0"/>
              <w:left w:val="nil"/>
              <w:bottom w:val="single" w:color="808080" w:sz="4" w:space="0"/>
              <w:right w:val="single" w:color="808080" w:sz="4" w:space="0"/>
            </w:tcBorders>
            <w:shd w:val="clear" w:color="auto" w:fill="DDD9C4"/>
            <w:vAlign w:val="center"/>
          </w:tcPr>
          <w:p w:rsidRPr="003000B0" w:rsidR="00051337" w:rsidRDefault="00B07EC1" w14:paraId="000002EA" w14:textId="0E9CEF93">
            <w:pPr>
              <w:rPr>
                <w:rFonts w:ascii="Arial" w:hAnsi="Arial" w:eastAsia="Arial" w:cs="Arial"/>
                <w:b/>
                <w:color w:val="000000"/>
                <w:sz w:val="20"/>
                <w:szCs w:val="20"/>
                <w:lang w:val="es-419"/>
              </w:rPr>
            </w:pPr>
            <w:r w:rsidRPr="003000B0">
              <w:rPr>
                <w:rFonts w:ascii="Arial" w:hAnsi="Arial" w:eastAsia="Arial" w:cs="Arial"/>
                <w:b/>
                <w:bCs/>
                <w:color w:val="000000"/>
                <w:sz w:val="20"/>
                <w:szCs w:val="20"/>
                <w:lang w:val="es-419"/>
              </w:rPr>
              <w:t xml:space="preserve">Producto 1.3 de Medios de Vida y Necesidades Básicas: </w:t>
            </w:r>
            <w:r w:rsidRPr="003000B0">
              <w:rPr>
                <w:rFonts w:ascii="Arial" w:hAnsi="Arial" w:eastAsia="Arial" w:cs="Arial"/>
                <w:b/>
                <w:color w:val="000000"/>
                <w:sz w:val="20"/>
                <w:szCs w:val="20"/>
                <w:lang w:val="es-419"/>
              </w:rPr>
              <w:t>Se refuerza la seguridad de los medios de vida de los hogares mediante actividades de producción de alimentos y de generación de ingresos</w:t>
            </w:r>
          </w:p>
        </w:tc>
        <w:tc>
          <w:tcPr>
            <w:tcW w:w="5047" w:type="dxa"/>
            <w:gridSpan w:val="10"/>
            <w:tcBorders>
              <w:top w:val="single" w:color="808080" w:sz="4" w:space="0"/>
              <w:left w:val="nil"/>
              <w:bottom w:val="single" w:color="808080" w:sz="4" w:space="0"/>
              <w:right w:val="single" w:color="808080" w:sz="4" w:space="0"/>
            </w:tcBorders>
            <w:shd w:val="clear" w:color="auto" w:fill="auto"/>
            <w:vAlign w:val="center"/>
          </w:tcPr>
          <w:p w:rsidRPr="0088289B" w:rsidR="00051337" w:rsidRDefault="00431B13" w14:paraId="000002F2" w14:textId="2ED4CBCF">
            <w:pPr>
              <w:rPr>
                <w:rFonts w:ascii="Arial" w:hAnsi="Arial" w:eastAsia="Arial" w:cs="Arial"/>
                <w:b/>
                <w:color w:val="000000"/>
                <w:sz w:val="20"/>
                <w:szCs w:val="20"/>
                <w:lang w:val="es-419"/>
              </w:rPr>
            </w:pPr>
            <w:r w:rsidRPr="0088289B">
              <w:rPr>
                <w:rFonts w:ascii="Arial" w:hAnsi="Arial" w:eastAsia="Arial" w:cs="Arial"/>
                <w:i/>
                <w:color w:val="000000"/>
                <w:sz w:val="16"/>
                <w:szCs w:val="16"/>
                <w:lang w:val="es-419"/>
              </w:rPr>
              <w:t>Por favor incluya un indicador de la Hoja de Datos Clave con una meta</w:t>
            </w:r>
          </w:p>
        </w:tc>
      </w:tr>
      <w:tr w:rsidRPr="0088289B" w:rsidR="00051337" w:rsidTr="00B07EC1" w14:paraId="256056E8" w14:textId="77777777">
        <w:trPr>
          <w:trHeight w:val="300"/>
        </w:trPr>
        <w:tc>
          <w:tcPr>
            <w:tcW w:w="1110" w:type="dxa"/>
            <w:vMerge/>
            <w:tcBorders>
              <w:left w:val="single" w:color="808080" w:sz="4" w:space="0"/>
              <w:right w:val="single" w:color="808080" w:sz="4" w:space="0"/>
            </w:tcBorders>
            <w:shd w:val="clear" w:color="auto" w:fill="C4BC96"/>
            <w:vAlign w:val="center"/>
          </w:tcPr>
          <w:p w:rsidRPr="0088289B" w:rsidR="00051337" w:rsidRDefault="00051337" w14:paraId="000002FC"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017" w:type="dxa"/>
            <w:tcBorders>
              <w:top w:val="nil"/>
              <w:left w:val="nil"/>
              <w:bottom w:val="single" w:color="808080" w:sz="4" w:space="0"/>
              <w:right w:val="single" w:color="808080" w:sz="4" w:space="0"/>
            </w:tcBorders>
            <w:shd w:val="clear" w:color="auto" w:fill="EEECE1"/>
            <w:vAlign w:val="center"/>
          </w:tcPr>
          <w:p w:rsidRPr="003000B0" w:rsidR="00051337" w:rsidRDefault="00431B13" w14:paraId="000002FD" w14:textId="33E2D428">
            <w:pPr>
              <w:jc w:val="center"/>
              <w:rPr>
                <w:rFonts w:ascii="Arial" w:hAnsi="Arial" w:eastAsia="Arial" w:cs="Arial"/>
                <w:color w:val="000000"/>
                <w:sz w:val="20"/>
                <w:szCs w:val="20"/>
                <w:lang w:val="es-419"/>
              </w:rPr>
            </w:pPr>
            <w:r w:rsidRPr="003000B0">
              <w:rPr>
                <w:rFonts w:ascii="Arial" w:hAnsi="Arial" w:eastAsia="Arial" w:cs="Arial"/>
                <w:color w:val="000000"/>
                <w:sz w:val="20"/>
                <w:szCs w:val="20"/>
                <w:lang w:val="es-419"/>
              </w:rPr>
              <w:t>Actividades planificadas</w:t>
            </w:r>
          </w:p>
          <w:p w:rsidRPr="003000B0" w:rsidR="00051337" w:rsidRDefault="00431B13" w14:paraId="000002FE" w14:textId="7F727216">
            <w:pPr>
              <w:jc w:val="center"/>
              <w:rPr>
                <w:rFonts w:ascii="Calibri" w:hAnsi="Calibri" w:eastAsia="Calibri" w:cs="Calibri"/>
                <w:color w:val="0563C1"/>
                <w:u w:val="single"/>
                <w:lang w:val="es-419"/>
              </w:rPr>
            </w:pPr>
            <w:r w:rsidRPr="003000B0">
              <w:rPr>
                <w:rFonts w:ascii="Arial" w:hAnsi="Arial" w:eastAsia="Arial" w:cs="Arial"/>
                <w:color w:val="000000"/>
                <w:sz w:val="20"/>
                <w:szCs w:val="20"/>
                <w:lang w:val="es-419"/>
              </w:rPr>
              <w:t>Semana / Mes</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2FF"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0"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2</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1"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3</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2"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4</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3"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5</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4"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6</w:t>
            </w:r>
          </w:p>
        </w:tc>
        <w:tc>
          <w:tcPr>
            <w:tcW w:w="496" w:type="dxa"/>
            <w:gridSpan w:val="2"/>
            <w:tcBorders>
              <w:top w:val="nil"/>
              <w:left w:val="nil"/>
              <w:bottom w:val="single" w:color="808080" w:sz="4" w:space="0"/>
              <w:right w:val="single" w:color="808080" w:sz="4" w:space="0"/>
            </w:tcBorders>
            <w:shd w:val="clear" w:color="auto" w:fill="EEECE1"/>
            <w:vAlign w:val="center"/>
          </w:tcPr>
          <w:p w:rsidRPr="0088289B" w:rsidR="00051337" w:rsidRDefault="00A7689E" w14:paraId="00000305"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7</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7"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8</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8"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9"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A"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B"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C"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D"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E"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15</w:t>
            </w:r>
          </w:p>
        </w:tc>
        <w:tc>
          <w:tcPr>
            <w:tcW w:w="578"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0F"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16</w:t>
            </w:r>
          </w:p>
        </w:tc>
      </w:tr>
      <w:tr w:rsidRPr="00E32E63" w:rsidR="00051337" w:rsidTr="00B07EC1" w14:paraId="7BF2CD22" w14:textId="77777777">
        <w:trPr>
          <w:trHeight w:val="300"/>
        </w:trPr>
        <w:tc>
          <w:tcPr>
            <w:tcW w:w="1110" w:type="dxa"/>
            <w:tcBorders>
              <w:top w:val="nil"/>
              <w:left w:val="single" w:color="808080" w:sz="4" w:space="0"/>
              <w:bottom w:val="single" w:color="808080" w:sz="4" w:space="0"/>
              <w:right w:val="single" w:color="808080" w:sz="4" w:space="0"/>
            </w:tcBorders>
            <w:shd w:val="clear" w:color="auto" w:fill="auto"/>
            <w:vAlign w:val="center"/>
          </w:tcPr>
          <w:p w:rsidRPr="0088289B" w:rsidR="00051337" w:rsidRDefault="00A7689E" w14:paraId="00000310"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AP009</w:t>
            </w:r>
          </w:p>
        </w:tc>
        <w:tc>
          <w:tcPr>
            <w:tcW w:w="6017" w:type="dxa"/>
            <w:tcBorders>
              <w:top w:val="nil"/>
              <w:left w:val="nil"/>
              <w:bottom w:val="single" w:color="808080" w:sz="4" w:space="0"/>
              <w:right w:val="single" w:color="808080" w:sz="4" w:space="0"/>
            </w:tcBorders>
            <w:shd w:val="clear" w:color="auto" w:fill="auto"/>
          </w:tcPr>
          <w:p w:rsidRPr="003000B0" w:rsidR="00051337" w:rsidRDefault="00B07EC1" w14:paraId="00000311" w14:textId="209EDDF8">
            <w:pPr>
              <w:rPr>
                <w:rFonts w:ascii="Arial" w:hAnsi="Arial" w:eastAsia="Arial" w:cs="Arial"/>
                <w:color w:val="000000"/>
                <w:sz w:val="20"/>
                <w:szCs w:val="20"/>
                <w:lang w:val="es-419"/>
              </w:rPr>
            </w:pPr>
            <w:r w:rsidRPr="003000B0">
              <w:rPr>
                <w:rFonts w:ascii="Arial" w:hAnsi="Arial" w:eastAsia="Arial" w:cs="Arial"/>
                <w:sz w:val="20"/>
                <w:szCs w:val="20"/>
                <w:lang w:val="es-419"/>
              </w:rPr>
              <w:t>Las distribuciones relacionadas con seguridad de medios de vida (semilla/ganadería, etc.)</w:t>
            </w:r>
            <w:r w:rsidRPr="003000B0" w:rsidR="00A7689E">
              <w:rPr>
                <w:rFonts w:ascii="Arial" w:hAnsi="Arial" w:eastAsia="Arial" w:cs="Arial"/>
                <w:sz w:val="20"/>
                <w:szCs w:val="20"/>
                <w:lang w:val="es-419"/>
              </w:rPr>
              <w:t xml:space="preserve"> </w:t>
            </w:r>
            <w:r w:rsidRPr="003000B0" w:rsidR="00E70A36">
              <w:rPr>
                <w:rFonts w:ascii="Arial" w:hAnsi="Arial" w:eastAsia="Arial" w:cs="Arial"/>
                <w:sz w:val="20"/>
                <w:szCs w:val="20"/>
                <w:lang w:val="es-419"/>
              </w:rPr>
              <w:t xml:space="preserve">incluirán </w:t>
            </w:r>
            <w:r w:rsidRPr="003000B0" w:rsidR="00E70A36">
              <w:rPr>
                <w:rFonts w:ascii="Arial" w:hAnsi="Arial" w:eastAsia="Arial" w:cs="Arial"/>
                <w:i/>
                <w:iCs/>
                <w:sz w:val="20"/>
                <w:szCs w:val="20"/>
                <w:lang w:val="es-419"/>
              </w:rPr>
              <w:t>consideraciones</w:t>
            </w:r>
            <w:r w:rsidRPr="003000B0" w:rsidR="00E70A36">
              <w:rPr>
                <w:rFonts w:ascii="Arial" w:hAnsi="Arial" w:eastAsia="Arial" w:cs="Arial"/>
                <w:sz w:val="20"/>
                <w:szCs w:val="20"/>
                <w:lang w:val="es-419"/>
              </w:rPr>
              <w:t xml:space="preserve"> de protección, género e inclusión</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2"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3"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4"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5"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6"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7"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gridSpan w:val="2"/>
            <w:tcBorders>
              <w:top w:val="nil"/>
              <w:left w:val="nil"/>
              <w:bottom w:val="single" w:color="808080" w:sz="4" w:space="0"/>
              <w:right w:val="single" w:color="808080" w:sz="4" w:space="0"/>
            </w:tcBorders>
            <w:shd w:val="clear" w:color="auto" w:fill="auto"/>
            <w:vAlign w:val="center"/>
          </w:tcPr>
          <w:p w:rsidRPr="0088289B" w:rsidR="00051337" w:rsidRDefault="00A7689E" w14:paraId="00000318"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A"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B"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C"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D"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E"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1F"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20"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21"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578"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22"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r>
      <w:tr w:rsidRPr="00E32E63" w:rsidR="00051337" w:rsidTr="00B07EC1" w14:paraId="2CB47CCD" w14:textId="77777777">
        <w:trPr>
          <w:trHeight w:val="500"/>
        </w:trPr>
        <w:tc>
          <w:tcPr>
            <w:tcW w:w="1110" w:type="dxa"/>
            <w:vMerge w:val="restart"/>
            <w:tcBorders>
              <w:left w:val="single" w:color="808080" w:sz="4" w:space="0"/>
              <w:right w:val="single" w:color="808080" w:sz="4" w:space="0"/>
            </w:tcBorders>
            <w:shd w:val="clear" w:color="auto" w:fill="C4BC96"/>
            <w:vAlign w:val="center"/>
          </w:tcPr>
          <w:p w:rsidRPr="0088289B" w:rsidR="00051337" w:rsidP="00431B13" w:rsidRDefault="00431B13" w14:paraId="00000325" w14:textId="517923F5">
            <w:pPr>
              <w:jc w:val="center"/>
              <w:rPr>
                <w:rFonts w:ascii="Arial" w:hAnsi="Arial" w:eastAsia="Arial" w:cs="Arial"/>
                <w:b/>
                <w:color w:val="000000"/>
                <w:sz w:val="20"/>
                <w:szCs w:val="20"/>
                <w:lang w:val="es-419"/>
              </w:rPr>
            </w:pPr>
            <w:r w:rsidRPr="0088289B">
              <w:rPr>
                <w:rFonts w:ascii="Arial" w:hAnsi="Arial" w:eastAsia="Arial" w:cs="Arial"/>
                <w:b/>
                <w:color w:val="000000"/>
                <w:sz w:val="20"/>
                <w:szCs w:val="20"/>
                <w:lang w:val="es-419"/>
              </w:rPr>
              <w:t>Código de Producto P&amp;B</w:t>
            </w:r>
          </w:p>
        </w:tc>
        <w:tc>
          <w:tcPr>
            <w:tcW w:w="9006" w:type="dxa"/>
            <w:gridSpan w:val="8"/>
            <w:tcBorders>
              <w:top w:val="single" w:color="808080" w:sz="4" w:space="0"/>
              <w:left w:val="nil"/>
              <w:bottom w:val="single" w:color="808080" w:sz="4" w:space="0"/>
              <w:right w:val="single" w:color="808080" w:sz="4" w:space="0"/>
            </w:tcBorders>
            <w:shd w:val="clear" w:color="auto" w:fill="DDD9C4"/>
            <w:vAlign w:val="center"/>
          </w:tcPr>
          <w:p w:rsidRPr="003000B0" w:rsidR="00051337" w:rsidRDefault="00B07EC1" w14:paraId="00000326" w14:textId="533442AC">
            <w:pPr>
              <w:rPr>
                <w:rFonts w:ascii="Arial" w:hAnsi="Arial" w:eastAsia="Arial" w:cs="Arial"/>
                <w:b/>
                <w:color w:val="000000"/>
                <w:sz w:val="20"/>
                <w:szCs w:val="20"/>
                <w:lang w:val="es-419"/>
              </w:rPr>
            </w:pPr>
            <w:r w:rsidRPr="003000B0">
              <w:rPr>
                <w:rFonts w:ascii="Arial" w:hAnsi="Arial" w:eastAsia="Arial" w:cs="Arial"/>
                <w:b/>
                <w:bCs/>
                <w:color w:val="000000"/>
                <w:sz w:val="20"/>
                <w:szCs w:val="20"/>
                <w:lang w:val="es-419"/>
              </w:rPr>
              <w:t xml:space="preserve">Producto 1.4 de Medios de Vida y Necesidades Básicas: </w:t>
            </w:r>
            <w:r w:rsidRPr="003000B0">
              <w:rPr>
                <w:rFonts w:ascii="Arial" w:hAnsi="Arial" w:eastAsia="Arial" w:cs="Arial"/>
                <w:b/>
                <w:color w:val="000000"/>
                <w:sz w:val="20"/>
                <w:szCs w:val="20"/>
                <w:lang w:val="es-419"/>
              </w:rPr>
              <w:t>Se realizan actividades comunitarias de sensibilización sobre fortalecimiento y protección de los medios de vida con las comunidades objetivo y actores públicos</w:t>
            </w:r>
          </w:p>
        </w:tc>
        <w:tc>
          <w:tcPr>
            <w:tcW w:w="5047" w:type="dxa"/>
            <w:gridSpan w:val="10"/>
            <w:tcBorders>
              <w:top w:val="single" w:color="808080" w:sz="4" w:space="0"/>
              <w:left w:val="nil"/>
              <w:bottom w:val="single" w:color="808080" w:sz="4" w:space="0"/>
              <w:right w:val="single" w:color="808080" w:sz="4" w:space="0"/>
            </w:tcBorders>
            <w:shd w:val="clear" w:color="auto" w:fill="auto"/>
            <w:vAlign w:val="center"/>
          </w:tcPr>
          <w:p w:rsidRPr="0088289B" w:rsidR="00051337" w:rsidRDefault="00431B13" w14:paraId="0000032E" w14:textId="50CE5A05">
            <w:pPr>
              <w:rPr>
                <w:rFonts w:ascii="Arial" w:hAnsi="Arial" w:eastAsia="Arial" w:cs="Arial"/>
                <w:b/>
                <w:color w:val="000000"/>
                <w:sz w:val="20"/>
                <w:szCs w:val="20"/>
                <w:lang w:val="es-419"/>
              </w:rPr>
            </w:pPr>
            <w:r w:rsidRPr="0088289B">
              <w:rPr>
                <w:rFonts w:ascii="Arial" w:hAnsi="Arial" w:eastAsia="Arial" w:cs="Arial"/>
                <w:i/>
                <w:color w:val="000000"/>
                <w:sz w:val="16"/>
                <w:szCs w:val="16"/>
                <w:lang w:val="es-419"/>
              </w:rPr>
              <w:t>Por favor incluya un indicador de la Hoja de Datos Clave con una meta</w:t>
            </w:r>
          </w:p>
        </w:tc>
      </w:tr>
      <w:tr w:rsidRPr="0088289B" w:rsidR="00051337" w:rsidTr="00B07EC1" w14:paraId="23248A3C" w14:textId="77777777">
        <w:trPr>
          <w:trHeight w:val="300"/>
        </w:trPr>
        <w:tc>
          <w:tcPr>
            <w:tcW w:w="1110" w:type="dxa"/>
            <w:vMerge/>
            <w:tcBorders>
              <w:left w:val="single" w:color="808080" w:sz="4" w:space="0"/>
              <w:right w:val="single" w:color="808080" w:sz="4" w:space="0"/>
            </w:tcBorders>
            <w:shd w:val="clear" w:color="auto" w:fill="C4BC96"/>
            <w:vAlign w:val="center"/>
          </w:tcPr>
          <w:p w:rsidRPr="0088289B" w:rsidR="00051337" w:rsidRDefault="00051337" w14:paraId="00000338"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017" w:type="dxa"/>
            <w:tcBorders>
              <w:top w:val="nil"/>
              <w:left w:val="nil"/>
              <w:bottom w:val="single" w:color="808080" w:sz="4" w:space="0"/>
              <w:right w:val="single" w:color="808080" w:sz="4" w:space="0"/>
            </w:tcBorders>
            <w:shd w:val="clear" w:color="auto" w:fill="EEECE1"/>
            <w:vAlign w:val="center"/>
          </w:tcPr>
          <w:p w:rsidRPr="003000B0" w:rsidR="00051337" w:rsidRDefault="00431B13" w14:paraId="00000339" w14:textId="1D916F53">
            <w:pPr>
              <w:jc w:val="center"/>
              <w:rPr>
                <w:rFonts w:ascii="Arial" w:hAnsi="Arial" w:eastAsia="Arial" w:cs="Arial"/>
                <w:color w:val="000000"/>
                <w:sz w:val="20"/>
                <w:szCs w:val="20"/>
                <w:lang w:val="es-419"/>
              </w:rPr>
            </w:pPr>
            <w:r w:rsidRPr="003000B0">
              <w:rPr>
                <w:rFonts w:ascii="Arial" w:hAnsi="Arial" w:eastAsia="Arial" w:cs="Arial"/>
                <w:color w:val="000000"/>
                <w:sz w:val="20"/>
                <w:szCs w:val="20"/>
                <w:lang w:val="es-419"/>
              </w:rPr>
              <w:t>Actividades planificadas</w:t>
            </w:r>
          </w:p>
          <w:p w:rsidRPr="003000B0" w:rsidR="00051337" w:rsidRDefault="00431B13" w14:paraId="0000033A" w14:textId="77E5F290">
            <w:pPr>
              <w:jc w:val="center"/>
              <w:rPr>
                <w:rFonts w:ascii="Calibri" w:hAnsi="Calibri" w:eastAsia="Calibri" w:cs="Calibri"/>
                <w:color w:val="0563C1"/>
                <w:u w:val="single"/>
                <w:lang w:val="es-419"/>
              </w:rPr>
            </w:pPr>
            <w:r w:rsidRPr="003000B0">
              <w:rPr>
                <w:rFonts w:ascii="Arial" w:hAnsi="Arial" w:eastAsia="Arial" w:cs="Arial"/>
                <w:color w:val="000000"/>
                <w:sz w:val="20"/>
                <w:szCs w:val="20"/>
                <w:lang w:val="es-419"/>
              </w:rPr>
              <w:t>Semana / Mes</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3B"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3C"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2</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3D"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3</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3E"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4</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3F"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5</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0"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6</w:t>
            </w:r>
          </w:p>
        </w:tc>
        <w:tc>
          <w:tcPr>
            <w:tcW w:w="496" w:type="dxa"/>
            <w:gridSpan w:val="2"/>
            <w:tcBorders>
              <w:top w:val="nil"/>
              <w:left w:val="nil"/>
              <w:bottom w:val="single" w:color="808080" w:sz="4" w:space="0"/>
              <w:right w:val="single" w:color="808080" w:sz="4" w:space="0"/>
            </w:tcBorders>
            <w:shd w:val="clear" w:color="auto" w:fill="EEECE1"/>
            <w:vAlign w:val="center"/>
          </w:tcPr>
          <w:p w:rsidRPr="0088289B" w:rsidR="00051337" w:rsidRDefault="00A7689E" w14:paraId="00000341"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7</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3"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8</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4"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5"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6"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7"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8"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9"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A"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15</w:t>
            </w:r>
          </w:p>
        </w:tc>
        <w:tc>
          <w:tcPr>
            <w:tcW w:w="578"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4B"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16</w:t>
            </w:r>
          </w:p>
        </w:tc>
      </w:tr>
      <w:tr w:rsidRPr="00E32E63" w:rsidR="00051337" w:rsidTr="00B07EC1" w14:paraId="4BD7D765" w14:textId="77777777">
        <w:trPr>
          <w:trHeight w:val="300"/>
        </w:trPr>
        <w:tc>
          <w:tcPr>
            <w:tcW w:w="1110" w:type="dxa"/>
            <w:tcBorders>
              <w:top w:val="nil"/>
              <w:left w:val="single" w:color="808080" w:sz="4" w:space="0"/>
              <w:bottom w:val="single" w:color="808080" w:sz="4" w:space="0"/>
              <w:right w:val="single" w:color="808080" w:sz="4" w:space="0"/>
            </w:tcBorders>
            <w:shd w:val="clear" w:color="auto" w:fill="auto"/>
            <w:vAlign w:val="center"/>
          </w:tcPr>
          <w:p w:rsidRPr="0088289B" w:rsidR="00051337" w:rsidRDefault="00A7689E" w14:paraId="0000034C"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AP010</w:t>
            </w:r>
          </w:p>
        </w:tc>
        <w:tc>
          <w:tcPr>
            <w:tcW w:w="6017" w:type="dxa"/>
            <w:tcBorders>
              <w:top w:val="nil"/>
              <w:left w:val="nil"/>
              <w:bottom w:val="single" w:color="808080" w:sz="4" w:space="0"/>
              <w:right w:val="single" w:color="808080" w:sz="4" w:space="0"/>
            </w:tcBorders>
            <w:shd w:val="clear" w:color="auto" w:fill="auto"/>
          </w:tcPr>
          <w:p w:rsidRPr="003000B0" w:rsidR="00051337" w:rsidRDefault="00E70A36" w14:paraId="0000034D" w14:textId="0B5788A9">
            <w:pPr>
              <w:rPr>
                <w:rFonts w:ascii="Arial" w:hAnsi="Arial" w:eastAsia="Arial" w:cs="Arial"/>
                <w:color w:val="000000"/>
                <w:sz w:val="20"/>
                <w:szCs w:val="20"/>
                <w:lang w:val="es-419"/>
              </w:rPr>
            </w:pPr>
            <w:r w:rsidRPr="003000B0">
              <w:rPr>
                <w:rFonts w:ascii="Arial" w:hAnsi="Arial" w:eastAsia="Arial" w:cs="Arial"/>
                <w:sz w:val="20"/>
                <w:szCs w:val="20"/>
                <w:lang w:val="es-419"/>
              </w:rPr>
              <w:t>Las actividades de sensibilización sobre medios de vida incluirán un equilibrio de personas de todos los géneros y discapacidades.</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4E"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4F"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0"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1"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2"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3"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gridSpan w:val="2"/>
            <w:tcBorders>
              <w:top w:val="nil"/>
              <w:left w:val="nil"/>
              <w:bottom w:val="single" w:color="808080" w:sz="4" w:space="0"/>
              <w:right w:val="single" w:color="808080" w:sz="4" w:space="0"/>
            </w:tcBorders>
            <w:shd w:val="clear" w:color="auto" w:fill="auto"/>
            <w:vAlign w:val="center"/>
          </w:tcPr>
          <w:p w:rsidRPr="0088289B" w:rsidR="00051337" w:rsidRDefault="00A7689E" w14:paraId="00000354"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6"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7"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8"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9"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A"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B"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C"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D"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578" w:type="dxa"/>
            <w:tcBorders>
              <w:top w:val="nil"/>
              <w:left w:val="nil"/>
              <w:bottom w:val="single" w:color="808080" w:sz="4" w:space="0"/>
              <w:right w:val="single" w:color="808080" w:sz="4" w:space="0"/>
            </w:tcBorders>
            <w:shd w:val="clear" w:color="auto" w:fill="auto"/>
            <w:vAlign w:val="center"/>
          </w:tcPr>
          <w:p w:rsidRPr="0088289B" w:rsidR="00051337" w:rsidRDefault="00A7689E" w14:paraId="0000035E"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r>
      <w:tr w:rsidRPr="00E32E63" w:rsidR="00051337" w:rsidTr="00B07EC1" w14:paraId="326F0EFD" w14:textId="77777777">
        <w:trPr>
          <w:trHeight w:val="500"/>
        </w:trPr>
        <w:tc>
          <w:tcPr>
            <w:tcW w:w="1110" w:type="dxa"/>
            <w:vMerge w:val="restart"/>
            <w:tcBorders>
              <w:left w:val="single" w:color="808080" w:sz="4" w:space="0"/>
              <w:right w:val="single" w:color="808080" w:sz="4" w:space="0"/>
            </w:tcBorders>
            <w:shd w:val="clear" w:color="auto" w:fill="C4BC96"/>
            <w:vAlign w:val="center"/>
          </w:tcPr>
          <w:p w:rsidRPr="0088289B" w:rsidR="00051337" w:rsidP="00431B13" w:rsidRDefault="00431B13" w14:paraId="00000361" w14:textId="485E24D6">
            <w:pPr>
              <w:jc w:val="center"/>
              <w:rPr>
                <w:rFonts w:ascii="Arial" w:hAnsi="Arial" w:eastAsia="Arial" w:cs="Arial"/>
                <w:b/>
                <w:color w:val="000000"/>
                <w:sz w:val="20"/>
                <w:szCs w:val="20"/>
                <w:lang w:val="es-419"/>
              </w:rPr>
            </w:pPr>
            <w:r w:rsidRPr="0088289B">
              <w:rPr>
                <w:rFonts w:ascii="Arial" w:hAnsi="Arial" w:eastAsia="Arial" w:cs="Arial"/>
                <w:b/>
                <w:color w:val="000000"/>
                <w:sz w:val="20"/>
                <w:szCs w:val="20"/>
                <w:lang w:val="es-419"/>
              </w:rPr>
              <w:t>Código de Producto P&amp;B</w:t>
            </w:r>
          </w:p>
        </w:tc>
        <w:tc>
          <w:tcPr>
            <w:tcW w:w="9006" w:type="dxa"/>
            <w:gridSpan w:val="8"/>
            <w:tcBorders>
              <w:top w:val="single" w:color="808080" w:sz="4" w:space="0"/>
              <w:left w:val="nil"/>
              <w:bottom w:val="single" w:color="808080" w:sz="4" w:space="0"/>
              <w:right w:val="single" w:color="808080" w:sz="4" w:space="0"/>
            </w:tcBorders>
            <w:shd w:val="clear" w:color="auto" w:fill="DDD9C4"/>
            <w:vAlign w:val="center"/>
          </w:tcPr>
          <w:p w:rsidRPr="003000B0" w:rsidR="00051337" w:rsidRDefault="00B07EC1" w14:paraId="00000362" w14:textId="23CD568C">
            <w:pPr>
              <w:rPr>
                <w:rFonts w:ascii="Arial" w:hAnsi="Arial" w:eastAsia="Arial" w:cs="Arial"/>
                <w:b/>
                <w:color w:val="000000"/>
                <w:sz w:val="20"/>
                <w:szCs w:val="20"/>
                <w:lang w:val="es-419"/>
              </w:rPr>
            </w:pPr>
            <w:r w:rsidRPr="003000B0">
              <w:rPr>
                <w:rFonts w:ascii="Arial" w:hAnsi="Arial" w:eastAsia="Arial" w:cs="Arial"/>
                <w:b/>
                <w:bCs/>
                <w:color w:val="000000"/>
                <w:sz w:val="20"/>
                <w:szCs w:val="20"/>
                <w:lang w:val="es-419"/>
              </w:rPr>
              <w:t>Producto 1.5 de Medios de Vida y Necesidades Básicas: Se proporcionan subvenciones incondicionales/multipropósito de dinero en efectivo a los hogares para satisfacer sus necesidades básicas</w:t>
            </w:r>
          </w:p>
        </w:tc>
        <w:tc>
          <w:tcPr>
            <w:tcW w:w="5047" w:type="dxa"/>
            <w:gridSpan w:val="10"/>
            <w:tcBorders>
              <w:top w:val="single" w:color="808080" w:sz="4" w:space="0"/>
              <w:left w:val="nil"/>
              <w:bottom w:val="single" w:color="808080" w:sz="4" w:space="0"/>
              <w:right w:val="single" w:color="808080" w:sz="4" w:space="0"/>
            </w:tcBorders>
            <w:shd w:val="clear" w:color="auto" w:fill="auto"/>
            <w:vAlign w:val="center"/>
          </w:tcPr>
          <w:p w:rsidRPr="0088289B" w:rsidR="00051337" w:rsidRDefault="00431B13" w14:paraId="0000036A" w14:textId="65AA8D89">
            <w:pPr>
              <w:rPr>
                <w:rFonts w:ascii="Arial" w:hAnsi="Arial" w:eastAsia="Arial" w:cs="Arial"/>
                <w:b/>
                <w:color w:val="000000"/>
                <w:sz w:val="20"/>
                <w:szCs w:val="20"/>
                <w:lang w:val="es-419"/>
              </w:rPr>
            </w:pPr>
            <w:r w:rsidRPr="0088289B">
              <w:rPr>
                <w:rFonts w:ascii="Arial" w:hAnsi="Arial" w:eastAsia="Arial" w:cs="Arial"/>
                <w:i/>
                <w:color w:val="000000"/>
                <w:sz w:val="16"/>
                <w:szCs w:val="16"/>
                <w:lang w:val="es-419"/>
              </w:rPr>
              <w:t>Por favor incluya un indicador de la Hoja de Datos Clave con una meta</w:t>
            </w:r>
          </w:p>
        </w:tc>
      </w:tr>
      <w:tr w:rsidRPr="0088289B" w:rsidR="00051337" w:rsidTr="00B07EC1" w14:paraId="699EDCD2" w14:textId="77777777">
        <w:trPr>
          <w:trHeight w:val="300"/>
        </w:trPr>
        <w:tc>
          <w:tcPr>
            <w:tcW w:w="1110" w:type="dxa"/>
            <w:vMerge/>
            <w:tcBorders>
              <w:left w:val="single" w:color="808080" w:sz="4" w:space="0"/>
              <w:right w:val="single" w:color="808080" w:sz="4" w:space="0"/>
            </w:tcBorders>
            <w:shd w:val="clear" w:color="auto" w:fill="C4BC96"/>
            <w:vAlign w:val="center"/>
          </w:tcPr>
          <w:p w:rsidRPr="0088289B" w:rsidR="00051337" w:rsidRDefault="00051337" w14:paraId="00000374"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017" w:type="dxa"/>
            <w:tcBorders>
              <w:top w:val="nil"/>
              <w:left w:val="nil"/>
              <w:bottom w:val="single" w:color="808080" w:sz="4" w:space="0"/>
              <w:right w:val="single" w:color="808080" w:sz="4" w:space="0"/>
            </w:tcBorders>
            <w:shd w:val="clear" w:color="auto" w:fill="EEECE1"/>
            <w:vAlign w:val="center"/>
          </w:tcPr>
          <w:p w:rsidRPr="003000B0" w:rsidR="00051337" w:rsidRDefault="00431B13" w14:paraId="00000375" w14:textId="1568127E">
            <w:pPr>
              <w:jc w:val="center"/>
              <w:rPr>
                <w:rFonts w:ascii="Arial" w:hAnsi="Arial" w:eastAsia="Arial" w:cs="Arial"/>
                <w:color w:val="000000"/>
                <w:sz w:val="20"/>
                <w:szCs w:val="20"/>
                <w:lang w:val="es-419"/>
              </w:rPr>
            </w:pPr>
            <w:r w:rsidRPr="003000B0">
              <w:rPr>
                <w:rFonts w:ascii="Arial" w:hAnsi="Arial" w:eastAsia="Arial" w:cs="Arial"/>
                <w:color w:val="000000"/>
                <w:sz w:val="20"/>
                <w:szCs w:val="20"/>
                <w:lang w:val="es-419"/>
              </w:rPr>
              <w:t>Actividades planificadas</w:t>
            </w:r>
          </w:p>
          <w:p w:rsidRPr="003000B0" w:rsidR="00051337" w:rsidRDefault="00431B13" w14:paraId="00000376" w14:textId="0E13FD52">
            <w:pPr>
              <w:jc w:val="center"/>
              <w:rPr>
                <w:rFonts w:ascii="Calibri" w:hAnsi="Calibri" w:eastAsia="Calibri" w:cs="Calibri"/>
                <w:color w:val="0563C1"/>
                <w:u w:val="single"/>
                <w:lang w:val="es-419"/>
              </w:rPr>
            </w:pPr>
            <w:r w:rsidRPr="003000B0">
              <w:rPr>
                <w:rFonts w:ascii="Arial" w:hAnsi="Arial" w:eastAsia="Arial" w:cs="Arial"/>
                <w:color w:val="000000"/>
                <w:sz w:val="20"/>
                <w:szCs w:val="20"/>
                <w:lang w:val="es-419"/>
              </w:rPr>
              <w:t>Semana / Mes</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77"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78"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2</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79"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3</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7A"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4</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7B"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5</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7C"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6</w:t>
            </w:r>
          </w:p>
        </w:tc>
        <w:tc>
          <w:tcPr>
            <w:tcW w:w="496" w:type="dxa"/>
            <w:gridSpan w:val="2"/>
            <w:tcBorders>
              <w:top w:val="nil"/>
              <w:left w:val="nil"/>
              <w:bottom w:val="single" w:color="808080" w:sz="4" w:space="0"/>
              <w:right w:val="single" w:color="808080" w:sz="4" w:space="0"/>
            </w:tcBorders>
            <w:shd w:val="clear" w:color="auto" w:fill="EEECE1"/>
            <w:vAlign w:val="center"/>
          </w:tcPr>
          <w:p w:rsidRPr="0088289B" w:rsidR="00051337" w:rsidRDefault="00A7689E" w14:paraId="0000037D"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7</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7F"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8</w:t>
            </w:r>
          </w:p>
        </w:tc>
        <w:tc>
          <w:tcPr>
            <w:tcW w:w="496"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80"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81"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82"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83"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84"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85"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86"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15</w:t>
            </w:r>
          </w:p>
        </w:tc>
        <w:tc>
          <w:tcPr>
            <w:tcW w:w="578" w:type="dxa"/>
            <w:tcBorders>
              <w:top w:val="nil"/>
              <w:left w:val="nil"/>
              <w:bottom w:val="single" w:color="808080" w:sz="4" w:space="0"/>
              <w:right w:val="single" w:color="808080" w:sz="4" w:space="0"/>
            </w:tcBorders>
            <w:shd w:val="clear" w:color="auto" w:fill="EEECE1"/>
            <w:vAlign w:val="center"/>
          </w:tcPr>
          <w:p w:rsidRPr="0088289B" w:rsidR="00051337" w:rsidRDefault="00A7689E" w14:paraId="00000387" w14:textId="77777777">
            <w:pPr>
              <w:jc w:val="center"/>
              <w:rPr>
                <w:rFonts w:ascii="Arial" w:hAnsi="Arial" w:eastAsia="Arial" w:cs="Arial"/>
                <w:color w:val="000000"/>
                <w:sz w:val="20"/>
                <w:szCs w:val="20"/>
                <w:lang w:val="es-419"/>
              </w:rPr>
            </w:pPr>
            <w:r w:rsidRPr="0088289B">
              <w:rPr>
                <w:rFonts w:ascii="Arial" w:hAnsi="Arial" w:eastAsia="Arial" w:cs="Arial"/>
                <w:color w:val="000000"/>
                <w:sz w:val="20"/>
                <w:szCs w:val="20"/>
                <w:lang w:val="es-419"/>
              </w:rPr>
              <w:t>16</w:t>
            </w:r>
          </w:p>
        </w:tc>
      </w:tr>
      <w:tr w:rsidRPr="00E32E63" w:rsidR="003000B0" w:rsidTr="00B07EC1" w14:paraId="0E8A471F" w14:textId="77777777">
        <w:trPr>
          <w:trHeight w:val="300"/>
        </w:trPr>
        <w:tc>
          <w:tcPr>
            <w:tcW w:w="1110" w:type="dxa"/>
            <w:tcBorders>
              <w:top w:val="nil"/>
              <w:left w:val="single" w:color="808080" w:sz="4" w:space="0"/>
              <w:bottom w:val="single" w:color="000000" w:sz="4" w:space="0"/>
              <w:right w:val="single" w:color="808080" w:sz="4" w:space="0"/>
            </w:tcBorders>
            <w:shd w:val="clear" w:color="auto" w:fill="auto"/>
            <w:vAlign w:val="center"/>
          </w:tcPr>
          <w:p w:rsidRPr="0088289B" w:rsidR="003000B0" w:rsidP="003000B0" w:rsidRDefault="003000B0" w14:paraId="00000388"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AP081 </w:t>
            </w:r>
          </w:p>
        </w:tc>
        <w:tc>
          <w:tcPr>
            <w:tcW w:w="6017" w:type="dxa"/>
            <w:tcBorders>
              <w:top w:val="nil"/>
              <w:left w:val="nil"/>
              <w:bottom w:val="single" w:color="000000" w:sz="4" w:space="0"/>
              <w:right w:val="single" w:color="808080" w:sz="4" w:space="0"/>
            </w:tcBorders>
            <w:shd w:val="clear" w:color="auto" w:fill="auto"/>
          </w:tcPr>
          <w:p w:rsidRPr="003000B0" w:rsidR="003000B0" w:rsidP="003000B0" w:rsidRDefault="003000B0" w14:paraId="00000389" w14:textId="25133DD7">
            <w:pPr>
              <w:rPr>
                <w:rFonts w:ascii="Arial" w:hAnsi="Arial" w:eastAsia="Arial" w:cs="Arial"/>
                <w:color w:val="000000"/>
                <w:sz w:val="20"/>
                <w:szCs w:val="20"/>
                <w:lang w:val="es-419"/>
              </w:rPr>
            </w:pPr>
            <w:r w:rsidRPr="003000B0">
              <w:rPr>
                <w:rFonts w:ascii="Arial" w:hAnsi="Arial" w:cs="Arial"/>
                <w:sz w:val="20"/>
                <w:szCs w:val="20"/>
                <w:lang w:val="es-419"/>
              </w:rPr>
              <w:t>Actividades de sensibilización a nivel comunitario para abordar las decisiones del hogar o la familia sobre la priorización de necesidades</w:t>
            </w:r>
          </w:p>
        </w:tc>
        <w:tc>
          <w:tcPr>
            <w:tcW w:w="496"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8A"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8B"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8C"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8D"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8E"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8F"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gridSpan w:val="2"/>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0"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2"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6"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3"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4"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5"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6"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7"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8"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499"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9"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c>
          <w:tcPr>
            <w:tcW w:w="578" w:type="dxa"/>
            <w:tcBorders>
              <w:top w:val="nil"/>
              <w:left w:val="nil"/>
              <w:bottom w:val="single" w:color="000000" w:sz="4" w:space="0"/>
              <w:right w:val="single" w:color="808080" w:sz="4" w:space="0"/>
            </w:tcBorders>
            <w:shd w:val="clear" w:color="auto" w:fill="auto"/>
            <w:vAlign w:val="center"/>
          </w:tcPr>
          <w:p w:rsidRPr="0088289B" w:rsidR="003000B0" w:rsidP="003000B0" w:rsidRDefault="003000B0" w14:paraId="0000039A"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 </w:t>
            </w:r>
          </w:p>
        </w:tc>
      </w:tr>
      <w:tr w:rsidRPr="00435B9C" w:rsidR="003000B0" w:rsidTr="00B07EC1" w14:paraId="69D73A24" w14:textId="77777777">
        <w:trPr>
          <w:trHeight w:val="300"/>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9B" w14:textId="77777777">
            <w:pPr>
              <w:rPr>
                <w:rFonts w:ascii="Arial" w:hAnsi="Arial" w:eastAsia="Arial" w:cs="Arial"/>
                <w:i/>
                <w:color w:val="000000"/>
                <w:sz w:val="20"/>
                <w:szCs w:val="20"/>
                <w:lang w:val="es-419"/>
              </w:rPr>
            </w:pPr>
            <w:r w:rsidRPr="0088289B">
              <w:rPr>
                <w:rFonts w:ascii="Arial" w:hAnsi="Arial" w:eastAsia="Arial" w:cs="Arial"/>
                <w:i/>
                <w:color w:val="000000"/>
                <w:sz w:val="20"/>
                <w:szCs w:val="20"/>
                <w:lang w:val="es-419"/>
              </w:rPr>
              <w:t>AP081</w:t>
            </w:r>
          </w:p>
        </w:tc>
        <w:tc>
          <w:tcPr>
            <w:tcW w:w="6017" w:type="dxa"/>
            <w:tcBorders>
              <w:top w:val="single" w:color="000000" w:sz="4" w:space="0"/>
              <w:left w:val="single" w:color="000000" w:sz="4" w:space="0"/>
              <w:bottom w:val="single" w:color="000000" w:sz="4" w:space="0"/>
              <w:right w:val="single" w:color="000000" w:sz="4" w:space="0"/>
            </w:tcBorders>
            <w:shd w:val="clear" w:color="auto" w:fill="auto"/>
          </w:tcPr>
          <w:p w:rsidRPr="003000B0" w:rsidR="003000B0" w:rsidP="003000B0" w:rsidRDefault="003000B0" w14:paraId="0000039C" w14:textId="7DB5ED88">
            <w:pPr>
              <w:rPr>
                <w:rFonts w:ascii="Arial" w:hAnsi="Arial" w:eastAsia="Arial" w:cs="Arial"/>
                <w:sz w:val="20"/>
                <w:szCs w:val="20"/>
                <w:lang w:val="es-419"/>
              </w:rPr>
            </w:pPr>
            <w:r w:rsidRPr="003000B0">
              <w:rPr>
                <w:rFonts w:ascii="Arial" w:hAnsi="Arial" w:cs="Arial"/>
                <w:sz w:val="20"/>
                <w:szCs w:val="20"/>
                <w:lang w:val="es-419"/>
              </w:rPr>
              <w:t>Los sitios o métodos de distribución se analizan en relación a las Normas Mínimas sobre Protección, Género e Inclusión en Emergencias, y se implementa el plan de acción resultante</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9D" w14:textId="77777777">
            <w:pPr>
              <w:rPr>
                <w:rFonts w:ascii="Arial" w:hAnsi="Arial" w:eastAsia="Arial" w:cs="Arial"/>
                <w:i/>
                <w:color w:val="000000"/>
                <w:sz w:val="20"/>
                <w:szCs w:val="20"/>
                <w:lang w:val="es-419"/>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9E" w14:textId="77777777">
            <w:pPr>
              <w:rPr>
                <w:rFonts w:ascii="Arial" w:hAnsi="Arial" w:eastAsia="Arial" w:cs="Arial"/>
                <w:i/>
                <w:color w:val="000000"/>
                <w:sz w:val="20"/>
                <w:szCs w:val="20"/>
                <w:lang w:val="es-419"/>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9F" w14:textId="77777777">
            <w:pPr>
              <w:rPr>
                <w:rFonts w:ascii="Arial" w:hAnsi="Arial" w:eastAsia="Arial" w:cs="Arial"/>
                <w:i/>
                <w:color w:val="000000"/>
                <w:sz w:val="20"/>
                <w:szCs w:val="20"/>
                <w:lang w:val="es-419"/>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0" w14:textId="77777777">
            <w:pPr>
              <w:rPr>
                <w:rFonts w:ascii="Arial" w:hAnsi="Arial" w:eastAsia="Arial" w:cs="Arial"/>
                <w:i/>
                <w:color w:val="000000"/>
                <w:sz w:val="20"/>
                <w:szCs w:val="20"/>
                <w:lang w:val="es-419"/>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1" w14:textId="77777777">
            <w:pPr>
              <w:rPr>
                <w:rFonts w:ascii="Arial" w:hAnsi="Arial" w:eastAsia="Arial" w:cs="Arial"/>
                <w:i/>
                <w:color w:val="000000"/>
                <w:sz w:val="20"/>
                <w:szCs w:val="20"/>
                <w:lang w:val="es-419"/>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2" w14:textId="77777777">
            <w:pPr>
              <w:rPr>
                <w:rFonts w:ascii="Arial" w:hAnsi="Arial" w:eastAsia="Arial" w:cs="Arial"/>
                <w:i/>
                <w:color w:val="000000"/>
                <w:sz w:val="20"/>
                <w:szCs w:val="20"/>
                <w:lang w:val="es-419"/>
              </w:rPr>
            </w:pP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3" w14:textId="77777777">
            <w:pPr>
              <w:rPr>
                <w:rFonts w:ascii="Arial" w:hAnsi="Arial" w:eastAsia="Arial" w:cs="Arial"/>
                <w:i/>
                <w:color w:val="000000"/>
                <w:sz w:val="20"/>
                <w:szCs w:val="20"/>
                <w:lang w:val="es-419"/>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5" w14:textId="77777777">
            <w:pPr>
              <w:rPr>
                <w:rFonts w:ascii="Arial" w:hAnsi="Arial" w:eastAsia="Arial" w:cs="Arial"/>
                <w:i/>
                <w:color w:val="000000"/>
                <w:sz w:val="20"/>
                <w:szCs w:val="20"/>
                <w:lang w:val="es-419"/>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6" w14:textId="77777777">
            <w:pPr>
              <w:rPr>
                <w:rFonts w:ascii="Arial" w:hAnsi="Arial" w:eastAsia="Arial" w:cs="Arial"/>
                <w:i/>
                <w:color w:val="000000"/>
                <w:sz w:val="20"/>
                <w:szCs w:val="20"/>
                <w:lang w:val="es-419"/>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7" w14:textId="77777777">
            <w:pPr>
              <w:rPr>
                <w:rFonts w:ascii="Arial" w:hAnsi="Arial" w:eastAsia="Arial" w:cs="Arial"/>
                <w:i/>
                <w:color w:val="000000"/>
                <w:sz w:val="20"/>
                <w:szCs w:val="20"/>
                <w:lang w:val="es-419"/>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8" w14:textId="77777777">
            <w:pPr>
              <w:rPr>
                <w:rFonts w:ascii="Arial" w:hAnsi="Arial" w:eastAsia="Arial" w:cs="Arial"/>
                <w:i/>
                <w:color w:val="000000"/>
                <w:sz w:val="20"/>
                <w:szCs w:val="20"/>
                <w:lang w:val="es-419"/>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9" w14:textId="77777777">
            <w:pPr>
              <w:rPr>
                <w:rFonts w:ascii="Arial" w:hAnsi="Arial" w:eastAsia="Arial" w:cs="Arial"/>
                <w:i/>
                <w:color w:val="000000"/>
                <w:sz w:val="20"/>
                <w:szCs w:val="20"/>
                <w:lang w:val="es-419"/>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A" w14:textId="77777777">
            <w:pPr>
              <w:rPr>
                <w:rFonts w:ascii="Arial" w:hAnsi="Arial" w:eastAsia="Arial" w:cs="Arial"/>
                <w:i/>
                <w:color w:val="000000"/>
                <w:sz w:val="20"/>
                <w:szCs w:val="20"/>
                <w:lang w:val="es-419"/>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B" w14:textId="77777777">
            <w:pPr>
              <w:rPr>
                <w:rFonts w:ascii="Arial" w:hAnsi="Arial" w:eastAsia="Arial" w:cs="Arial"/>
                <w:i/>
                <w:color w:val="000000"/>
                <w:sz w:val="20"/>
                <w:szCs w:val="20"/>
                <w:lang w:val="es-419"/>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C" w14:textId="77777777">
            <w:pPr>
              <w:rPr>
                <w:rFonts w:ascii="Arial" w:hAnsi="Arial" w:eastAsia="Arial" w:cs="Arial"/>
                <w:i/>
                <w:color w:val="000000"/>
                <w:sz w:val="20"/>
                <w:szCs w:val="20"/>
                <w:lang w:val="es-419"/>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88289B" w:rsidR="003000B0" w:rsidP="003000B0" w:rsidRDefault="003000B0" w14:paraId="000003AD" w14:textId="77777777">
            <w:pPr>
              <w:rPr>
                <w:rFonts w:ascii="Arial" w:hAnsi="Arial" w:eastAsia="Arial" w:cs="Arial"/>
                <w:i/>
                <w:color w:val="000000"/>
                <w:sz w:val="20"/>
                <w:szCs w:val="20"/>
                <w:lang w:val="es-419"/>
              </w:rPr>
            </w:pPr>
          </w:p>
        </w:tc>
      </w:tr>
    </w:tbl>
    <w:p w:rsidRPr="00E32E63" w:rsidR="00051337" w:rsidRDefault="00051337" w14:paraId="000003AE" w14:textId="77777777">
      <w:pPr>
        <w:rPr>
          <w:rFonts w:ascii="Arial" w:hAnsi="Arial" w:eastAsia="Arial" w:cs="Arial"/>
          <w:i/>
          <w:sz w:val="20"/>
          <w:szCs w:val="20"/>
          <w:lang w:val="es-PE"/>
        </w:rPr>
      </w:pPr>
    </w:p>
    <w:p w:rsidRPr="00E32E63" w:rsidR="00051337" w:rsidRDefault="00051337" w14:paraId="000003AF" w14:textId="77777777">
      <w:pPr>
        <w:rPr>
          <w:rFonts w:ascii="Arial Black" w:hAnsi="Arial Black" w:eastAsia="Arial Black" w:cs="Arial Black"/>
          <w:b/>
          <w:sz w:val="28"/>
          <w:szCs w:val="28"/>
          <w:highlight w:val="lightGray"/>
          <w:lang w:val="es-PE"/>
        </w:rPr>
      </w:pPr>
    </w:p>
    <w:tbl>
      <w:tblPr>
        <w:tblStyle w:val="a4"/>
        <w:tblW w:w="15413" w:type="dxa"/>
        <w:jc w:val="center"/>
        <w:tblBorders>
          <w:top w:val="nil"/>
          <w:left w:val="nil"/>
          <w:bottom w:val="nil"/>
          <w:right w:val="nil"/>
          <w:insideH w:val="nil"/>
          <w:insideV w:val="nil"/>
        </w:tblBorders>
        <w:tblLayout w:type="fixed"/>
        <w:tblLook w:val="0400" w:firstRow="0" w:lastRow="0" w:firstColumn="0" w:lastColumn="0" w:noHBand="0" w:noVBand="1"/>
      </w:tblPr>
      <w:tblGrid>
        <w:gridCol w:w="3126"/>
        <w:gridCol w:w="12287"/>
      </w:tblGrid>
      <w:tr w:rsidR="00051337" w:rsidTr="7A83D9A2" w14:paraId="00DE54AB" w14:textId="77777777">
        <w:trPr>
          <w:trHeight w:val="1640"/>
          <w:jc w:val="center"/>
        </w:trPr>
        <w:tc>
          <w:tcPr>
            <w:tcW w:w="3126" w:type="dxa"/>
            <w:shd w:val="clear" w:color="auto" w:fill="D9D9D9" w:themeFill="background1" w:themeFillShade="D9"/>
            <w:vAlign w:val="center"/>
          </w:tcPr>
          <w:p w:rsidR="00051337" w:rsidRDefault="00A7689E" w14:paraId="000003B0" w14:textId="77777777">
            <w:pPr>
              <w:rPr>
                <w:color w:val="C00000"/>
              </w:rPr>
            </w:pPr>
            <w:r>
              <w:rPr>
                <w:noProof/>
              </w:rPr>
              <w:drawing>
                <wp:inline distT="0" distB="0" distL="0" distR="0" wp14:anchorId="375CB513" wp14:editId="7A9B58D7">
                  <wp:extent cx="1076325" cy="1076325"/>
                  <wp:effectExtent l="0" t="0" r="0" b="0"/>
                  <wp:docPr id="23" name="image4.png" descr="D:\Users\ekaterina.daummer\AppData\Local\Microsoft\Windows\Temporary Internet Files\Content.Word\icon Health-01.png"/>
                  <wp:cNvGraphicFramePr/>
                  <a:graphic xmlns:a="http://schemas.openxmlformats.org/drawingml/2006/main">
                    <a:graphicData uri="http://schemas.openxmlformats.org/drawingml/2006/picture">
                      <pic:pic xmlns:pic="http://schemas.openxmlformats.org/drawingml/2006/picture">
                        <pic:nvPicPr>
                          <pic:cNvPr id="0" name="image4.png" descr="D:\Users\ekaterina.daummer\AppData\Local\Microsoft\Windows\Temporary Internet Files\Content.Word\icon Health-01.png"/>
                          <pic:cNvPicPr preferRelativeResize="0"/>
                        </pic:nvPicPr>
                        <pic:blipFill>
                          <a:blip r:embed="rId16"/>
                          <a:srcRect/>
                          <a:stretch>
                            <a:fillRect/>
                          </a:stretch>
                        </pic:blipFill>
                        <pic:spPr>
                          <a:xfrm>
                            <a:off x="0" y="0"/>
                            <a:ext cx="1076325" cy="1076325"/>
                          </a:xfrm>
                          <a:prstGeom prst="rect">
                            <a:avLst/>
                          </a:prstGeom>
                          <a:ln/>
                        </pic:spPr>
                      </pic:pic>
                    </a:graphicData>
                  </a:graphic>
                </wp:inline>
              </w:drawing>
            </w:r>
          </w:p>
        </w:tc>
        <w:tc>
          <w:tcPr>
            <w:tcW w:w="12287" w:type="dxa"/>
            <w:shd w:val="clear" w:color="auto" w:fill="D9D9D9" w:themeFill="background1" w:themeFillShade="D9"/>
            <w:vAlign w:val="center"/>
          </w:tcPr>
          <w:p w:rsidRPr="003000B0" w:rsidR="00051337" w:rsidRDefault="00B07EC1" w14:paraId="000003B1" w14:textId="7A0654B0">
            <w:pPr>
              <w:rPr>
                <w:b/>
                <w:sz w:val="28"/>
                <w:szCs w:val="28"/>
                <w:lang w:val="es-419"/>
              </w:rPr>
            </w:pPr>
            <w:r w:rsidRPr="003000B0">
              <w:rPr>
                <w:b/>
                <w:color w:val="C00000"/>
                <w:sz w:val="28"/>
                <w:szCs w:val="28"/>
                <w:lang w:val="es-419"/>
              </w:rPr>
              <w:t>Salud</w:t>
            </w:r>
          </w:p>
          <w:p w:rsidRPr="003000B0" w:rsidR="00051337" w:rsidRDefault="002D2D35" w14:paraId="000003B2" w14:textId="38E1C256">
            <w:pPr>
              <w:rPr>
                <w:b/>
                <w:lang w:val="es-419"/>
              </w:rPr>
            </w:pPr>
            <w:r w:rsidRPr="003000B0">
              <w:rPr>
                <w:b/>
                <w:lang w:val="es-419"/>
              </w:rPr>
              <w:t>Personas objetivo:</w:t>
            </w:r>
          </w:p>
          <w:p w:rsidRPr="003000B0" w:rsidR="00051337" w:rsidRDefault="002D2D35" w14:paraId="000003B3" w14:textId="7DCE03BC">
            <w:pPr>
              <w:rPr>
                <w:lang w:val="es-419"/>
              </w:rPr>
            </w:pPr>
            <w:r w:rsidRPr="003000B0">
              <w:rPr>
                <w:lang w:val="es-419"/>
              </w:rPr>
              <w:t>Hombres:</w:t>
            </w:r>
          </w:p>
          <w:p w:rsidRPr="003000B0" w:rsidR="00051337" w:rsidRDefault="002D2D35" w14:paraId="000003B4" w14:textId="7441972C">
            <w:pPr>
              <w:rPr>
                <w:lang w:val="es-419"/>
              </w:rPr>
            </w:pPr>
            <w:r w:rsidRPr="003000B0">
              <w:rPr>
                <w:lang w:val="es-419"/>
              </w:rPr>
              <w:t>Mujeres:</w:t>
            </w:r>
          </w:p>
          <w:p w:rsidRPr="003000B0" w:rsidR="00051337" w:rsidRDefault="002D2D35" w14:paraId="000003B5" w14:textId="3B549CEF">
            <w:pPr>
              <w:rPr>
                <w:i/>
                <w:lang w:val="es-419"/>
              </w:rPr>
            </w:pPr>
            <w:r w:rsidRPr="003000B0">
              <w:rPr>
                <w:b/>
                <w:lang w:val="es-419"/>
              </w:rPr>
              <w:t>Requerido (CHF</w:t>
            </w:r>
            <w:r w:rsidRPr="003000B0" w:rsidR="00A7689E">
              <w:rPr>
                <w:b/>
                <w:lang w:val="es-419"/>
              </w:rPr>
              <w:t>)</w:t>
            </w:r>
          </w:p>
        </w:tc>
      </w:tr>
    </w:tbl>
    <w:p w:rsidR="00051337" w:rsidRDefault="00051337" w14:paraId="000003B6" w14:textId="77777777">
      <w:pPr>
        <w:rPr>
          <w:rFonts w:ascii="Arial" w:hAnsi="Arial" w:eastAsia="Arial" w:cs="Arial"/>
          <w:i/>
          <w:sz w:val="20"/>
          <w:szCs w:val="20"/>
        </w:rPr>
      </w:pPr>
    </w:p>
    <w:p w:rsidRPr="003000B0" w:rsidR="00051337" w:rsidRDefault="00A7689E" w14:paraId="000003B7" w14:textId="179EB908">
      <w:pPr>
        <w:pBdr>
          <w:top w:val="nil"/>
          <w:left w:val="nil"/>
          <w:bottom w:val="nil"/>
          <w:right w:val="nil"/>
          <w:between w:val="nil"/>
        </w:pBdr>
        <w:shd w:val="clear" w:color="auto" w:fill="FFFFE1"/>
        <w:ind w:left="113" w:right="113" w:hanging="113"/>
        <w:jc w:val="both"/>
        <w:rPr>
          <w:rFonts w:ascii="Calibri" w:hAnsi="Calibri" w:eastAsia="Calibri" w:cs="Calibri"/>
          <w:b/>
          <w:i/>
          <w:color w:val="000000"/>
          <w:lang w:val="es-419"/>
        </w:rPr>
      </w:pPr>
      <w:r w:rsidRPr="003000B0">
        <w:rPr>
          <w:rFonts w:ascii="Arial" w:hAnsi="Arial" w:eastAsia="Arial" w:cs="Arial"/>
          <w:i/>
          <w:color w:val="000000"/>
          <w:lang w:val="es-419"/>
        </w:rPr>
        <w:t>(</w:t>
      </w:r>
      <w:r w:rsidRPr="003000B0" w:rsidR="002D2D35">
        <w:rPr>
          <w:rFonts w:ascii="Arial" w:hAnsi="Arial" w:eastAsia="Arial" w:cs="Arial"/>
          <w:i/>
          <w:color w:val="000000"/>
          <w:sz w:val="20"/>
          <w:szCs w:val="20"/>
          <w:lang w:val="es-419"/>
        </w:rPr>
        <w:t>Elimine si no es aplicable</w:t>
      </w:r>
      <w:r w:rsidRPr="003000B0">
        <w:rPr>
          <w:rFonts w:ascii="Arial" w:hAnsi="Arial" w:eastAsia="Arial" w:cs="Arial"/>
          <w:i/>
          <w:color w:val="000000"/>
          <w:sz w:val="20"/>
          <w:szCs w:val="20"/>
          <w:lang w:val="es-419"/>
        </w:rPr>
        <w:t>)</w:t>
      </w:r>
    </w:p>
    <w:p w:rsidR="00051337" w:rsidRDefault="00A7689E" w14:paraId="000003B8" w14:textId="0694789F">
      <w:pPr>
        <w:pBdr>
          <w:top w:val="nil"/>
          <w:left w:val="nil"/>
          <w:bottom w:val="nil"/>
          <w:right w:val="nil"/>
          <w:between w:val="nil"/>
        </w:pBdr>
        <w:shd w:val="clear" w:color="auto" w:fill="FFFFE1"/>
        <w:ind w:left="113" w:right="113" w:hanging="113"/>
        <w:jc w:val="both"/>
        <w:rPr>
          <w:rFonts w:ascii="Calibri" w:hAnsi="Calibri" w:eastAsia="Calibri" w:cs="Calibri"/>
          <w:b/>
          <w:i/>
          <w:color w:val="000000"/>
          <w:lang w:val="es-419"/>
        </w:rPr>
      </w:pPr>
      <w:r w:rsidRPr="003000B0">
        <w:rPr>
          <w:rFonts w:ascii="Calibri" w:hAnsi="Calibri" w:eastAsia="Calibri" w:cs="Calibri"/>
          <w:b/>
          <w:i/>
          <w:color w:val="000000"/>
          <w:lang w:val="es-419"/>
        </w:rPr>
        <w:t>Activi</w:t>
      </w:r>
      <w:r w:rsidR="00EA0FE6">
        <w:rPr>
          <w:rFonts w:ascii="Calibri" w:hAnsi="Calibri" w:eastAsia="Calibri" w:cs="Calibri"/>
          <w:b/>
          <w:i/>
          <w:color w:val="000000"/>
          <w:lang w:val="es-419"/>
        </w:rPr>
        <w:t>dades cubiertas</w:t>
      </w:r>
      <w:r w:rsidRPr="003000B0">
        <w:rPr>
          <w:rFonts w:ascii="Calibri" w:hAnsi="Calibri" w:eastAsia="Calibri" w:cs="Calibri"/>
          <w:b/>
          <w:i/>
          <w:color w:val="000000"/>
          <w:lang w:val="es-419"/>
        </w:rPr>
        <w:t>:</w:t>
      </w:r>
    </w:p>
    <w:p w:rsidRPr="007814EF" w:rsidR="00D473BA" w:rsidP="00D473BA" w:rsidRDefault="00D473BA" w14:paraId="08E42DED" w14:textId="7F07425D">
      <w:pPr>
        <w:pBdr>
          <w:top w:val="nil"/>
          <w:left w:val="nil"/>
          <w:bottom w:val="nil"/>
          <w:right w:val="nil"/>
          <w:between w:val="nil"/>
        </w:pBdr>
        <w:shd w:val="clear" w:color="auto" w:fill="FFFFE1"/>
        <w:ind w:left="810" w:right="113" w:hanging="360"/>
        <w:jc w:val="both"/>
        <w:rPr>
          <w:rFonts w:ascii="Calibri" w:hAnsi="Calibri" w:eastAsia="Calibri" w:cs="Calibri"/>
          <w:bCs/>
          <w:i/>
          <w:color w:val="000000"/>
          <w:lang w:val="es-419"/>
        </w:rPr>
      </w:pPr>
      <w:r w:rsidRPr="00D473BA">
        <w:rPr>
          <w:rFonts w:ascii="Calibri" w:hAnsi="Calibri" w:eastAsia="Calibri" w:cs="Calibri"/>
          <w:b/>
          <w:i/>
          <w:color w:val="000000"/>
          <w:lang w:val="es-419"/>
        </w:rPr>
        <w:t>-</w:t>
      </w:r>
      <w:r w:rsidRPr="00D473BA">
        <w:rPr>
          <w:rFonts w:ascii="Calibri" w:hAnsi="Calibri" w:eastAsia="Calibri" w:cs="Calibri"/>
          <w:b/>
          <w:i/>
          <w:color w:val="000000"/>
          <w:lang w:val="es-419"/>
        </w:rPr>
        <w:tab/>
      </w:r>
      <w:r w:rsidRPr="007814EF">
        <w:rPr>
          <w:rFonts w:ascii="Calibri" w:hAnsi="Calibri" w:eastAsia="Calibri" w:cs="Calibri"/>
          <w:bCs/>
          <w:i/>
          <w:color w:val="000000"/>
          <w:lang w:val="es-419"/>
        </w:rPr>
        <w:t>Trabajar con comunidades en FA, enfermedades no transmisibles (Producto A4.1.1);</w:t>
      </w:r>
    </w:p>
    <w:p w:rsidRPr="00D473BA" w:rsidR="00D473BA" w:rsidP="00D473BA" w:rsidRDefault="00D473BA" w14:paraId="41634FA3" w14:textId="167DA002">
      <w:pPr>
        <w:numPr>
          <w:ilvl w:val="0"/>
          <w:numId w:val="5"/>
        </w:numPr>
        <w:pBdr>
          <w:top w:val="nil"/>
          <w:left w:val="nil"/>
          <w:bottom w:val="nil"/>
          <w:right w:val="nil"/>
          <w:between w:val="nil"/>
        </w:pBdr>
        <w:shd w:val="clear" w:color="auto" w:fill="FFFFE1"/>
        <w:ind w:right="113"/>
        <w:jc w:val="both"/>
        <w:rPr>
          <w:rFonts w:ascii="Calibri" w:hAnsi="Calibri" w:eastAsia="Calibri" w:cs="Calibri"/>
          <w:bCs/>
          <w:i/>
          <w:color w:val="000000"/>
          <w:lang w:val="es-419"/>
        </w:rPr>
      </w:pPr>
      <w:r w:rsidRPr="00D473BA">
        <w:rPr>
          <w:rFonts w:ascii="Calibri" w:hAnsi="Calibri" w:eastAsia="Calibri" w:cs="Calibri"/>
          <w:bCs/>
          <w:i/>
          <w:color w:val="000000"/>
          <w:lang w:val="es-419"/>
        </w:rPr>
        <w:t xml:space="preserve">Donación de sangre, </w:t>
      </w:r>
      <w:r w:rsidR="007C4075">
        <w:rPr>
          <w:rFonts w:ascii="Calibri" w:hAnsi="Calibri" w:eastAsia="Calibri" w:cs="Calibri"/>
          <w:bCs/>
          <w:i/>
          <w:color w:val="000000"/>
          <w:lang w:val="es-419"/>
        </w:rPr>
        <w:t>Salud Materna</w:t>
      </w:r>
      <w:r w:rsidR="00C104D2">
        <w:rPr>
          <w:rFonts w:ascii="Calibri" w:hAnsi="Calibri" w:eastAsia="Calibri" w:cs="Calibri"/>
          <w:bCs/>
          <w:i/>
          <w:color w:val="000000"/>
          <w:lang w:val="es-419"/>
        </w:rPr>
        <w:t>, Neonatal e Infantil</w:t>
      </w:r>
      <w:r w:rsidRPr="00D473BA">
        <w:rPr>
          <w:rFonts w:ascii="Calibri" w:hAnsi="Calibri" w:eastAsia="Calibri" w:cs="Calibri"/>
          <w:bCs/>
          <w:i/>
          <w:color w:val="000000"/>
          <w:lang w:val="es-419"/>
        </w:rPr>
        <w:t xml:space="preserve"> (cuando corresponda), nutrición (cuando corresponda), trabajar con SN en materia de atención médica a más largo plazo (Producto A4.1.2);</w:t>
      </w:r>
    </w:p>
    <w:p w:rsidRPr="0099587C" w:rsidR="007814EF" w:rsidP="007814EF" w:rsidRDefault="00D473BA" w14:paraId="1A987A22" w14:textId="77777777">
      <w:pPr>
        <w:numPr>
          <w:ilvl w:val="0"/>
          <w:numId w:val="5"/>
        </w:numPr>
        <w:pBdr>
          <w:top w:val="nil"/>
          <w:left w:val="nil"/>
          <w:bottom w:val="nil"/>
          <w:right w:val="nil"/>
          <w:between w:val="nil"/>
        </w:pBdr>
        <w:shd w:val="clear" w:color="auto" w:fill="FFFFE1"/>
        <w:ind w:left="810" w:right="113"/>
        <w:jc w:val="both"/>
        <w:rPr>
          <w:rFonts w:ascii="Calibri" w:hAnsi="Calibri" w:eastAsia="Calibri" w:cs="Calibri"/>
          <w:bCs/>
          <w:i/>
          <w:color w:val="000000"/>
          <w:lang w:val="es-419"/>
        </w:rPr>
      </w:pPr>
      <w:r w:rsidRPr="0099587C">
        <w:rPr>
          <w:rFonts w:ascii="Calibri" w:hAnsi="Calibri" w:eastAsia="Calibri" w:cs="Calibri"/>
          <w:bCs/>
          <w:i/>
          <w:color w:val="000000"/>
          <w:lang w:val="es-419"/>
        </w:rPr>
        <w:t>Entierros dignos, trabajo en prevención y respuesta a brotes de enfermedades infecciosas (Producto 4.1.3);</w:t>
      </w:r>
    </w:p>
    <w:p w:rsidRPr="0099587C" w:rsidR="00D473BA" w:rsidP="007814EF" w:rsidRDefault="00D473BA" w14:paraId="5489DD40" w14:textId="21888D0D">
      <w:pPr>
        <w:numPr>
          <w:ilvl w:val="0"/>
          <w:numId w:val="5"/>
        </w:numPr>
        <w:pBdr>
          <w:top w:val="nil"/>
          <w:left w:val="nil"/>
          <w:bottom w:val="nil"/>
          <w:right w:val="nil"/>
          <w:between w:val="nil"/>
        </w:pBdr>
        <w:shd w:val="clear" w:color="auto" w:fill="FFFFE1"/>
        <w:ind w:left="810" w:right="113"/>
        <w:jc w:val="both"/>
        <w:rPr>
          <w:rFonts w:ascii="Calibri" w:hAnsi="Calibri" w:eastAsia="Calibri" w:cs="Calibri"/>
          <w:bCs/>
          <w:i/>
          <w:color w:val="000000"/>
          <w:lang w:val="es-419"/>
        </w:rPr>
      </w:pPr>
      <w:r w:rsidRPr="0099587C">
        <w:rPr>
          <w:rFonts w:ascii="Calibri" w:hAnsi="Calibri" w:eastAsia="Calibri" w:cs="Calibri"/>
          <w:bCs/>
          <w:i/>
          <w:color w:val="000000"/>
          <w:lang w:val="es-419"/>
        </w:rPr>
        <w:t xml:space="preserve">Prestación de servicios de salud de emergencia, </w:t>
      </w:r>
      <w:r w:rsidRPr="0099587C" w:rsidR="0099587C">
        <w:rPr>
          <w:rFonts w:ascii="Calibri" w:hAnsi="Calibri" w:eastAsia="Calibri" w:cs="Calibri"/>
          <w:bCs/>
          <w:i/>
          <w:color w:val="000000"/>
          <w:lang w:val="es-419"/>
        </w:rPr>
        <w:t>Apoyo Psicosocial</w:t>
      </w:r>
      <w:r w:rsidRPr="0099587C">
        <w:rPr>
          <w:rFonts w:ascii="Calibri" w:hAnsi="Calibri" w:eastAsia="Calibri" w:cs="Calibri"/>
          <w:bCs/>
          <w:i/>
          <w:color w:val="000000"/>
          <w:lang w:val="es-419"/>
        </w:rPr>
        <w:t xml:space="preserve"> (Producto 4.1.4);</w:t>
      </w:r>
    </w:p>
    <w:p w:rsidRPr="0099587C" w:rsidR="00051337" w:rsidRDefault="00EA0FE6" w14:paraId="000003BD" w14:textId="09B28077">
      <w:pPr>
        <w:numPr>
          <w:ilvl w:val="0"/>
          <w:numId w:val="5"/>
        </w:numPr>
        <w:pBdr>
          <w:top w:val="nil"/>
          <w:left w:val="nil"/>
          <w:bottom w:val="nil"/>
          <w:right w:val="nil"/>
          <w:between w:val="nil"/>
        </w:pBdr>
        <w:shd w:val="clear" w:color="auto" w:fill="FFFFE1"/>
        <w:ind w:right="113"/>
        <w:jc w:val="both"/>
        <w:rPr>
          <w:bCs/>
          <w:lang w:val="es-419"/>
        </w:rPr>
      </w:pPr>
      <w:r w:rsidRPr="0099587C">
        <w:rPr>
          <w:rFonts w:ascii="Calibri" w:hAnsi="Calibri" w:eastAsia="Calibri" w:cs="Calibri"/>
          <w:bCs/>
          <w:i/>
          <w:color w:val="000000"/>
          <w:lang w:val="es-419"/>
        </w:rPr>
        <w:t>Inmunización</w:t>
      </w:r>
      <w:r w:rsidRPr="0099587C" w:rsidR="00A7689E">
        <w:rPr>
          <w:rFonts w:ascii="Calibri" w:hAnsi="Calibri" w:eastAsia="Calibri" w:cs="Calibri"/>
          <w:bCs/>
          <w:i/>
          <w:color w:val="000000"/>
          <w:lang w:val="es-419"/>
        </w:rPr>
        <w:t xml:space="preserve"> (</w:t>
      </w:r>
      <w:r w:rsidRPr="0099587C">
        <w:rPr>
          <w:rFonts w:ascii="Calibri" w:hAnsi="Calibri" w:eastAsia="Calibri" w:cs="Calibri"/>
          <w:bCs/>
          <w:i/>
          <w:color w:val="000000"/>
          <w:lang w:val="es-419"/>
        </w:rPr>
        <w:t>Producto</w:t>
      </w:r>
      <w:r w:rsidRPr="0099587C" w:rsidR="00A7689E">
        <w:rPr>
          <w:rFonts w:ascii="Calibri" w:hAnsi="Calibri" w:eastAsia="Calibri" w:cs="Calibri"/>
          <w:bCs/>
          <w:i/>
          <w:color w:val="000000"/>
          <w:lang w:val="es-419"/>
        </w:rPr>
        <w:t xml:space="preserve"> 4.1.5);</w:t>
      </w:r>
    </w:p>
    <w:p w:rsidRPr="003000B0" w:rsidR="00051337" w:rsidRDefault="00EA0FE6" w14:paraId="000003BE" w14:textId="72520951">
      <w:pPr>
        <w:numPr>
          <w:ilvl w:val="0"/>
          <w:numId w:val="5"/>
        </w:numPr>
        <w:pBdr>
          <w:top w:val="nil"/>
          <w:left w:val="nil"/>
          <w:bottom w:val="nil"/>
          <w:right w:val="nil"/>
          <w:between w:val="nil"/>
        </w:pBdr>
        <w:shd w:val="clear" w:color="auto" w:fill="FFFFE1"/>
        <w:ind w:right="113"/>
        <w:jc w:val="both"/>
        <w:rPr>
          <w:lang w:val="es-419"/>
        </w:rPr>
      </w:pPr>
      <w:r w:rsidRPr="00EA0FE6">
        <w:rPr>
          <w:rFonts w:ascii="Calibri" w:hAnsi="Calibri" w:eastAsia="Calibri" w:cs="Calibri"/>
          <w:i/>
          <w:color w:val="000000"/>
          <w:lang w:val="es-ES"/>
        </w:rPr>
        <w:t>Servicios de salud en entornos complejos.</w:t>
      </w:r>
      <w:r w:rsidRPr="003000B0" w:rsidR="00A7689E">
        <w:rPr>
          <w:rFonts w:ascii="Calibri" w:hAnsi="Calibri" w:eastAsia="Calibri" w:cs="Calibri"/>
          <w:i/>
          <w:color w:val="000000"/>
          <w:lang w:val="es-419"/>
        </w:rPr>
        <w:t xml:space="preserve"> (</w:t>
      </w:r>
      <w:r>
        <w:rPr>
          <w:rFonts w:ascii="Calibri" w:hAnsi="Calibri" w:eastAsia="Calibri" w:cs="Calibri"/>
          <w:i/>
          <w:color w:val="000000"/>
          <w:lang w:val="es-419"/>
        </w:rPr>
        <w:t>Producto</w:t>
      </w:r>
      <w:r w:rsidRPr="003000B0" w:rsidR="00A7689E">
        <w:rPr>
          <w:rFonts w:ascii="Calibri" w:hAnsi="Calibri" w:eastAsia="Calibri" w:cs="Calibri"/>
          <w:i/>
          <w:color w:val="000000"/>
          <w:lang w:val="es-419"/>
        </w:rPr>
        <w:t xml:space="preserve"> 4.1.6).</w:t>
      </w:r>
    </w:p>
    <w:p w:rsidRPr="003000B0" w:rsidR="00051337" w:rsidRDefault="00051337" w14:paraId="000003BF" w14:textId="77777777">
      <w:pPr>
        <w:rPr>
          <w:rFonts w:ascii="Arial" w:hAnsi="Arial" w:eastAsia="Arial" w:cs="Arial"/>
          <w:i/>
          <w:sz w:val="20"/>
          <w:szCs w:val="20"/>
          <w:lang w:val="es-419"/>
        </w:rPr>
      </w:pPr>
    </w:p>
    <w:p w:rsidRPr="003000B0" w:rsidR="00051337" w:rsidRDefault="002D2D35" w14:paraId="000003C0" w14:textId="344BF4AE">
      <w:pPr>
        <w:ind w:right="230"/>
        <w:jc w:val="both"/>
        <w:rPr>
          <w:rFonts w:ascii="Arial" w:hAnsi="Arial" w:eastAsia="Arial" w:cs="Arial"/>
          <w:i/>
          <w:sz w:val="20"/>
          <w:szCs w:val="20"/>
          <w:lang w:val="es-419"/>
        </w:rPr>
      </w:pPr>
      <w:r w:rsidRPr="003000B0">
        <w:rPr>
          <w:rFonts w:ascii="Arial Black" w:hAnsi="Arial Black" w:eastAsia="Arial Black" w:cs="Arial Black"/>
          <w:b/>
          <w:sz w:val="20"/>
          <w:szCs w:val="20"/>
          <w:lang w:val="es-419"/>
        </w:rPr>
        <w:t>Análisis de necesidades:</w:t>
      </w:r>
      <w:r w:rsidRPr="003000B0" w:rsidR="00A7689E">
        <w:rPr>
          <w:rFonts w:ascii="Arial Black" w:hAnsi="Arial Black" w:eastAsia="Arial Black" w:cs="Arial Black"/>
          <w:b/>
          <w:sz w:val="20"/>
          <w:szCs w:val="20"/>
          <w:lang w:val="es-419"/>
        </w:rPr>
        <w:t xml:space="preserve"> </w:t>
      </w:r>
      <w:r w:rsidRPr="003000B0" w:rsidR="00B07EC1">
        <w:rPr>
          <w:rFonts w:ascii="Arial" w:hAnsi="Arial" w:eastAsia="Arial" w:cs="Arial"/>
          <w:i/>
          <w:sz w:val="20"/>
          <w:szCs w:val="20"/>
          <w:lang w:val="es-419"/>
        </w:rPr>
        <w:t xml:space="preserve">Proporcione una breve descripción de las necesidades esperadas (si se está en la etapa de evaluación inicial) o confirmadas (tras una evaluación detallada de las necesidades) en este sector que el </w:t>
      </w:r>
      <w:proofErr w:type="spellStart"/>
      <w:r w:rsidRPr="003000B0" w:rsidR="00B07EC1">
        <w:rPr>
          <w:rFonts w:ascii="Arial" w:hAnsi="Arial" w:eastAsia="Arial" w:cs="Arial"/>
          <w:i/>
          <w:sz w:val="20"/>
          <w:szCs w:val="20"/>
          <w:lang w:val="es-419"/>
        </w:rPr>
        <w:t>PdA</w:t>
      </w:r>
      <w:proofErr w:type="spellEnd"/>
      <w:r w:rsidR="0099587C">
        <w:rPr>
          <w:rFonts w:ascii="Arial" w:hAnsi="Arial" w:eastAsia="Arial" w:cs="Arial"/>
          <w:i/>
          <w:sz w:val="20"/>
          <w:szCs w:val="20"/>
          <w:lang w:val="es-419"/>
        </w:rPr>
        <w:t>/EPoA</w:t>
      </w:r>
      <w:r w:rsidRPr="003000B0" w:rsidR="00B07EC1">
        <w:rPr>
          <w:rFonts w:ascii="Arial" w:hAnsi="Arial" w:eastAsia="Arial" w:cs="Arial"/>
          <w:i/>
          <w:sz w:val="20"/>
          <w:szCs w:val="20"/>
          <w:lang w:val="es-419"/>
        </w:rPr>
        <w:t xml:space="preserve"> tratará de satisfacer</w:t>
      </w:r>
      <w:r w:rsidRPr="003000B0" w:rsidR="00A7689E">
        <w:rPr>
          <w:rFonts w:ascii="Arial" w:hAnsi="Arial" w:eastAsia="Arial" w:cs="Arial"/>
          <w:i/>
          <w:sz w:val="20"/>
          <w:szCs w:val="20"/>
          <w:lang w:val="es-419"/>
        </w:rPr>
        <w:t>.</w:t>
      </w:r>
    </w:p>
    <w:p w:rsidRPr="003000B0" w:rsidR="00051337" w:rsidRDefault="00051337" w14:paraId="000003C1" w14:textId="77777777">
      <w:pPr>
        <w:ind w:right="230"/>
        <w:jc w:val="both"/>
        <w:rPr>
          <w:rFonts w:ascii="Arial" w:hAnsi="Arial" w:eastAsia="Arial" w:cs="Arial"/>
          <w:sz w:val="16"/>
          <w:szCs w:val="16"/>
          <w:lang w:val="es-419"/>
        </w:rPr>
      </w:pPr>
    </w:p>
    <w:p w:rsidRPr="003000B0" w:rsidR="00051337" w:rsidRDefault="002D2D35" w14:paraId="000003C2" w14:textId="309448AF">
      <w:pPr>
        <w:ind w:right="230"/>
        <w:jc w:val="both"/>
        <w:rPr>
          <w:rFonts w:ascii="Arial" w:hAnsi="Arial" w:eastAsia="Arial" w:cs="Arial"/>
          <w:i/>
          <w:sz w:val="20"/>
          <w:szCs w:val="20"/>
          <w:lang w:val="es-419"/>
        </w:rPr>
      </w:pPr>
      <w:r w:rsidRPr="003000B0">
        <w:rPr>
          <w:rFonts w:ascii="Arial Black" w:hAnsi="Arial Black" w:eastAsia="Arial Black" w:cs="Arial Black"/>
          <w:b/>
          <w:sz w:val="20"/>
          <w:szCs w:val="20"/>
          <w:lang w:val="es-419"/>
        </w:rPr>
        <w:t>Población a ser asistida:</w:t>
      </w:r>
      <w:r w:rsidRPr="003000B0" w:rsidR="00A7689E">
        <w:rPr>
          <w:rFonts w:ascii="Arial Black" w:hAnsi="Arial Black" w:eastAsia="Arial Black" w:cs="Arial Black"/>
          <w:b/>
          <w:sz w:val="20"/>
          <w:szCs w:val="20"/>
          <w:lang w:val="es-419"/>
        </w:rPr>
        <w:t xml:space="preserve"> </w:t>
      </w:r>
      <w:r w:rsidRPr="003000B0" w:rsidR="00B07EC1">
        <w:rPr>
          <w:rFonts w:ascii="Arial" w:hAnsi="Arial" w:eastAsia="Arial" w:cs="Arial"/>
          <w:i/>
          <w:sz w:val="20"/>
          <w:szCs w:val="20"/>
          <w:lang w:val="es-419"/>
        </w:rPr>
        <w:t xml:space="preserve">Proporcione un breve resumen de la </w:t>
      </w:r>
      <w:r w:rsidRPr="003000B0" w:rsidR="00B07EC1">
        <w:rPr>
          <w:rFonts w:ascii="Arial" w:hAnsi="Arial" w:eastAsia="Arial" w:cs="Arial"/>
          <w:b/>
          <w:bCs/>
          <w:i/>
          <w:sz w:val="20"/>
          <w:szCs w:val="20"/>
          <w:lang w:val="es-419"/>
        </w:rPr>
        <w:t>población objetivo (cantidad, su ubicación, etc.)</w:t>
      </w:r>
      <w:r w:rsidRPr="003000B0" w:rsidR="00B07EC1">
        <w:rPr>
          <w:rFonts w:ascii="Arial" w:hAnsi="Arial" w:eastAsia="Arial" w:cs="Arial"/>
          <w:i/>
          <w:sz w:val="20"/>
          <w:szCs w:val="20"/>
          <w:lang w:val="es-419"/>
        </w:rPr>
        <w:t>, incluyendo los criterios de selección según se aplican a sus vulnerabilidades percibidas o confirmadas y al sector</w:t>
      </w:r>
      <w:r w:rsidRPr="003000B0" w:rsidR="00A7689E">
        <w:rPr>
          <w:rFonts w:ascii="Arial" w:hAnsi="Arial" w:eastAsia="Arial" w:cs="Arial"/>
          <w:i/>
          <w:sz w:val="20"/>
          <w:szCs w:val="20"/>
          <w:lang w:val="es-419"/>
        </w:rPr>
        <w:t xml:space="preserve">. </w:t>
      </w:r>
      <w:r w:rsidRPr="003000B0" w:rsidR="00B07EC1">
        <w:rPr>
          <w:rFonts w:ascii="Arial" w:hAnsi="Arial" w:eastAsia="Arial" w:cs="Arial"/>
          <w:i/>
          <w:sz w:val="20"/>
          <w:szCs w:val="20"/>
          <w:lang w:val="es-419"/>
        </w:rPr>
        <w:t>Incluya la forma en que será o ha sido consultada dicha población, y el grado en que esta ha participado o participará en la implementación del programa</w:t>
      </w:r>
      <w:r w:rsidRPr="003000B0" w:rsidR="00A7689E">
        <w:rPr>
          <w:rFonts w:ascii="Arial" w:hAnsi="Arial" w:eastAsia="Arial" w:cs="Arial"/>
          <w:i/>
          <w:sz w:val="20"/>
          <w:szCs w:val="20"/>
          <w:lang w:val="es-419"/>
        </w:rPr>
        <w:t>.</w:t>
      </w:r>
    </w:p>
    <w:p w:rsidRPr="003000B0" w:rsidR="00051337" w:rsidRDefault="00051337" w14:paraId="000003C3" w14:textId="77777777">
      <w:pPr>
        <w:ind w:right="230"/>
        <w:jc w:val="both"/>
        <w:rPr>
          <w:rFonts w:ascii="Arial" w:hAnsi="Arial" w:eastAsia="Arial" w:cs="Arial"/>
          <w:i/>
          <w:sz w:val="20"/>
          <w:szCs w:val="20"/>
          <w:lang w:val="es-419"/>
        </w:rPr>
      </w:pPr>
    </w:p>
    <w:p w:rsidR="00051337" w:rsidRDefault="00F72263" w14:paraId="000003C4" w14:textId="7C8132F9">
      <w:pPr>
        <w:ind w:right="230"/>
        <w:jc w:val="both"/>
        <w:rPr>
          <w:rFonts w:ascii="Arial" w:hAnsi="Arial" w:eastAsia="Arial" w:cs="Arial"/>
          <w:i/>
          <w:sz w:val="20"/>
          <w:szCs w:val="20"/>
          <w:lang w:val="es-419"/>
        </w:rPr>
      </w:pPr>
      <w:r w:rsidRPr="003000B0">
        <w:rPr>
          <w:rFonts w:ascii="Arial Black" w:hAnsi="Arial Black" w:eastAsia="Arial Black" w:cs="Arial Black"/>
          <w:b/>
          <w:sz w:val="20"/>
          <w:szCs w:val="20"/>
          <w:lang w:val="es-419"/>
        </w:rPr>
        <w:t>Estándares/Parámetros de referencia del programa</w:t>
      </w:r>
      <w:r w:rsidRPr="003000B0" w:rsidR="00A7689E">
        <w:rPr>
          <w:rFonts w:ascii="Arial Black" w:hAnsi="Arial Black" w:eastAsia="Arial Black" w:cs="Arial Black"/>
          <w:b/>
          <w:sz w:val="20"/>
          <w:szCs w:val="20"/>
          <w:lang w:val="es-419"/>
        </w:rPr>
        <w:t>:</w:t>
      </w:r>
      <w:r w:rsidRPr="003000B0" w:rsidR="00A7689E">
        <w:rPr>
          <w:rFonts w:ascii="Arial" w:hAnsi="Arial" w:eastAsia="Arial" w:cs="Arial"/>
          <w:b/>
          <w:sz w:val="20"/>
          <w:szCs w:val="20"/>
          <w:lang w:val="es-419"/>
        </w:rPr>
        <w:t xml:space="preserve"> </w:t>
      </w:r>
      <w:r w:rsidRPr="003000B0">
        <w:rPr>
          <w:rFonts w:ascii="Arial" w:hAnsi="Arial" w:eastAsia="Arial" w:cs="Arial"/>
          <w:i/>
          <w:sz w:val="20"/>
          <w:szCs w:val="20"/>
          <w:lang w:val="es-419"/>
        </w:rPr>
        <w:t xml:space="preserve">Indique los </w:t>
      </w:r>
      <w:r w:rsidRPr="003000B0">
        <w:rPr>
          <w:rFonts w:ascii="Arial" w:hAnsi="Arial" w:eastAsia="Arial" w:cs="Arial"/>
          <w:b/>
          <w:bCs/>
          <w:i/>
          <w:sz w:val="20"/>
          <w:szCs w:val="20"/>
          <w:lang w:val="es-419"/>
        </w:rPr>
        <w:t>estándares o parámetros de referencia del programa, p. ej. Esfera</w:t>
      </w:r>
      <w:r w:rsidRPr="003000B0">
        <w:rPr>
          <w:rFonts w:ascii="Arial" w:hAnsi="Arial" w:eastAsia="Arial" w:cs="Arial"/>
          <w:i/>
          <w:sz w:val="20"/>
          <w:szCs w:val="20"/>
          <w:lang w:val="es-419"/>
        </w:rPr>
        <w:t>, que las actividades buscarán satisfacer</w:t>
      </w:r>
      <w:r w:rsidRPr="003000B0" w:rsidR="00A7689E">
        <w:rPr>
          <w:rFonts w:ascii="Arial" w:hAnsi="Arial" w:eastAsia="Arial" w:cs="Arial"/>
          <w:i/>
          <w:sz w:val="20"/>
          <w:szCs w:val="20"/>
          <w:lang w:val="es-419"/>
        </w:rPr>
        <w:t>.</w:t>
      </w:r>
    </w:p>
    <w:p w:rsidRPr="003000B0" w:rsidR="003000B0" w:rsidRDefault="003000B0" w14:paraId="038D762B" w14:textId="77777777">
      <w:pPr>
        <w:ind w:right="230"/>
        <w:jc w:val="both"/>
        <w:rPr>
          <w:rFonts w:ascii="Arial" w:hAnsi="Arial" w:eastAsia="Arial" w:cs="Arial"/>
          <w:i/>
          <w:sz w:val="20"/>
          <w:szCs w:val="20"/>
          <w:lang w:val="es-419"/>
        </w:rPr>
      </w:pPr>
    </w:p>
    <w:p w:rsidRPr="003000B0" w:rsidR="00051337" w:rsidRDefault="003000B0" w14:paraId="000003C5" w14:textId="3F97E6C4">
      <w:pPr>
        <w:numPr>
          <w:ilvl w:val="0"/>
          <w:numId w:val="9"/>
        </w:numPr>
        <w:pBdr>
          <w:top w:val="nil"/>
          <w:left w:val="nil"/>
          <w:bottom w:val="nil"/>
          <w:right w:val="nil"/>
          <w:between w:val="nil"/>
        </w:pBdr>
        <w:ind w:right="230"/>
        <w:jc w:val="both"/>
        <w:rPr>
          <w:rFonts w:ascii="Arial" w:hAnsi="Arial" w:eastAsia="Arial" w:cs="Arial"/>
          <w:b/>
          <w:i/>
          <w:color w:val="FF0000"/>
          <w:sz w:val="20"/>
          <w:szCs w:val="20"/>
          <w:lang w:val="es-419"/>
        </w:rPr>
      </w:pPr>
      <w:r>
        <w:rPr>
          <w:rFonts w:ascii="Arial" w:hAnsi="Arial" w:eastAsia="Arial" w:cs="Arial"/>
          <w:b/>
          <w:i/>
          <w:color w:val="FF0000"/>
          <w:sz w:val="20"/>
          <w:szCs w:val="20"/>
          <w:lang w:val="es-419"/>
        </w:rPr>
        <w:t>El Sector de Salud</w:t>
      </w:r>
      <w:r w:rsidRPr="003000B0" w:rsidR="00A7689E">
        <w:rPr>
          <w:rFonts w:ascii="Arial" w:hAnsi="Arial" w:eastAsia="Arial" w:cs="Arial"/>
          <w:b/>
          <w:i/>
          <w:color w:val="FF0000"/>
          <w:sz w:val="20"/>
          <w:szCs w:val="20"/>
          <w:lang w:val="es-419"/>
        </w:rPr>
        <w:t xml:space="preserve"> </w:t>
      </w:r>
      <w:r w:rsidRPr="003000B0" w:rsidR="006067DC">
        <w:rPr>
          <w:rFonts w:ascii="Arial" w:hAnsi="Arial" w:eastAsia="Arial" w:cs="Arial"/>
          <w:b/>
          <w:i/>
          <w:color w:val="FF0000"/>
          <w:sz w:val="20"/>
          <w:szCs w:val="20"/>
          <w:lang w:val="es-419"/>
        </w:rPr>
        <w:t>cumplirá con las Normas Mínimas sobre Protección, Género e Inclusión en Emergencia de la FICR</w:t>
      </w:r>
    </w:p>
    <w:p w:rsidRPr="003000B0" w:rsidR="00051337" w:rsidRDefault="00051337" w14:paraId="000003C6" w14:textId="77777777">
      <w:pPr>
        <w:rPr>
          <w:rFonts w:ascii="Arial" w:hAnsi="Arial" w:eastAsia="Arial" w:cs="Arial"/>
          <w:i/>
          <w:sz w:val="20"/>
          <w:szCs w:val="20"/>
          <w:lang w:val="es-419"/>
        </w:rPr>
      </w:pPr>
    </w:p>
    <w:tbl>
      <w:tblPr>
        <w:tblStyle w:val="a5"/>
        <w:tblW w:w="15163" w:type="dxa"/>
        <w:tblLayout w:type="fixed"/>
        <w:tblLook w:val="0400" w:firstRow="0" w:lastRow="0" w:firstColumn="0" w:lastColumn="0" w:noHBand="0" w:noVBand="1"/>
      </w:tblPr>
      <w:tblGrid>
        <w:gridCol w:w="1425"/>
        <w:gridCol w:w="5815"/>
        <w:gridCol w:w="487"/>
        <w:gridCol w:w="487"/>
        <w:gridCol w:w="487"/>
        <w:gridCol w:w="487"/>
        <w:gridCol w:w="487"/>
        <w:gridCol w:w="487"/>
        <w:gridCol w:w="13"/>
        <w:gridCol w:w="474"/>
        <w:gridCol w:w="487"/>
        <w:gridCol w:w="487"/>
        <w:gridCol w:w="495"/>
        <w:gridCol w:w="495"/>
        <w:gridCol w:w="495"/>
        <w:gridCol w:w="495"/>
        <w:gridCol w:w="495"/>
        <w:gridCol w:w="495"/>
        <w:gridCol w:w="570"/>
      </w:tblGrid>
      <w:tr w:rsidRPr="00E32E63" w:rsidR="003000B0" w:rsidTr="00351AF1" w14:paraId="6C62D293" w14:textId="77777777">
        <w:trPr>
          <w:trHeight w:val="500"/>
        </w:trPr>
        <w:tc>
          <w:tcPr>
            <w:tcW w:w="1425" w:type="dxa"/>
            <w:vMerge w:val="restart"/>
            <w:tcBorders>
              <w:top w:val="single" w:color="808080" w:sz="4" w:space="0"/>
              <w:left w:val="single" w:color="808080" w:sz="4" w:space="0"/>
              <w:right w:val="single" w:color="808080" w:sz="4" w:space="0"/>
            </w:tcBorders>
            <w:shd w:val="clear" w:color="auto" w:fill="C4BC96"/>
            <w:vAlign w:val="center"/>
          </w:tcPr>
          <w:p w:rsidRPr="00070D19" w:rsidR="003000B0" w:rsidP="003000B0" w:rsidRDefault="003000B0" w14:paraId="000003C9" w14:textId="36EA0B96">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000000" w:fill="C4BC96"/>
            <w:vAlign w:val="center"/>
          </w:tcPr>
          <w:p w:rsidRPr="00070D19" w:rsidR="003000B0" w:rsidP="003000B0" w:rsidRDefault="003000B0" w14:paraId="000003CA" w14:textId="732469D7">
            <w:pPr>
              <w:rPr>
                <w:rFonts w:ascii="Arial" w:hAnsi="Arial" w:eastAsia="Arial" w:cs="Arial"/>
                <w:b/>
                <w:color w:val="000000"/>
                <w:sz w:val="20"/>
                <w:szCs w:val="20"/>
                <w:lang w:val="es-419"/>
              </w:rPr>
            </w:pPr>
            <w:r w:rsidRPr="00070D19">
              <w:rPr>
                <w:rFonts w:ascii="Arial" w:hAnsi="Arial" w:cs="Arial"/>
                <w:b/>
                <w:bCs/>
                <w:color w:val="000000"/>
                <w:sz w:val="20"/>
                <w:szCs w:val="20"/>
                <w:lang w:val="es-419" w:eastAsia="en-GB"/>
              </w:rPr>
              <w:t xml:space="preserve">Resultado 1 de Salud: </w:t>
            </w:r>
            <w:r w:rsidRPr="00070D19">
              <w:rPr>
                <w:rFonts w:ascii="Arial" w:hAnsi="Arial" w:cs="Arial"/>
                <w:b/>
                <w:bCs/>
                <w:sz w:val="20"/>
                <w:szCs w:val="20"/>
                <w:lang w:val="es-419"/>
              </w:rPr>
              <w:t xml:space="preserve">Se reducen los riesgos inmediatos para la salud de las poblaciones afectadas </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3000B0" w:rsidP="003000B0" w:rsidRDefault="003000B0" w14:paraId="000003D2" w14:textId="5DE51F3A">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Pr="00E32E63" w:rsidR="003000B0" w:rsidTr="00351AF1" w14:paraId="263542EC" w14:textId="77777777">
        <w:trPr>
          <w:trHeight w:val="500"/>
        </w:trPr>
        <w:tc>
          <w:tcPr>
            <w:tcW w:w="1425" w:type="dxa"/>
            <w:vMerge/>
            <w:tcBorders>
              <w:top w:val="single" w:color="808080" w:sz="4" w:space="0"/>
              <w:left w:val="single" w:color="808080" w:sz="4" w:space="0"/>
              <w:right w:val="single" w:color="808080" w:sz="4" w:space="0"/>
            </w:tcBorders>
            <w:shd w:val="clear" w:color="auto" w:fill="C4BC96"/>
            <w:vAlign w:val="center"/>
          </w:tcPr>
          <w:p w:rsidRPr="00070D19" w:rsidR="003000B0" w:rsidP="003000B0" w:rsidRDefault="003000B0" w14:paraId="000003DC"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8750"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070D19" w:rsidR="003000B0" w:rsidP="003000B0" w:rsidRDefault="003000B0" w14:paraId="000003DD" w14:textId="50CC1334">
            <w:pPr>
              <w:rPr>
                <w:rFonts w:ascii="Arial" w:hAnsi="Arial" w:eastAsia="Arial" w:cs="Arial"/>
                <w:b/>
                <w:color w:val="000000"/>
                <w:sz w:val="20"/>
                <w:szCs w:val="20"/>
                <w:lang w:val="es-419"/>
              </w:rPr>
            </w:pPr>
            <w:r w:rsidRPr="00070D19">
              <w:rPr>
                <w:rFonts w:ascii="Arial" w:hAnsi="Arial" w:cs="Arial"/>
                <w:b/>
                <w:bCs/>
                <w:color w:val="000000"/>
                <w:sz w:val="20"/>
                <w:szCs w:val="20"/>
                <w:lang w:val="es-419" w:eastAsia="en-GB"/>
              </w:rPr>
              <w:t xml:space="preserve">Producto 1.1 de Salud:  </w:t>
            </w:r>
            <w:r w:rsidRPr="00070D19">
              <w:rPr>
                <w:rFonts w:ascii="Arial" w:hAnsi="Arial" w:cs="Arial"/>
                <w:b/>
                <w:bCs/>
                <w:sz w:val="20"/>
                <w:szCs w:val="20"/>
                <w:lang w:val="es-419"/>
              </w:rPr>
              <w:t>La situación y los riesgos inmediatos de salud se evalúan utilizando los lineamientos acordados</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3000B0" w:rsidP="003000B0" w:rsidRDefault="003000B0" w14:paraId="000003E5" w14:textId="27300AD8">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64551DF1" w14:textId="77777777">
        <w:trPr>
          <w:trHeight w:val="300"/>
        </w:trPr>
        <w:tc>
          <w:tcPr>
            <w:tcW w:w="1425" w:type="dxa"/>
            <w:vMerge/>
            <w:tcBorders>
              <w:top w:val="single" w:color="808080" w:sz="4" w:space="0"/>
              <w:left w:val="single" w:color="808080" w:sz="4" w:space="0"/>
              <w:right w:val="single" w:color="808080" w:sz="4" w:space="0"/>
            </w:tcBorders>
            <w:shd w:val="clear" w:color="auto" w:fill="C4BC96"/>
            <w:vAlign w:val="center"/>
          </w:tcPr>
          <w:p w:rsidRPr="00070D19" w:rsidR="00051337" w:rsidRDefault="00051337" w14:paraId="000003EF"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3F0" w14:textId="373AB119">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3F1" w14:textId="3CFC9BD0">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3F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3F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0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0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0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3000B0" w:rsidTr="00431B13" w14:paraId="306A87F5"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3000B0" w:rsidP="003000B0" w:rsidRDefault="003000B0" w14:paraId="0000040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AP021</w:t>
            </w:r>
          </w:p>
        </w:tc>
        <w:tc>
          <w:tcPr>
            <w:tcW w:w="5815" w:type="dxa"/>
            <w:tcBorders>
              <w:top w:val="nil"/>
              <w:left w:val="nil"/>
              <w:bottom w:val="single" w:color="808080" w:sz="4" w:space="0"/>
              <w:right w:val="single" w:color="808080" w:sz="4" w:space="0"/>
            </w:tcBorders>
            <w:shd w:val="clear" w:color="auto" w:fill="auto"/>
          </w:tcPr>
          <w:p w:rsidRPr="00070D19" w:rsidR="003000B0" w:rsidP="003000B0" w:rsidRDefault="003000B0" w14:paraId="00000404" w14:textId="0CE49308">
            <w:pPr>
              <w:rPr>
                <w:rFonts w:ascii="Arial" w:hAnsi="Arial" w:eastAsia="Arial" w:cs="Arial"/>
                <w:i/>
                <w:color w:val="000000"/>
                <w:sz w:val="20"/>
                <w:szCs w:val="20"/>
                <w:lang w:val="es-419"/>
              </w:rPr>
            </w:pPr>
            <w:r w:rsidRPr="00070D19">
              <w:rPr>
                <w:rFonts w:ascii="Arial" w:hAnsi="Arial" w:cs="Arial"/>
                <w:sz w:val="20"/>
                <w:szCs w:val="20"/>
                <w:lang w:val="es-419"/>
              </w:rPr>
              <w:t>Distribuir XX (cantidad) de suministros de salud a XX (cantidad) de familias / beneficiarios dentro de XX (cantidad) de días / semanas / meses.</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0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3000B0" w:rsidTr="00431B13" w14:paraId="01EEA0F1"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3000B0" w:rsidP="003000B0" w:rsidRDefault="003000B0" w14:paraId="0000041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AP021</w:t>
            </w:r>
          </w:p>
        </w:tc>
        <w:tc>
          <w:tcPr>
            <w:tcW w:w="5815" w:type="dxa"/>
            <w:tcBorders>
              <w:top w:val="nil"/>
              <w:left w:val="nil"/>
              <w:bottom w:val="single" w:color="808080" w:sz="4" w:space="0"/>
              <w:right w:val="single" w:color="808080" w:sz="4" w:space="0"/>
            </w:tcBorders>
            <w:shd w:val="clear" w:color="auto" w:fill="auto"/>
          </w:tcPr>
          <w:p w:rsidRPr="00070D19" w:rsidR="003000B0" w:rsidP="003000B0" w:rsidRDefault="003000B0" w14:paraId="00000417" w14:textId="0D5B8DFE">
            <w:pPr>
              <w:rPr>
                <w:rFonts w:ascii="Arial" w:hAnsi="Arial" w:eastAsia="Arial" w:cs="Arial"/>
                <w:i/>
                <w:color w:val="000000"/>
                <w:sz w:val="20"/>
                <w:szCs w:val="20"/>
                <w:lang w:val="es-419"/>
              </w:rPr>
            </w:pPr>
            <w:r w:rsidRPr="00070D19">
              <w:rPr>
                <w:rFonts w:ascii="Arial" w:hAnsi="Arial" w:cs="Arial"/>
                <w:sz w:val="20"/>
                <w:szCs w:val="20"/>
                <w:lang w:val="es-419"/>
              </w:rPr>
              <w:t>Capacitar a XX voluntarios en vigilancia de enfermedades transmisibles en coordinación con el Ministerio de Salud y las Oficinas Distritales de Salud</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1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3000B0" w:rsidTr="00431B13" w14:paraId="3AA0F659"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3000B0" w:rsidP="003000B0" w:rsidRDefault="003000B0" w14:paraId="0000042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AP024</w:t>
            </w:r>
          </w:p>
        </w:tc>
        <w:tc>
          <w:tcPr>
            <w:tcW w:w="5815" w:type="dxa"/>
            <w:tcBorders>
              <w:top w:val="nil"/>
              <w:left w:val="nil"/>
              <w:bottom w:val="single" w:color="808080" w:sz="4" w:space="0"/>
              <w:right w:val="single" w:color="808080" w:sz="4" w:space="0"/>
            </w:tcBorders>
            <w:shd w:val="clear" w:color="auto" w:fill="auto"/>
          </w:tcPr>
          <w:p w:rsidRPr="00070D19" w:rsidR="003000B0" w:rsidP="003000B0" w:rsidRDefault="003000B0" w14:paraId="0000042A" w14:textId="6CED0FFC">
            <w:pPr>
              <w:rPr>
                <w:rFonts w:ascii="Arial" w:hAnsi="Arial" w:eastAsia="Arial" w:cs="Arial"/>
                <w:i/>
                <w:color w:val="000000"/>
                <w:sz w:val="20"/>
                <w:szCs w:val="20"/>
                <w:lang w:val="es-419"/>
              </w:rPr>
            </w:pPr>
            <w:r w:rsidRPr="00070D19">
              <w:rPr>
                <w:rFonts w:ascii="Arial" w:hAnsi="Arial" w:cs="Arial"/>
                <w:sz w:val="20"/>
                <w:szCs w:val="20"/>
                <w:lang w:val="es-419"/>
              </w:rPr>
              <w:t>Apoyar la campaña de vacunación masiva mediante XX (cantidad) de voluntarios mediante movilización social y / o monitoreo independiente en coordinación con el Ministerio de Salud / OMS / UNICEF</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2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3000B0" w:rsidTr="00431B13" w14:paraId="4C178209"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3000B0" w:rsidP="003000B0" w:rsidRDefault="003000B0" w14:paraId="0000043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AP021</w:t>
            </w:r>
          </w:p>
        </w:tc>
        <w:tc>
          <w:tcPr>
            <w:tcW w:w="5815" w:type="dxa"/>
            <w:tcBorders>
              <w:top w:val="nil"/>
              <w:left w:val="nil"/>
              <w:bottom w:val="single" w:color="808080" w:sz="4" w:space="0"/>
              <w:right w:val="single" w:color="808080" w:sz="4" w:space="0"/>
            </w:tcBorders>
            <w:shd w:val="clear" w:color="auto" w:fill="auto"/>
          </w:tcPr>
          <w:p w:rsidRPr="00070D19" w:rsidR="003000B0" w:rsidP="003000B0" w:rsidRDefault="003000B0" w14:paraId="0000043D" w14:textId="448C8839">
            <w:pPr>
              <w:rPr>
                <w:rFonts w:ascii="Arial" w:hAnsi="Arial" w:eastAsia="Arial" w:cs="Arial"/>
                <w:i/>
                <w:color w:val="000000"/>
                <w:sz w:val="20"/>
                <w:szCs w:val="20"/>
                <w:lang w:val="es-419"/>
              </w:rPr>
            </w:pPr>
            <w:r w:rsidRPr="00070D19">
              <w:rPr>
                <w:rFonts w:ascii="Arial" w:hAnsi="Arial" w:cs="Arial"/>
                <w:sz w:val="20"/>
                <w:szCs w:val="20"/>
                <w:lang w:val="es-419"/>
              </w:rPr>
              <w:t>Distribuir XX (cantidad) de suministros de salud a XX (cantidad) de familias / beneficiarios dentro de XX (cantidad) de días / semanas / meses.</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3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3000B0" w:rsidP="003000B0" w:rsidRDefault="003000B0" w14:paraId="0000044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3CE46B9C"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431B13" w:rsidRDefault="00431B13" w14:paraId="00000451" w14:textId="32C9588F">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3000B0" w14:paraId="00000452" w14:textId="5274B4B1">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Producto 1.2 de Salud: Se proporciona un tratamiento médico rápido de lesiones y enfermedades a la población objetivo</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45A" w14:textId="5ED6A993">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22011F6F"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464"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465" w14:textId="236D4FBE">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466" w14:textId="0815AB2C">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6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6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6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6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6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6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46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6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7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7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7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7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7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7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7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7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3E6B05" w:rsidTr="00431B13" w14:paraId="201F9E0C"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3E6B05" w:rsidP="003E6B05" w:rsidRDefault="003E6B05" w14:paraId="0000047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AP022</w:t>
            </w:r>
          </w:p>
        </w:tc>
        <w:tc>
          <w:tcPr>
            <w:tcW w:w="5815" w:type="dxa"/>
            <w:tcBorders>
              <w:top w:val="nil"/>
              <w:left w:val="nil"/>
              <w:bottom w:val="single" w:color="808080" w:sz="4" w:space="0"/>
              <w:right w:val="single" w:color="808080" w:sz="4" w:space="0"/>
            </w:tcBorders>
            <w:shd w:val="clear" w:color="auto" w:fill="auto"/>
          </w:tcPr>
          <w:p w:rsidRPr="00E15347" w:rsidR="003E6B05" w:rsidP="003E6B05" w:rsidRDefault="003E6B05" w14:paraId="00000479" w14:textId="05DC28E2">
            <w:pPr>
              <w:rPr>
                <w:rFonts w:ascii="Arial" w:hAnsi="Arial" w:eastAsia="Arial" w:cs="Arial"/>
                <w:color w:val="000000"/>
                <w:sz w:val="20"/>
                <w:szCs w:val="20"/>
                <w:lang w:val="es-419"/>
              </w:rPr>
            </w:pPr>
            <w:r w:rsidRPr="00E15347">
              <w:rPr>
                <w:rFonts w:ascii="Arial" w:hAnsi="Arial" w:cs="Arial"/>
                <w:sz w:val="20"/>
                <w:szCs w:val="20"/>
                <w:lang w:val="es-419"/>
              </w:rPr>
              <w:t>Equipar las clínicas de salud móviles con el paquete de servicios iniciales mínimos (PSIM).</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7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7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7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7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7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7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3E6B05" w:rsidTr="00431B13" w14:paraId="77FEF917"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3E6B05" w:rsidP="003E6B05" w:rsidRDefault="003E6B05" w14:paraId="0000048B"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E15347" w:rsidR="003E6B05" w:rsidP="003E6B05" w:rsidRDefault="003E6B05" w14:paraId="0000048C" w14:textId="3AA184FD">
            <w:pPr>
              <w:rPr>
                <w:rFonts w:ascii="Arial" w:hAnsi="Arial" w:eastAsia="Arial" w:cs="Arial"/>
                <w:color w:val="000000"/>
                <w:sz w:val="20"/>
                <w:szCs w:val="20"/>
                <w:lang w:val="es-419"/>
              </w:rPr>
            </w:pPr>
            <w:r w:rsidRPr="00E15347">
              <w:rPr>
                <w:rFonts w:ascii="Arial" w:hAnsi="Arial" w:cs="Arial"/>
                <w:sz w:val="20"/>
                <w:szCs w:val="20"/>
                <w:lang w:val="es-419"/>
              </w:rPr>
              <w:t xml:space="preserve">Capacitar a XX personal de la clínica móvil de salud en el manejo clínico de la violación (y de otras formas de </w:t>
            </w:r>
            <w:r w:rsidR="00B83A60">
              <w:rPr>
                <w:rFonts w:ascii="Arial" w:hAnsi="Arial" w:cs="Arial"/>
                <w:sz w:val="20"/>
                <w:szCs w:val="20"/>
                <w:lang w:val="es-419"/>
              </w:rPr>
              <w:t>VBG</w:t>
            </w:r>
            <w:r w:rsidRPr="00E15347">
              <w:rPr>
                <w:rFonts w:ascii="Arial" w:hAnsi="Arial" w:cs="Arial"/>
                <w:sz w:val="20"/>
                <w:szCs w:val="20"/>
                <w:lang w:val="es-419"/>
              </w:rPr>
              <w:t>)</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8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2"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5"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6"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C"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9D" w14:textId="77777777">
            <w:pPr>
              <w:rPr>
                <w:rFonts w:ascii="Arial" w:hAnsi="Arial" w:eastAsia="Arial" w:cs="Arial"/>
                <w:i/>
                <w:color w:val="000000"/>
                <w:sz w:val="20"/>
                <w:szCs w:val="20"/>
                <w:lang w:val="es-419"/>
              </w:rPr>
            </w:pPr>
          </w:p>
        </w:tc>
      </w:tr>
      <w:tr w:rsidRPr="00E32E63" w:rsidR="003E6B05" w:rsidTr="00431B13" w14:paraId="0BA6D32E"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3E6B05" w:rsidP="003E6B05" w:rsidRDefault="003E6B05" w14:paraId="0000049E"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E15347" w:rsidR="003E6B05" w:rsidP="003E6B05" w:rsidRDefault="003E6B05" w14:paraId="0000049F" w14:textId="5023DA38">
            <w:pPr>
              <w:rPr>
                <w:rFonts w:ascii="Arial" w:hAnsi="Arial" w:eastAsia="Arial" w:cs="Arial"/>
                <w:color w:val="000000"/>
                <w:sz w:val="20"/>
                <w:szCs w:val="20"/>
                <w:lang w:val="es-419"/>
              </w:rPr>
            </w:pPr>
            <w:r w:rsidRPr="00E15347">
              <w:rPr>
                <w:rFonts w:ascii="Arial" w:hAnsi="Arial" w:cs="Arial"/>
                <w:sz w:val="20"/>
                <w:szCs w:val="20"/>
                <w:lang w:val="es-419"/>
              </w:rPr>
              <w:t xml:space="preserve">Establecer procedimientos operativos estándar y </w:t>
            </w:r>
            <w:r w:rsidR="0091659B">
              <w:rPr>
                <w:rFonts w:ascii="Arial" w:hAnsi="Arial" w:cs="Arial"/>
                <w:sz w:val="20"/>
                <w:szCs w:val="20"/>
                <w:lang w:val="es-419"/>
              </w:rPr>
              <w:t>rutas de remisión</w:t>
            </w:r>
            <w:r w:rsidRPr="00E15347">
              <w:rPr>
                <w:rFonts w:ascii="Arial" w:hAnsi="Arial" w:cs="Arial"/>
                <w:sz w:val="20"/>
                <w:szCs w:val="20"/>
                <w:lang w:val="es-419"/>
              </w:rPr>
              <w:t xml:space="preserve"> para casos especializados de salud y de protección</w:t>
            </w: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2"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4"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5"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6"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8"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C"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D"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E"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AF"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3E6B05" w:rsidP="003E6B05" w:rsidRDefault="003E6B05" w14:paraId="000004B0" w14:textId="77777777">
            <w:pPr>
              <w:rPr>
                <w:rFonts w:ascii="Arial" w:hAnsi="Arial" w:eastAsia="Arial" w:cs="Arial"/>
                <w:i/>
                <w:color w:val="000000"/>
                <w:sz w:val="20"/>
                <w:szCs w:val="20"/>
                <w:lang w:val="es-419"/>
              </w:rPr>
            </w:pPr>
          </w:p>
        </w:tc>
      </w:tr>
      <w:tr w:rsidRPr="00E32E63" w:rsidR="00051337" w:rsidTr="00431B13" w14:paraId="1A004DE0"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431B13" w:rsidRDefault="00431B13" w14:paraId="000004B3" w14:textId="1B959C6A">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E15347" w:rsidR="00051337" w:rsidRDefault="003000B0" w14:paraId="000004B4" w14:textId="3F0412B9">
            <w:pPr>
              <w:rPr>
                <w:rFonts w:ascii="Arial" w:hAnsi="Arial" w:eastAsia="Arial" w:cs="Arial"/>
                <w:b/>
                <w:color w:val="000000"/>
                <w:sz w:val="20"/>
                <w:szCs w:val="20"/>
                <w:lang w:val="es-419"/>
              </w:rPr>
            </w:pPr>
            <w:r w:rsidRPr="00E15347">
              <w:rPr>
                <w:rFonts w:ascii="Arial" w:hAnsi="Arial" w:eastAsia="Arial" w:cs="Arial"/>
                <w:b/>
                <w:bCs/>
                <w:color w:val="000000"/>
                <w:sz w:val="20"/>
                <w:szCs w:val="20"/>
                <w:lang w:val="es-419"/>
              </w:rPr>
              <w:t>Producto 1.3 de Salud: Se proporciona prevención de enfermedades y promoción de la salud basadas en la comunidad a la población objetivo</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4BC" w14:textId="2D9CBD01">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18B84CC4"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4C6"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E15347" w:rsidR="00051337" w:rsidRDefault="00431B13" w14:paraId="000004C7" w14:textId="0C836F00">
            <w:pPr>
              <w:jc w:val="center"/>
              <w:rPr>
                <w:rFonts w:ascii="Arial" w:hAnsi="Arial" w:eastAsia="Arial" w:cs="Arial"/>
                <w:color w:val="000000"/>
                <w:sz w:val="20"/>
                <w:szCs w:val="20"/>
                <w:lang w:val="es-419"/>
              </w:rPr>
            </w:pPr>
            <w:r w:rsidRPr="00E15347">
              <w:rPr>
                <w:rFonts w:ascii="Arial" w:hAnsi="Arial" w:eastAsia="Arial" w:cs="Arial"/>
                <w:color w:val="000000"/>
                <w:sz w:val="20"/>
                <w:szCs w:val="20"/>
                <w:lang w:val="es-419"/>
              </w:rPr>
              <w:t>Actividades planificadas</w:t>
            </w:r>
          </w:p>
          <w:p w:rsidRPr="00E15347" w:rsidR="00051337" w:rsidRDefault="00431B13" w14:paraId="000004C8" w14:textId="3BBBA015">
            <w:pPr>
              <w:jc w:val="center"/>
              <w:rPr>
                <w:rFonts w:ascii="Calibri" w:hAnsi="Calibri" w:eastAsia="Calibri" w:cs="Calibri"/>
                <w:color w:val="0563C1"/>
                <w:u w:val="single"/>
                <w:lang w:val="es-419"/>
              </w:rPr>
            </w:pPr>
            <w:r w:rsidRPr="00E15347">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C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C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C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C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C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C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4C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D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D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D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D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D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D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D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D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4D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rsidTr="00431B13" w14:paraId="7165AC21"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4D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AP011</w:t>
            </w:r>
          </w:p>
        </w:tc>
        <w:tc>
          <w:tcPr>
            <w:tcW w:w="5815" w:type="dxa"/>
            <w:tcBorders>
              <w:top w:val="nil"/>
              <w:left w:val="nil"/>
              <w:bottom w:val="single" w:color="808080" w:sz="4" w:space="0"/>
              <w:right w:val="single" w:color="808080" w:sz="4" w:space="0"/>
            </w:tcBorders>
            <w:shd w:val="clear" w:color="auto" w:fill="auto"/>
          </w:tcPr>
          <w:p w:rsidRPr="00023205" w:rsidR="00051337" w:rsidRDefault="00E15347" w14:paraId="000004DB" w14:textId="2E6B6F7B">
            <w:pPr>
              <w:rPr>
                <w:rFonts w:ascii="Arial" w:hAnsi="Arial" w:eastAsia="Arial" w:cs="Arial"/>
                <w:i/>
                <w:color w:val="000000"/>
                <w:sz w:val="20"/>
                <w:szCs w:val="20"/>
                <w:lang w:val="es-419"/>
              </w:rPr>
            </w:pPr>
            <w:r w:rsidRPr="00023205">
              <w:rPr>
                <w:rFonts w:ascii="Arial" w:hAnsi="Arial" w:eastAsia="Arial" w:cs="Arial"/>
                <w:i/>
                <w:color w:val="000000"/>
                <w:sz w:val="20"/>
                <w:szCs w:val="20"/>
                <w:lang w:val="es-419"/>
              </w:rPr>
              <w:t xml:space="preserve">Se imparten módulos de educación sobre salud sexual y reproductiva en la comunidad con mensajes dirigidos y apropiados a las edades, y se ofrecen en grupos pequeños (por ejemplo, segregados por sexo) (considere vincular esto a una Casa de </w:t>
            </w:r>
            <w:r w:rsidR="0075682F">
              <w:rPr>
                <w:rFonts w:ascii="Arial" w:hAnsi="Arial" w:eastAsia="Arial" w:cs="Arial"/>
                <w:i/>
                <w:color w:val="000000"/>
                <w:sz w:val="20"/>
                <w:szCs w:val="20"/>
                <w:lang w:val="es-419"/>
              </w:rPr>
              <w:t xml:space="preserve">la </w:t>
            </w:r>
            <w:r w:rsidRPr="00023205">
              <w:rPr>
                <w:rFonts w:ascii="Arial" w:hAnsi="Arial" w:eastAsia="Arial" w:cs="Arial"/>
                <w:i/>
                <w:color w:val="000000"/>
                <w:sz w:val="20"/>
                <w:szCs w:val="20"/>
                <w:lang w:val="es-419"/>
              </w:rPr>
              <w:t>Dignidad si se crea una durante la respuesta)</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D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D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D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D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4E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4E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64895F47"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431B13" w:rsidRDefault="00431B13" w14:paraId="000004EF" w14:textId="7B8B45C6">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23205" w:rsidR="00051337" w:rsidRDefault="003000B0" w14:paraId="000004F0" w14:textId="0090B9E6">
            <w:pPr>
              <w:rPr>
                <w:rFonts w:ascii="Arial" w:hAnsi="Arial" w:eastAsia="Arial" w:cs="Arial"/>
                <w:b/>
                <w:color w:val="000000"/>
                <w:sz w:val="20"/>
                <w:szCs w:val="20"/>
                <w:lang w:val="es-419"/>
              </w:rPr>
            </w:pPr>
            <w:r w:rsidRPr="00023205">
              <w:rPr>
                <w:rFonts w:ascii="Arial" w:hAnsi="Arial" w:eastAsia="Arial" w:cs="Arial"/>
                <w:b/>
                <w:color w:val="000000"/>
                <w:sz w:val="20"/>
                <w:szCs w:val="20"/>
                <w:lang w:val="es-419"/>
              </w:rPr>
              <w:t>Producto 1.4 de Salud: Se toman medidas de prevención y de control de epidemias.</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4F8" w14:textId="6794FF7E">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05191936"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502"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23205" w:rsidR="00051337" w:rsidRDefault="00431B13" w14:paraId="00000503" w14:textId="7FC678BA">
            <w:pPr>
              <w:jc w:val="center"/>
              <w:rPr>
                <w:rFonts w:ascii="Arial" w:hAnsi="Arial" w:eastAsia="Arial" w:cs="Arial"/>
                <w:color w:val="000000"/>
                <w:sz w:val="20"/>
                <w:szCs w:val="20"/>
                <w:lang w:val="es-419"/>
              </w:rPr>
            </w:pPr>
            <w:r w:rsidRPr="00023205">
              <w:rPr>
                <w:rFonts w:ascii="Arial" w:hAnsi="Arial" w:eastAsia="Arial" w:cs="Arial"/>
                <w:color w:val="000000"/>
                <w:sz w:val="20"/>
                <w:szCs w:val="20"/>
                <w:lang w:val="es-419"/>
              </w:rPr>
              <w:t>Actividades planificadas</w:t>
            </w:r>
          </w:p>
          <w:p w:rsidRPr="00023205" w:rsidR="00051337" w:rsidRDefault="00431B13" w14:paraId="00000504" w14:textId="1AEB73C3">
            <w:pPr>
              <w:jc w:val="center"/>
              <w:rPr>
                <w:rFonts w:ascii="Calibri" w:hAnsi="Calibri" w:eastAsia="Calibri" w:cs="Calibri"/>
                <w:color w:val="0563C1"/>
                <w:u w:val="single"/>
                <w:lang w:val="es-419"/>
              </w:rPr>
            </w:pPr>
            <w:r w:rsidRPr="00023205">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0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0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0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0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0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0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50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0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0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0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1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1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1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1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1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1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00051337" w:rsidTr="00431B13" w14:paraId="2EE8EE1B"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51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AP021</w:t>
            </w:r>
          </w:p>
        </w:tc>
        <w:tc>
          <w:tcPr>
            <w:tcW w:w="5815" w:type="dxa"/>
            <w:tcBorders>
              <w:top w:val="nil"/>
              <w:left w:val="nil"/>
              <w:bottom w:val="single" w:color="808080" w:sz="4" w:space="0"/>
              <w:right w:val="single" w:color="808080" w:sz="4" w:space="0"/>
            </w:tcBorders>
            <w:shd w:val="clear" w:color="auto" w:fill="auto"/>
          </w:tcPr>
          <w:p w:rsidRPr="000B6367" w:rsidR="00051337" w:rsidRDefault="00E15347" w14:paraId="00000517" w14:textId="4D4CA519">
            <w:pPr>
              <w:pBdr>
                <w:top w:val="nil"/>
                <w:left w:val="nil"/>
                <w:bottom w:val="nil"/>
                <w:right w:val="nil"/>
                <w:between w:val="nil"/>
              </w:pBdr>
              <w:rPr>
                <w:rFonts w:ascii="Arial" w:hAnsi="Arial" w:eastAsia="Arial" w:cs="Arial"/>
                <w:iCs/>
                <w:color w:val="000000"/>
                <w:sz w:val="20"/>
                <w:szCs w:val="20"/>
                <w:lang w:val="es-419"/>
              </w:rPr>
            </w:pPr>
            <w:r w:rsidRPr="000B6367">
              <w:rPr>
                <w:rFonts w:ascii="Arial" w:hAnsi="Arial" w:eastAsia="Arial" w:cs="Arial"/>
                <w:iCs/>
                <w:color w:val="000000"/>
                <w:sz w:val="20"/>
                <w:szCs w:val="20"/>
                <w:lang w:val="es-419"/>
              </w:rPr>
              <w:t>Creación y capacitación de brigadas de salud comunitaria (promotores) que representan a la población. O brigadas dirigidas a personas en situaciones de vulnerabilidad.</w:t>
            </w:r>
          </w:p>
          <w:p w:rsidRPr="00023205" w:rsidR="00051337" w:rsidRDefault="00051337" w14:paraId="00000518"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1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1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1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1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1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1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51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2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2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2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2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2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2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2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2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2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39035235"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431B13" w:rsidRDefault="00431B13" w14:paraId="0000052C" w14:textId="55C81B98">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23205" w:rsidR="00051337" w:rsidRDefault="003000B0" w14:paraId="0000052D" w14:textId="7426995E">
            <w:pPr>
              <w:rPr>
                <w:rFonts w:ascii="Arial" w:hAnsi="Arial" w:eastAsia="Arial" w:cs="Arial"/>
                <w:b/>
                <w:color w:val="000000"/>
                <w:sz w:val="20"/>
                <w:szCs w:val="20"/>
                <w:lang w:val="es-419"/>
              </w:rPr>
            </w:pPr>
            <w:r w:rsidRPr="00023205">
              <w:rPr>
                <w:rFonts w:ascii="Arial" w:hAnsi="Arial" w:eastAsia="Arial" w:cs="Arial"/>
                <w:b/>
                <w:bCs/>
                <w:color w:val="000000"/>
                <w:sz w:val="20"/>
                <w:szCs w:val="20"/>
                <w:lang w:val="es-419"/>
              </w:rPr>
              <w:t>Producto 1.5 de Salud: Se proporciona apoyo psicosocial a la población objetivo</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535" w14:textId="423EEC9A">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4F759145"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53F"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23205" w:rsidR="00051337" w:rsidRDefault="00431B13" w14:paraId="00000540" w14:textId="6D55A3FB">
            <w:pPr>
              <w:jc w:val="center"/>
              <w:rPr>
                <w:rFonts w:ascii="Arial" w:hAnsi="Arial" w:eastAsia="Arial" w:cs="Arial"/>
                <w:color w:val="000000"/>
                <w:sz w:val="20"/>
                <w:szCs w:val="20"/>
                <w:lang w:val="es-419"/>
              </w:rPr>
            </w:pPr>
            <w:r w:rsidRPr="00023205">
              <w:rPr>
                <w:rFonts w:ascii="Arial" w:hAnsi="Arial" w:eastAsia="Arial" w:cs="Arial"/>
                <w:color w:val="000000"/>
                <w:sz w:val="20"/>
                <w:szCs w:val="20"/>
                <w:lang w:val="es-419"/>
              </w:rPr>
              <w:t>Actividades planificadas</w:t>
            </w:r>
          </w:p>
          <w:p w:rsidRPr="00023205" w:rsidR="00051337" w:rsidRDefault="00431B13" w14:paraId="00000541" w14:textId="757C2377">
            <w:pPr>
              <w:jc w:val="center"/>
              <w:rPr>
                <w:rFonts w:ascii="Calibri" w:hAnsi="Calibri" w:eastAsia="Calibri" w:cs="Calibri"/>
                <w:color w:val="0563C1"/>
                <w:u w:val="single"/>
                <w:lang w:val="es-419"/>
              </w:rPr>
            </w:pPr>
            <w:r w:rsidRPr="00023205">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54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4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5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5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5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E15347" w:rsidTr="00431B13" w14:paraId="6C52F1FC"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E15347" w:rsidP="00E15347" w:rsidRDefault="00E15347" w14:paraId="0000055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AP023</w:t>
            </w:r>
          </w:p>
        </w:tc>
        <w:tc>
          <w:tcPr>
            <w:tcW w:w="5815" w:type="dxa"/>
            <w:tcBorders>
              <w:top w:val="nil"/>
              <w:left w:val="nil"/>
              <w:bottom w:val="single" w:color="808080" w:sz="4" w:space="0"/>
              <w:right w:val="single" w:color="808080" w:sz="4" w:space="0"/>
            </w:tcBorders>
            <w:shd w:val="clear" w:color="auto" w:fill="auto"/>
          </w:tcPr>
          <w:p w:rsidRPr="000B6367" w:rsidR="00E15347" w:rsidP="00E15347" w:rsidRDefault="00E15347" w14:paraId="00000554" w14:textId="476CA275">
            <w:pPr>
              <w:rPr>
                <w:rFonts w:ascii="Arial" w:hAnsi="Arial" w:eastAsia="Arial" w:cs="Arial"/>
                <w:color w:val="000000"/>
                <w:sz w:val="20"/>
                <w:szCs w:val="20"/>
                <w:lang w:val="es-419"/>
              </w:rPr>
            </w:pPr>
            <w:r w:rsidRPr="000B6367">
              <w:rPr>
                <w:rFonts w:ascii="Arial" w:hAnsi="Arial" w:cs="Arial"/>
                <w:sz w:val="20"/>
                <w:szCs w:val="20"/>
                <w:lang w:val="es-419"/>
              </w:rPr>
              <w:t>Mapeo, diseño y desarrollo de una ruta funcional de re</w:t>
            </w:r>
            <w:r w:rsidRPr="000B6367" w:rsidR="0091659B">
              <w:rPr>
                <w:rFonts w:ascii="Arial" w:hAnsi="Arial" w:cs="Arial"/>
                <w:sz w:val="20"/>
                <w:szCs w:val="20"/>
                <w:lang w:val="es-419"/>
              </w:rPr>
              <w:t>misión</w:t>
            </w:r>
            <w:r w:rsidRPr="000B6367">
              <w:rPr>
                <w:rFonts w:ascii="Arial" w:hAnsi="Arial" w:cs="Arial"/>
                <w:sz w:val="20"/>
                <w:szCs w:val="20"/>
                <w:lang w:val="es-419"/>
              </w:rPr>
              <w:t xml:space="preserve"> a servicios de salud, psicosociales, de protección y legales para casos de </w:t>
            </w:r>
            <w:r w:rsidRPr="000B6367" w:rsidR="00B83A60">
              <w:rPr>
                <w:rFonts w:ascii="Arial" w:hAnsi="Arial" w:cs="Arial"/>
                <w:sz w:val="20"/>
                <w:szCs w:val="20"/>
                <w:lang w:val="es-419"/>
              </w:rPr>
              <w:t>VBG</w:t>
            </w:r>
            <w:r w:rsidRPr="000B6367">
              <w:rPr>
                <w:rFonts w:ascii="Arial" w:hAnsi="Arial" w:cs="Arial"/>
                <w:sz w:val="20"/>
                <w:szCs w:val="20"/>
                <w:lang w:val="es-419"/>
              </w:rPr>
              <w:t xml:space="preserve"> o protección infantil</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5"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6"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7"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8"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9"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A"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B"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E"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5F"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0"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1"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2"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3"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4"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5" w14:textId="77777777">
            <w:pPr>
              <w:rPr>
                <w:rFonts w:ascii="Arial" w:hAnsi="Arial" w:eastAsia="Arial" w:cs="Arial"/>
                <w:i/>
                <w:color w:val="000000"/>
                <w:sz w:val="20"/>
                <w:szCs w:val="20"/>
                <w:lang w:val="es-419"/>
              </w:rPr>
            </w:pPr>
          </w:p>
        </w:tc>
      </w:tr>
      <w:tr w:rsidRPr="00E32E63" w:rsidR="00E15347" w:rsidTr="00431B13" w14:paraId="451A3C4B"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E15347" w:rsidP="00E15347" w:rsidRDefault="00E15347" w14:paraId="00000566" w14:textId="0B28C251">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AP023 (o</w:t>
            </w:r>
            <w:r>
              <w:rPr>
                <w:rFonts w:ascii="Arial" w:hAnsi="Arial" w:eastAsia="Arial" w:cs="Arial"/>
                <w:i/>
                <w:color w:val="000000"/>
                <w:sz w:val="20"/>
                <w:szCs w:val="20"/>
                <w:lang w:val="es-419"/>
              </w:rPr>
              <w:t xml:space="preserve"> también podría ser financiado bajo </w:t>
            </w:r>
            <w:r w:rsidRPr="00070D19">
              <w:rPr>
                <w:rFonts w:ascii="Arial" w:hAnsi="Arial" w:eastAsia="Arial" w:cs="Arial"/>
                <w:i/>
                <w:color w:val="000000"/>
                <w:sz w:val="20"/>
                <w:szCs w:val="20"/>
                <w:lang w:val="es-419"/>
              </w:rPr>
              <w:t>AP034)</w:t>
            </w:r>
          </w:p>
        </w:tc>
        <w:tc>
          <w:tcPr>
            <w:tcW w:w="5815" w:type="dxa"/>
            <w:tcBorders>
              <w:top w:val="nil"/>
              <w:left w:val="nil"/>
              <w:bottom w:val="single" w:color="808080" w:sz="4" w:space="0"/>
              <w:right w:val="single" w:color="808080" w:sz="4" w:space="0"/>
            </w:tcBorders>
            <w:shd w:val="clear" w:color="auto" w:fill="auto"/>
          </w:tcPr>
          <w:p w:rsidRPr="000B6367" w:rsidR="00E15347" w:rsidP="00E15347" w:rsidRDefault="00E15347" w14:paraId="00000567" w14:textId="1F5AF936">
            <w:pPr>
              <w:rPr>
                <w:rFonts w:ascii="Arial" w:hAnsi="Arial" w:eastAsia="Arial" w:cs="Arial"/>
                <w:color w:val="000000"/>
                <w:sz w:val="20"/>
                <w:szCs w:val="20"/>
                <w:lang w:val="es-419"/>
              </w:rPr>
            </w:pPr>
            <w:r w:rsidRPr="000B6367">
              <w:rPr>
                <w:rFonts w:ascii="Arial" w:hAnsi="Arial" w:cs="Arial"/>
                <w:sz w:val="20"/>
                <w:szCs w:val="20"/>
                <w:lang w:val="es-419"/>
              </w:rPr>
              <w:t xml:space="preserve">Capacitar a XX </w:t>
            </w:r>
            <w:r w:rsidRPr="000B6367" w:rsidR="00023205">
              <w:rPr>
                <w:rFonts w:ascii="Arial" w:hAnsi="Arial" w:cs="Arial"/>
                <w:sz w:val="20"/>
                <w:szCs w:val="20"/>
                <w:lang w:val="es-419"/>
              </w:rPr>
              <w:t>voluntarios en</w:t>
            </w:r>
            <w:r w:rsidRPr="000B6367">
              <w:rPr>
                <w:rFonts w:ascii="Arial" w:hAnsi="Arial" w:cs="Arial"/>
                <w:sz w:val="20"/>
                <w:szCs w:val="20"/>
                <w:lang w:val="es-419"/>
              </w:rPr>
              <w:t xml:space="preserve"> apoyo psicosocial para casos especializados de protección, como </w:t>
            </w:r>
            <w:r w:rsidRPr="000B6367" w:rsidR="00B83A60">
              <w:rPr>
                <w:rFonts w:ascii="Arial" w:hAnsi="Arial" w:cs="Arial"/>
                <w:sz w:val="20"/>
                <w:szCs w:val="20"/>
                <w:lang w:val="es-419"/>
              </w:rPr>
              <w:t>VBG</w:t>
            </w:r>
            <w:r w:rsidRPr="000B6367">
              <w:rPr>
                <w:rFonts w:ascii="Arial" w:hAnsi="Arial" w:cs="Arial"/>
                <w:sz w:val="20"/>
                <w:szCs w:val="20"/>
                <w:lang w:val="es-419"/>
              </w:rPr>
              <w:t>, protección infantil y trata.</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6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E15347" w:rsidTr="00431B13" w14:paraId="1A87EAE1"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E15347" w:rsidP="00E15347" w:rsidRDefault="00E15347" w14:paraId="0000057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AP023</w:t>
            </w:r>
          </w:p>
        </w:tc>
        <w:tc>
          <w:tcPr>
            <w:tcW w:w="5815" w:type="dxa"/>
            <w:tcBorders>
              <w:top w:val="nil"/>
              <w:left w:val="nil"/>
              <w:bottom w:val="single" w:color="808080" w:sz="4" w:space="0"/>
              <w:right w:val="single" w:color="808080" w:sz="4" w:space="0"/>
            </w:tcBorders>
            <w:shd w:val="clear" w:color="auto" w:fill="auto"/>
          </w:tcPr>
          <w:p w:rsidRPr="000B6367" w:rsidR="00E15347" w:rsidP="00E15347" w:rsidRDefault="00E15347" w14:paraId="0000057A" w14:textId="36F644DD">
            <w:pPr>
              <w:rPr>
                <w:rFonts w:ascii="Arial" w:hAnsi="Arial" w:eastAsia="Arial" w:cs="Arial"/>
                <w:color w:val="000000"/>
                <w:sz w:val="20"/>
                <w:szCs w:val="20"/>
                <w:lang w:val="es-419"/>
              </w:rPr>
            </w:pPr>
            <w:r w:rsidRPr="000B6367">
              <w:rPr>
                <w:rFonts w:ascii="Arial" w:hAnsi="Arial" w:cs="Arial"/>
                <w:sz w:val="20"/>
                <w:szCs w:val="20"/>
                <w:lang w:val="es-419"/>
              </w:rPr>
              <w:t>Provisión de PSP para personal y voluntarios</w:t>
            </w: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B"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C"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7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0"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4"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5"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6"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A"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E15347" w:rsidP="00E15347" w:rsidRDefault="00E15347" w14:paraId="0000058B" w14:textId="77777777">
            <w:pPr>
              <w:rPr>
                <w:rFonts w:ascii="Arial" w:hAnsi="Arial" w:eastAsia="Arial" w:cs="Arial"/>
                <w:i/>
                <w:color w:val="000000"/>
                <w:sz w:val="20"/>
                <w:szCs w:val="20"/>
                <w:lang w:val="es-419"/>
              </w:rPr>
            </w:pPr>
          </w:p>
        </w:tc>
      </w:tr>
      <w:tr w:rsidRPr="00E32E63" w:rsidR="00051337" w:rsidTr="00431B13" w14:paraId="6B4A8736"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3000B0" w:rsidRDefault="003000B0" w14:paraId="0000058E" w14:textId="4E459C9B">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23205" w:rsidR="00051337" w:rsidRDefault="003000B0" w14:paraId="0000058F" w14:textId="6E04FEA2">
            <w:pPr>
              <w:rPr>
                <w:rFonts w:ascii="Arial" w:hAnsi="Arial" w:eastAsia="Arial" w:cs="Arial"/>
                <w:b/>
                <w:color w:val="000000"/>
                <w:sz w:val="20"/>
                <w:szCs w:val="20"/>
                <w:lang w:val="es-419"/>
              </w:rPr>
            </w:pPr>
            <w:r w:rsidRPr="00023205">
              <w:rPr>
                <w:rFonts w:ascii="Arial" w:hAnsi="Arial" w:eastAsia="Arial" w:cs="Arial"/>
                <w:b/>
                <w:bCs/>
                <w:color w:val="000000"/>
                <w:sz w:val="20"/>
                <w:szCs w:val="20"/>
                <w:lang w:val="es-419"/>
              </w:rPr>
              <w:t>Producto 1.6 de Salud: Se aborda la Malnutrición Aguda Grave en la población objetivo</w:t>
            </w:r>
            <w:r w:rsidRPr="00023205" w:rsidR="00A7689E">
              <w:rPr>
                <w:rFonts w:ascii="Arial" w:hAnsi="Arial" w:eastAsia="Arial" w:cs="Arial"/>
                <w:b/>
                <w:sz w:val="20"/>
                <w:szCs w:val="20"/>
                <w:lang w:val="es-419"/>
              </w:rPr>
              <w:t>.</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597" w14:textId="57BE990D">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25321BC7"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5A1"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23205" w:rsidR="00051337" w:rsidRDefault="00431B13" w14:paraId="000005A2" w14:textId="2E49ACBF">
            <w:pPr>
              <w:jc w:val="center"/>
              <w:rPr>
                <w:rFonts w:ascii="Arial" w:hAnsi="Arial" w:eastAsia="Arial" w:cs="Arial"/>
                <w:color w:val="000000"/>
                <w:sz w:val="20"/>
                <w:szCs w:val="20"/>
                <w:lang w:val="es-419"/>
              </w:rPr>
            </w:pPr>
            <w:r w:rsidRPr="00023205">
              <w:rPr>
                <w:rFonts w:ascii="Arial" w:hAnsi="Arial" w:eastAsia="Arial" w:cs="Arial"/>
                <w:color w:val="000000"/>
                <w:sz w:val="20"/>
                <w:szCs w:val="20"/>
                <w:lang w:val="es-419"/>
              </w:rPr>
              <w:t>Actividades planificadas</w:t>
            </w:r>
          </w:p>
          <w:p w:rsidRPr="00023205" w:rsidR="00051337" w:rsidRDefault="00431B13" w14:paraId="000005A3" w14:textId="0AE128A1">
            <w:pPr>
              <w:jc w:val="center"/>
              <w:rPr>
                <w:rFonts w:ascii="Calibri" w:hAnsi="Calibri" w:eastAsia="Calibri" w:cs="Calibri"/>
                <w:color w:val="0563C1"/>
                <w:u w:val="single"/>
                <w:lang w:val="es-419"/>
              </w:rPr>
            </w:pPr>
            <w:r w:rsidRPr="00023205">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5A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A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B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B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B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B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5B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00051337" w:rsidTr="00431B13" w14:paraId="0E607032"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5B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AP014</w:t>
            </w:r>
          </w:p>
        </w:tc>
        <w:tc>
          <w:tcPr>
            <w:tcW w:w="5815" w:type="dxa"/>
            <w:tcBorders>
              <w:top w:val="nil"/>
              <w:left w:val="nil"/>
              <w:bottom w:val="single" w:color="808080" w:sz="4" w:space="0"/>
              <w:right w:val="single" w:color="808080" w:sz="4" w:space="0"/>
            </w:tcBorders>
            <w:shd w:val="clear" w:color="auto" w:fill="auto"/>
          </w:tcPr>
          <w:p w:rsidRPr="00023205" w:rsidR="00051337" w:rsidRDefault="00051337" w14:paraId="000005B6"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B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B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B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B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B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B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5B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B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C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C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C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C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C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C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C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5C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00051337" w:rsidTr="00431B13" w14:paraId="24BCEBE8"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5C8"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23205" w:rsidR="00051337" w:rsidRDefault="00051337" w14:paraId="000005C9"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CA"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CB"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CC"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C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C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CF"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5D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2"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3"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4"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5"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6"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9"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A" w14:textId="77777777">
            <w:pPr>
              <w:rPr>
                <w:rFonts w:ascii="Arial" w:hAnsi="Arial" w:eastAsia="Arial" w:cs="Arial"/>
                <w:i/>
                <w:color w:val="000000"/>
                <w:sz w:val="20"/>
                <w:szCs w:val="20"/>
                <w:lang w:val="es-419"/>
              </w:rPr>
            </w:pPr>
          </w:p>
        </w:tc>
      </w:tr>
      <w:tr w:rsidR="00051337" w:rsidTr="00431B13" w14:paraId="7EB2F087"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5DB"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23205" w:rsidR="00051337" w:rsidRDefault="00051337" w14:paraId="000005DC"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D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2"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5E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5"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6"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C"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ED" w14:textId="77777777">
            <w:pPr>
              <w:rPr>
                <w:rFonts w:ascii="Arial" w:hAnsi="Arial" w:eastAsia="Arial" w:cs="Arial"/>
                <w:i/>
                <w:color w:val="000000"/>
                <w:sz w:val="20"/>
                <w:szCs w:val="20"/>
                <w:lang w:val="es-419"/>
              </w:rPr>
            </w:pPr>
          </w:p>
        </w:tc>
      </w:tr>
      <w:tr w:rsidR="00051337" w:rsidTr="00431B13" w14:paraId="31C275A9"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5EE"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23205" w:rsidR="00051337" w:rsidRDefault="00051337" w14:paraId="000005E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2"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4"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5"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5F6"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8"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C"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D"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E"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5FF"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00" w14:textId="77777777">
            <w:pPr>
              <w:rPr>
                <w:rFonts w:ascii="Arial" w:hAnsi="Arial" w:eastAsia="Arial" w:cs="Arial"/>
                <w:i/>
                <w:color w:val="000000"/>
                <w:sz w:val="20"/>
                <w:szCs w:val="20"/>
                <w:lang w:val="es-419"/>
              </w:rPr>
            </w:pPr>
          </w:p>
        </w:tc>
      </w:tr>
      <w:tr w:rsidR="00051337" w:rsidTr="00431B13" w14:paraId="0C28AFBC"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60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5" w:type="dxa"/>
            <w:tcBorders>
              <w:top w:val="nil"/>
              <w:left w:val="nil"/>
              <w:bottom w:val="single" w:color="808080" w:sz="4" w:space="0"/>
              <w:right w:val="single" w:color="808080" w:sz="4" w:space="0"/>
            </w:tcBorders>
            <w:shd w:val="clear" w:color="auto" w:fill="auto"/>
          </w:tcPr>
          <w:p w:rsidRPr="00023205" w:rsidR="00051337" w:rsidRDefault="00051337" w14:paraId="00000602"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60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0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1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1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1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1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0FEA82E3"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3000B0" w:rsidRDefault="003000B0" w14:paraId="00000616" w14:textId="1E6EA37C">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23205" w:rsidR="00051337" w:rsidRDefault="003000B0" w14:paraId="00000617" w14:textId="04EC2003">
            <w:pPr>
              <w:rPr>
                <w:rFonts w:ascii="Arial" w:hAnsi="Arial" w:eastAsia="Arial" w:cs="Arial"/>
                <w:b/>
                <w:color w:val="000000"/>
                <w:sz w:val="20"/>
                <w:szCs w:val="20"/>
                <w:lang w:val="es-419"/>
              </w:rPr>
            </w:pPr>
            <w:r w:rsidRPr="00023205">
              <w:rPr>
                <w:rFonts w:ascii="Arial" w:hAnsi="Arial" w:eastAsia="Arial" w:cs="Arial"/>
                <w:b/>
                <w:bCs/>
                <w:color w:val="000000"/>
                <w:sz w:val="20"/>
                <w:szCs w:val="20"/>
                <w:lang w:val="es-419"/>
              </w:rPr>
              <w:t>Producto 1.7 de Salud: Se proporciona prevención y gestión esencial del VIH / SIDA</w:t>
            </w:r>
            <w:r w:rsidRPr="00023205" w:rsidR="00A7689E">
              <w:rPr>
                <w:rFonts w:ascii="Arial" w:hAnsi="Arial" w:eastAsia="Arial" w:cs="Arial"/>
                <w:b/>
                <w:sz w:val="20"/>
                <w:szCs w:val="20"/>
                <w:lang w:val="es-419"/>
              </w:rPr>
              <w:t>.</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61F" w14:textId="68E38641">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32ABEBCC"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629"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23205" w:rsidR="00051337" w:rsidRDefault="00431B13" w14:paraId="0000062A" w14:textId="311BA1CE">
            <w:pPr>
              <w:jc w:val="center"/>
              <w:rPr>
                <w:rFonts w:ascii="Arial" w:hAnsi="Arial" w:eastAsia="Arial" w:cs="Arial"/>
                <w:color w:val="000000"/>
                <w:sz w:val="20"/>
                <w:szCs w:val="20"/>
                <w:lang w:val="es-419"/>
              </w:rPr>
            </w:pPr>
            <w:r w:rsidRPr="00023205">
              <w:rPr>
                <w:rFonts w:ascii="Arial" w:hAnsi="Arial" w:eastAsia="Arial" w:cs="Arial"/>
                <w:color w:val="000000"/>
                <w:sz w:val="20"/>
                <w:szCs w:val="20"/>
                <w:lang w:val="es-419"/>
              </w:rPr>
              <w:t>Actividades planificadas</w:t>
            </w:r>
          </w:p>
          <w:p w:rsidRPr="00023205" w:rsidR="00051337" w:rsidRDefault="00431B13" w14:paraId="0000062B" w14:textId="0B6E8D54">
            <w:pPr>
              <w:jc w:val="center"/>
              <w:rPr>
                <w:rFonts w:ascii="Calibri" w:hAnsi="Calibri" w:eastAsia="Calibri" w:cs="Calibri"/>
                <w:color w:val="0563C1"/>
                <w:u w:val="single"/>
                <w:lang w:val="es-419"/>
              </w:rPr>
            </w:pPr>
            <w:r w:rsidRPr="00023205">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2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2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2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2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63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3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rsidTr="00431B13" w14:paraId="0881C6D5"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63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AP017</w:t>
            </w:r>
          </w:p>
        </w:tc>
        <w:tc>
          <w:tcPr>
            <w:tcW w:w="5815" w:type="dxa"/>
            <w:tcBorders>
              <w:top w:val="nil"/>
              <w:left w:val="nil"/>
              <w:bottom w:val="single" w:color="808080" w:sz="4" w:space="0"/>
              <w:right w:val="single" w:color="808080" w:sz="4" w:space="0"/>
            </w:tcBorders>
            <w:shd w:val="clear" w:color="auto" w:fill="auto"/>
          </w:tcPr>
          <w:p w:rsidRPr="000B6367" w:rsidR="00051337" w:rsidP="00E15347" w:rsidRDefault="00E15347" w14:paraId="0000063E" w14:textId="1347576C">
            <w:pPr>
              <w:rPr>
                <w:rFonts w:ascii="Arial" w:hAnsi="Arial" w:eastAsia="Arial" w:cs="Arial"/>
                <w:iCs/>
                <w:color w:val="000000"/>
                <w:sz w:val="20"/>
                <w:szCs w:val="20"/>
                <w:lang w:val="es-419"/>
              </w:rPr>
            </w:pPr>
            <w:r w:rsidRPr="000B6367">
              <w:rPr>
                <w:rFonts w:ascii="Arial" w:hAnsi="Arial" w:eastAsia="Arial" w:cs="Arial"/>
                <w:iCs/>
                <w:color w:val="000000"/>
                <w:sz w:val="20"/>
                <w:szCs w:val="20"/>
                <w:lang w:val="es-419"/>
              </w:rPr>
              <w:t>Se imparten módulos de educación sobre salud sexual y reproductiva en la comunidad con mensajes dirigidos y apropiados para las edades, y se ofrecen en grupos pequeños (por ejemplo, segregados por sexo)</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3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64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4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75B5850F"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3000B0" w:rsidRDefault="003000B0" w14:paraId="00000652" w14:textId="613D6BA7">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23205" w:rsidR="00051337" w:rsidRDefault="003000B0" w14:paraId="00000653" w14:textId="7F0A0E99">
            <w:pPr>
              <w:rPr>
                <w:rFonts w:ascii="Arial" w:hAnsi="Arial" w:eastAsia="Arial" w:cs="Arial"/>
                <w:b/>
                <w:color w:val="000000"/>
                <w:sz w:val="20"/>
                <w:szCs w:val="20"/>
                <w:lang w:val="es-419"/>
              </w:rPr>
            </w:pPr>
            <w:r w:rsidRPr="00023205">
              <w:rPr>
                <w:rFonts w:ascii="Arial" w:hAnsi="Arial" w:eastAsia="Arial" w:cs="Arial"/>
                <w:b/>
                <w:bCs/>
                <w:color w:val="000000"/>
                <w:sz w:val="20"/>
                <w:szCs w:val="20"/>
                <w:lang w:val="es-419"/>
              </w:rPr>
              <w:t>Producto 1.8 de Salud: Se prestan servicios iniciales mínimos de salud materna y neonatal a la población objetivo</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65B" w14:textId="1FCFF0F5">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4FBE8CAE"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665"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23205" w:rsidR="00051337" w:rsidRDefault="00431B13" w14:paraId="00000666" w14:textId="075208C7">
            <w:pPr>
              <w:jc w:val="center"/>
              <w:rPr>
                <w:rFonts w:ascii="Arial" w:hAnsi="Arial" w:eastAsia="Arial" w:cs="Arial"/>
                <w:color w:val="000000"/>
                <w:sz w:val="20"/>
                <w:szCs w:val="20"/>
                <w:lang w:val="es-419"/>
              </w:rPr>
            </w:pPr>
            <w:r w:rsidRPr="00023205">
              <w:rPr>
                <w:rFonts w:ascii="Arial" w:hAnsi="Arial" w:eastAsia="Arial" w:cs="Arial"/>
                <w:color w:val="000000"/>
                <w:sz w:val="20"/>
                <w:szCs w:val="20"/>
                <w:lang w:val="es-419"/>
              </w:rPr>
              <w:t>Actividades planificadas</w:t>
            </w:r>
          </w:p>
          <w:p w:rsidRPr="00023205" w:rsidR="00051337" w:rsidRDefault="00431B13" w14:paraId="00000667" w14:textId="016E414F">
            <w:pPr>
              <w:jc w:val="center"/>
              <w:rPr>
                <w:rFonts w:ascii="Calibri" w:hAnsi="Calibri" w:eastAsia="Calibri" w:cs="Calibri"/>
                <w:color w:val="0563C1"/>
                <w:u w:val="single"/>
                <w:lang w:val="es-419"/>
              </w:rPr>
            </w:pPr>
            <w:r w:rsidRPr="00023205">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6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6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6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6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6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6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66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7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7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7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7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7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7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7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7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7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00051337" w:rsidTr="00431B13" w14:paraId="5C27CF58"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67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AP013</w:t>
            </w:r>
          </w:p>
        </w:tc>
        <w:tc>
          <w:tcPr>
            <w:tcW w:w="5815" w:type="dxa"/>
            <w:tcBorders>
              <w:top w:val="nil"/>
              <w:left w:val="nil"/>
              <w:bottom w:val="single" w:color="808080" w:sz="4" w:space="0"/>
              <w:right w:val="single" w:color="808080" w:sz="4" w:space="0"/>
            </w:tcBorders>
            <w:shd w:val="clear" w:color="auto" w:fill="auto"/>
          </w:tcPr>
          <w:p w:rsidRPr="00023205" w:rsidR="00051337" w:rsidRDefault="00051337" w14:paraId="0000067A"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7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7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7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7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7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68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8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00051337" w:rsidTr="00431B13" w14:paraId="7E4A3E87"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68C"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23205" w:rsidR="00051337" w:rsidRDefault="00051337" w14:paraId="0000068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8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8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2"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3"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694"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6"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C"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D"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9E" w14:textId="77777777">
            <w:pPr>
              <w:rPr>
                <w:rFonts w:ascii="Arial" w:hAnsi="Arial" w:eastAsia="Arial" w:cs="Arial"/>
                <w:i/>
                <w:color w:val="000000"/>
                <w:sz w:val="20"/>
                <w:szCs w:val="20"/>
                <w:lang w:val="es-419"/>
              </w:rPr>
            </w:pPr>
          </w:p>
        </w:tc>
      </w:tr>
      <w:tr w:rsidR="00051337" w:rsidTr="00431B13" w14:paraId="014DBFE7"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69F"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23205" w:rsidR="00051337" w:rsidRDefault="00051337" w14:paraId="000006A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2"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4"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5"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6"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6A7"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9"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C"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D"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E"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AF"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B0"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6B1" w14:textId="77777777">
            <w:pPr>
              <w:rPr>
                <w:rFonts w:ascii="Arial" w:hAnsi="Arial" w:eastAsia="Arial" w:cs="Arial"/>
                <w:i/>
                <w:color w:val="000000"/>
                <w:sz w:val="20"/>
                <w:szCs w:val="20"/>
                <w:lang w:val="es-419"/>
              </w:rPr>
            </w:pPr>
          </w:p>
        </w:tc>
      </w:tr>
      <w:tr w:rsidRPr="00E32E63" w:rsidR="00051337" w:rsidTr="00431B13" w14:paraId="1EC7A1F7" w14:textId="77777777">
        <w:trPr>
          <w:trHeight w:val="240"/>
        </w:trPr>
        <w:tc>
          <w:tcPr>
            <w:tcW w:w="1425" w:type="dxa"/>
            <w:vMerge w:val="restart"/>
            <w:tcBorders>
              <w:left w:val="single" w:color="808080" w:sz="4" w:space="0"/>
              <w:right w:val="single" w:color="808080" w:sz="4" w:space="0"/>
            </w:tcBorders>
            <w:shd w:val="clear" w:color="auto" w:fill="C4BC96"/>
            <w:vAlign w:val="center"/>
          </w:tcPr>
          <w:p w:rsidRPr="00070D19" w:rsidR="00051337" w:rsidP="003000B0" w:rsidRDefault="003000B0" w14:paraId="000006B4" w14:textId="4CC272FC">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tcPr>
          <w:p w:rsidRPr="00023205" w:rsidR="00051337" w:rsidRDefault="003000B0" w14:paraId="000006B5" w14:textId="267A98C5">
            <w:pPr>
              <w:rPr>
                <w:rFonts w:ascii="Arial" w:hAnsi="Arial" w:eastAsia="Arial" w:cs="Arial"/>
                <w:b/>
                <w:color w:val="000000"/>
                <w:sz w:val="20"/>
                <w:szCs w:val="20"/>
                <w:lang w:val="es-419"/>
              </w:rPr>
            </w:pPr>
            <w:r w:rsidRPr="00023205">
              <w:rPr>
                <w:rFonts w:ascii="Arial" w:hAnsi="Arial" w:eastAsia="Arial" w:cs="Arial"/>
                <w:b/>
                <w:bCs/>
                <w:color w:val="000000"/>
                <w:sz w:val="20"/>
                <w:szCs w:val="20"/>
                <w:lang w:val="es-419"/>
              </w:rPr>
              <w:t xml:space="preserve">Producto 1.9 de Salud: </w:t>
            </w:r>
            <w:r w:rsidRPr="00023205">
              <w:rPr>
                <w:rFonts w:ascii="Arial" w:hAnsi="Arial" w:eastAsia="Arial" w:cs="Arial"/>
                <w:b/>
                <w:color w:val="000000"/>
                <w:sz w:val="20"/>
                <w:szCs w:val="20"/>
                <w:lang w:val="es-419"/>
              </w:rPr>
              <w:t>Se llega a la población objetivo con actividades de búsqueda y rescate</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6BD" w14:textId="5FC3B80B">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6B9D382D"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6C7"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23205" w:rsidR="00051337" w:rsidRDefault="00431B13" w14:paraId="000006C8" w14:textId="12237F4D">
            <w:pPr>
              <w:jc w:val="center"/>
              <w:rPr>
                <w:rFonts w:ascii="Arial" w:hAnsi="Arial" w:eastAsia="Arial" w:cs="Arial"/>
                <w:color w:val="000000"/>
                <w:sz w:val="20"/>
                <w:szCs w:val="20"/>
                <w:lang w:val="es-419"/>
              </w:rPr>
            </w:pPr>
            <w:r w:rsidRPr="00023205">
              <w:rPr>
                <w:rFonts w:ascii="Arial" w:hAnsi="Arial" w:eastAsia="Arial" w:cs="Arial"/>
                <w:color w:val="000000"/>
                <w:sz w:val="20"/>
                <w:szCs w:val="20"/>
                <w:lang w:val="es-419"/>
              </w:rPr>
              <w:t>Actividades planificadas</w:t>
            </w:r>
          </w:p>
          <w:p w:rsidRPr="00023205" w:rsidR="00051337" w:rsidRDefault="00431B13" w14:paraId="000006C9" w14:textId="1B38C456">
            <w:pPr>
              <w:jc w:val="center"/>
              <w:rPr>
                <w:rFonts w:ascii="Calibri" w:hAnsi="Calibri" w:eastAsia="Calibri" w:cs="Calibri"/>
                <w:color w:val="0563C1"/>
                <w:u w:val="single"/>
                <w:lang w:val="es-419"/>
              </w:rPr>
            </w:pPr>
            <w:r w:rsidRPr="00023205">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C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C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C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C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C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C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6D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D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D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D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D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D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D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D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D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6D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rsidTr="00431B13" w14:paraId="09810B94"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6D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AP082 </w:t>
            </w:r>
          </w:p>
        </w:tc>
        <w:tc>
          <w:tcPr>
            <w:tcW w:w="5815" w:type="dxa"/>
            <w:tcBorders>
              <w:top w:val="nil"/>
              <w:left w:val="nil"/>
              <w:bottom w:val="single" w:color="808080" w:sz="4" w:space="0"/>
              <w:right w:val="single" w:color="808080" w:sz="4" w:space="0"/>
            </w:tcBorders>
            <w:shd w:val="clear" w:color="auto" w:fill="auto"/>
          </w:tcPr>
          <w:p w:rsidRPr="00023205" w:rsidR="00051337" w:rsidRDefault="00E15347" w14:paraId="000006DC" w14:textId="0EB97C01">
            <w:pPr>
              <w:rPr>
                <w:rFonts w:ascii="Arial" w:hAnsi="Arial" w:eastAsia="Arial" w:cs="Arial"/>
                <w:i/>
                <w:color w:val="000000"/>
                <w:sz w:val="20"/>
                <w:szCs w:val="20"/>
                <w:lang w:val="es-419"/>
              </w:rPr>
            </w:pPr>
            <w:r w:rsidRPr="00023205">
              <w:rPr>
                <w:rFonts w:ascii="Arial" w:hAnsi="Arial" w:eastAsia="Arial" w:cs="Arial"/>
                <w:sz w:val="20"/>
                <w:szCs w:val="20"/>
                <w:lang w:val="es-419"/>
              </w:rPr>
              <w:t>Actividades de búsqueda y rescate</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D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D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D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6E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6E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36A5D3F4" w14:textId="77777777">
        <w:trPr>
          <w:trHeight w:val="500"/>
        </w:trPr>
        <w:tc>
          <w:tcPr>
            <w:tcW w:w="1425" w:type="dxa"/>
            <w:vMerge w:val="restart"/>
            <w:tcBorders>
              <w:top w:val="single" w:color="808080" w:sz="4" w:space="0"/>
              <w:left w:val="single" w:color="808080" w:sz="4" w:space="0"/>
              <w:right w:val="single" w:color="808080" w:sz="4" w:space="0"/>
            </w:tcBorders>
            <w:shd w:val="clear" w:color="auto" w:fill="C4BC96"/>
            <w:vAlign w:val="center"/>
          </w:tcPr>
          <w:p w:rsidRPr="00070D19" w:rsidR="00051337" w:rsidP="003000B0" w:rsidRDefault="003000B0" w14:paraId="000006F0" w14:textId="12B210C4">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C4BC96"/>
            <w:vAlign w:val="center"/>
          </w:tcPr>
          <w:p w:rsidRPr="00070D19" w:rsidR="00051337" w:rsidRDefault="003000B0" w14:paraId="000006F1" w14:textId="71005FB4">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Resultado 2 de Salud: Se reducen los riesgos a mediano plazo para la salud de las poblaciones afectadas</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6F9" w14:textId="11EA8F15">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Pr="00E32E63" w:rsidR="00051337" w:rsidTr="00431B13" w14:paraId="12C11168" w14:textId="77777777">
        <w:trPr>
          <w:trHeight w:val="500"/>
        </w:trPr>
        <w:tc>
          <w:tcPr>
            <w:tcW w:w="1425" w:type="dxa"/>
            <w:vMerge/>
            <w:tcBorders>
              <w:top w:val="single" w:color="808080" w:sz="4" w:space="0"/>
              <w:left w:val="single" w:color="808080" w:sz="4" w:space="0"/>
              <w:right w:val="single" w:color="808080" w:sz="4" w:space="0"/>
            </w:tcBorders>
            <w:shd w:val="clear" w:color="auto" w:fill="C4BC96"/>
            <w:vAlign w:val="center"/>
          </w:tcPr>
          <w:p w:rsidRPr="00070D19" w:rsidR="00051337" w:rsidRDefault="00051337" w14:paraId="00000703"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933BE7" w14:paraId="00000704" w14:textId="7AA377F7">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Producto 2.1 de Salud: Se evalúan adecuadamente la situación y los riesgos inmediatos de salud</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70C" w14:textId="3BA2CCFE">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13C58D7D" w14:textId="77777777">
        <w:trPr>
          <w:trHeight w:val="300"/>
        </w:trPr>
        <w:tc>
          <w:tcPr>
            <w:tcW w:w="1425" w:type="dxa"/>
            <w:vMerge/>
            <w:tcBorders>
              <w:top w:val="single" w:color="808080" w:sz="4" w:space="0"/>
              <w:left w:val="single" w:color="808080" w:sz="4" w:space="0"/>
              <w:right w:val="single" w:color="808080" w:sz="4" w:space="0"/>
            </w:tcBorders>
            <w:shd w:val="clear" w:color="auto" w:fill="C4BC96"/>
            <w:vAlign w:val="center"/>
          </w:tcPr>
          <w:p w:rsidRPr="00070D19" w:rsidR="00051337" w:rsidRDefault="00051337" w14:paraId="00000716"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717" w14:textId="3F2332E2">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718" w14:textId="442044F7">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1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1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1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1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1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1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71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2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2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2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2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2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2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2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2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2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rsidTr="00431B13" w14:paraId="1CD1AB8F"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72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AP011</w:t>
            </w:r>
          </w:p>
        </w:tc>
        <w:tc>
          <w:tcPr>
            <w:tcW w:w="5815" w:type="dxa"/>
            <w:tcBorders>
              <w:top w:val="nil"/>
              <w:left w:val="nil"/>
              <w:bottom w:val="single" w:color="808080" w:sz="4" w:space="0"/>
              <w:right w:val="single" w:color="808080" w:sz="4" w:space="0"/>
            </w:tcBorders>
            <w:shd w:val="clear" w:color="auto" w:fill="auto"/>
          </w:tcPr>
          <w:p w:rsidRPr="000B6367" w:rsidR="00051337" w:rsidRDefault="00023205" w14:paraId="0000072B" w14:textId="1719A95C">
            <w:pPr>
              <w:rPr>
                <w:rFonts w:ascii="Arial" w:hAnsi="Arial" w:eastAsia="Arial" w:cs="Arial"/>
                <w:iCs/>
                <w:color w:val="000000"/>
                <w:sz w:val="20"/>
                <w:szCs w:val="20"/>
                <w:lang w:val="es-419"/>
              </w:rPr>
            </w:pPr>
            <w:r w:rsidRPr="000B6367">
              <w:rPr>
                <w:rFonts w:ascii="Arial" w:hAnsi="Arial" w:eastAsia="Arial" w:cs="Arial"/>
                <w:iCs/>
                <w:color w:val="000000"/>
                <w:sz w:val="20"/>
                <w:szCs w:val="20"/>
                <w:lang w:val="es-419"/>
              </w:rPr>
              <w:t>El personal y los voluntarios están capacitados en identificación y re</w:t>
            </w:r>
            <w:r w:rsidRPr="000B6367" w:rsidR="0091659B">
              <w:rPr>
                <w:rFonts w:ascii="Arial" w:hAnsi="Arial" w:eastAsia="Arial" w:cs="Arial"/>
                <w:iCs/>
                <w:color w:val="000000"/>
                <w:sz w:val="20"/>
                <w:szCs w:val="20"/>
                <w:lang w:val="es-419"/>
              </w:rPr>
              <w:t>misión</w:t>
            </w:r>
            <w:r w:rsidRPr="000B6367">
              <w:rPr>
                <w:rFonts w:ascii="Arial" w:hAnsi="Arial" w:eastAsia="Arial" w:cs="Arial"/>
                <w:iCs/>
                <w:color w:val="000000"/>
                <w:sz w:val="20"/>
                <w:szCs w:val="20"/>
                <w:lang w:val="es-419"/>
              </w:rPr>
              <w:t xml:space="preserve"> de riesgos inmediatos de </w:t>
            </w:r>
            <w:r w:rsidRPr="000B6367" w:rsidR="00B83A60">
              <w:rPr>
                <w:rFonts w:ascii="Arial" w:hAnsi="Arial" w:eastAsia="Arial" w:cs="Arial"/>
                <w:iCs/>
                <w:color w:val="000000"/>
                <w:sz w:val="20"/>
                <w:szCs w:val="20"/>
                <w:lang w:val="es-419"/>
              </w:rPr>
              <w:t>VBG</w:t>
            </w:r>
            <w:r w:rsidRPr="000B6367">
              <w:rPr>
                <w:rFonts w:ascii="Arial" w:hAnsi="Arial" w:eastAsia="Arial" w:cs="Arial"/>
                <w:iCs/>
                <w:color w:val="000000"/>
                <w:sz w:val="20"/>
                <w:szCs w:val="20"/>
                <w:lang w:val="es-419"/>
              </w:rPr>
              <w:t xml:space="preserve"> y de protección infantil</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2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2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2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2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73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3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32AF5ACD"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3000B0" w:rsidRDefault="003000B0" w14:paraId="0000073F" w14:textId="5C64175F">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933BE7" w14:paraId="00000740" w14:textId="519BEF31">
            <w:pP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Producto 2.2 de Salud: Se cierran las brechas en infraestructura médica de la población afectada</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748" w14:textId="42F3D59F">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0C3B39C0"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752"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753" w14:textId="43FFCD55">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754" w14:textId="6CE2735E">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5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5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5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5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5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5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75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5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5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5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6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6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6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6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6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6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435B9C" w:rsidR="00051337" w:rsidTr="00431B13" w14:paraId="572334F8"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76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AP025</w:t>
            </w:r>
          </w:p>
        </w:tc>
        <w:tc>
          <w:tcPr>
            <w:tcW w:w="5815" w:type="dxa"/>
            <w:tcBorders>
              <w:top w:val="nil"/>
              <w:left w:val="nil"/>
              <w:bottom w:val="single" w:color="808080" w:sz="4" w:space="0"/>
              <w:right w:val="single" w:color="808080" w:sz="4" w:space="0"/>
            </w:tcBorders>
            <w:shd w:val="clear" w:color="auto" w:fill="auto"/>
          </w:tcPr>
          <w:p w:rsidRPr="00036E09" w:rsidR="00051337" w:rsidRDefault="00023205" w14:paraId="00000767" w14:textId="4AD335FC">
            <w:pPr>
              <w:rPr>
                <w:rFonts w:ascii="Arial" w:hAnsi="Arial" w:eastAsia="Arial" w:cs="Arial"/>
                <w:iCs/>
                <w:color w:val="000000"/>
                <w:sz w:val="20"/>
                <w:szCs w:val="20"/>
                <w:lang w:val="es-419"/>
              </w:rPr>
            </w:pPr>
            <w:r w:rsidRPr="00036E09">
              <w:rPr>
                <w:rFonts w:ascii="Arial" w:hAnsi="Arial" w:eastAsia="Arial" w:cs="Arial"/>
                <w:iCs/>
                <w:color w:val="000000"/>
                <w:sz w:val="20"/>
                <w:szCs w:val="20"/>
                <w:lang w:val="es-419"/>
              </w:rPr>
              <w:t xml:space="preserve">Las instalaciones médicas se evalúan en relación a las Normas Mínimas sobre Protección, Género e Inclusión en Emergencias de la FICR, y </w:t>
            </w:r>
            <w:r w:rsidRPr="00036E09" w:rsidR="00036E09">
              <w:rPr>
                <w:rFonts w:ascii="Arial" w:hAnsi="Arial" w:eastAsia="Arial" w:cs="Arial"/>
                <w:iCs/>
                <w:color w:val="000000"/>
                <w:sz w:val="20"/>
                <w:szCs w:val="20"/>
                <w:lang w:val="es-419"/>
              </w:rPr>
              <w:t>la Diplomacia Humanitaria</w:t>
            </w:r>
            <w:r w:rsidRPr="00036E09">
              <w:rPr>
                <w:rFonts w:ascii="Arial" w:hAnsi="Arial" w:eastAsia="Arial" w:cs="Arial"/>
                <w:iCs/>
                <w:color w:val="000000"/>
                <w:sz w:val="20"/>
                <w:szCs w:val="20"/>
                <w:lang w:val="es-419"/>
              </w:rPr>
              <w:t xml:space="preserve"> incluye incidencia relacionada con los problemas identificados</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6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6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6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6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6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6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76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7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7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7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7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7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7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7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7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7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435B9C" w:rsidR="00051337" w:rsidTr="00431B13" w14:paraId="7CB3ED19"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779"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36E09" w:rsidR="00953888" w:rsidP="00953888" w:rsidRDefault="00953888" w14:paraId="0000077A" w14:textId="3912A96C">
            <w:pPr>
              <w:rPr>
                <w:rFonts w:ascii="Arial" w:hAnsi="Arial" w:eastAsia="Arial" w:cs="Arial"/>
                <w:iCs/>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7B"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7C"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7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7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7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0"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78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4"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5"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6"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A"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B" w14:textId="77777777">
            <w:pPr>
              <w:rPr>
                <w:rFonts w:ascii="Arial" w:hAnsi="Arial" w:eastAsia="Arial" w:cs="Arial"/>
                <w:i/>
                <w:color w:val="000000"/>
                <w:sz w:val="20"/>
                <w:szCs w:val="20"/>
                <w:lang w:val="es-419"/>
              </w:rPr>
            </w:pPr>
          </w:p>
        </w:tc>
      </w:tr>
      <w:tr w:rsidRPr="00435B9C" w:rsidR="00051337" w:rsidTr="00431B13" w14:paraId="1D9BE493"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78C"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70D19" w:rsidR="00051337" w:rsidRDefault="00051337" w14:paraId="0000078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8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2"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3"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794"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6"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C"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D"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9E" w14:textId="77777777">
            <w:pPr>
              <w:rPr>
                <w:rFonts w:ascii="Arial" w:hAnsi="Arial" w:eastAsia="Arial" w:cs="Arial"/>
                <w:i/>
                <w:color w:val="000000"/>
                <w:sz w:val="20"/>
                <w:szCs w:val="20"/>
                <w:lang w:val="es-419"/>
              </w:rPr>
            </w:pPr>
          </w:p>
        </w:tc>
      </w:tr>
      <w:tr w:rsidRPr="00E32E63" w:rsidR="00051337" w:rsidTr="00431B13" w14:paraId="009CA510"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3000B0" w:rsidRDefault="003000B0" w14:paraId="000007A1" w14:textId="4B95807D">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933BE7" w14:paraId="000007A2" w14:textId="694F9BBC">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Producto 2.3 de Salud: Se toman medidas de prevención de enfermedades y de promoción de la salud basadas en la comunidad</w:t>
            </w:r>
            <w:r w:rsidRPr="00070D19" w:rsidR="00A7689E">
              <w:rPr>
                <w:rFonts w:ascii="Arial" w:hAnsi="Arial" w:eastAsia="Arial" w:cs="Arial"/>
                <w:b/>
                <w:sz w:val="20"/>
                <w:szCs w:val="20"/>
                <w:lang w:val="es-419"/>
              </w:rPr>
              <w:t>.</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7AA" w14:textId="68F205F6">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1474F922"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7B4"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7B5" w14:textId="6DF7B966">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7B6" w14:textId="6EFA84B4">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B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B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B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B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B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B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7B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B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C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C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C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C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C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C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C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7C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rsidTr="00431B13" w14:paraId="6686482B"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7C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AP011</w:t>
            </w:r>
          </w:p>
        </w:tc>
        <w:tc>
          <w:tcPr>
            <w:tcW w:w="5815" w:type="dxa"/>
            <w:tcBorders>
              <w:top w:val="nil"/>
              <w:left w:val="nil"/>
              <w:bottom w:val="single" w:color="808080" w:sz="4" w:space="0"/>
              <w:right w:val="single" w:color="808080" w:sz="4" w:space="0"/>
            </w:tcBorders>
            <w:shd w:val="clear" w:color="auto" w:fill="auto"/>
          </w:tcPr>
          <w:p w:rsidRPr="00036E09" w:rsidR="00051337" w:rsidRDefault="00023205" w14:paraId="000007C9" w14:textId="4A058DAD">
            <w:pPr>
              <w:rPr>
                <w:rFonts w:ascii="Arial" w:hAnsi="Arial" w:eastAsia="Arial" w:cs="Arial"/>
                <w:iCs/>
                <w:color w:val="000000"/>
                <w:sz w:val="20"/>
                <w:szCs w:val="20"/>
                <w:lang w:val="es-419"/>
              </w:rPr>
            </w:pPr>
            <w:r w:rsidRPr="00036E09">
              <w:rPr>
                <w:rFonts w:ascii="Arial" w:hAnsi="Arial" w:eastAsia="Arial" w:cs="Arial"/>
                <w:iCs/>
                <w:color w:val="000000"/>
                <w:sz w:val="20"/>
                <w:szCs w:val="20"/>
                <w:lang w:val="es-419"/>
              </w:rPr>
              <w:t>Se capta y se capacita a voluntarios comunitarios de todos los géneros para prestar servicios de SPAC</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C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C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C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C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C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C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7D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D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D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D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D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D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D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D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D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7D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488B9584"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7D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AP011</w:t>
            </w:r>
          </w:p>
        </w:tc>
        <w:tc>
          <w:tcPr>
            <w:tcW w:w="5815" w:type="dxa"/>
            <w:tcBorders>
              <w:top w:val="nil"/>
              <w:left w:val="nil"/>
              <w:bottom w:val="single" w:color="808080" w:sz="4" w:space="0"/>
              <w:right w:val="single" w:color="808080" w:sz="4" w:space="0"/>
            </w:tcBorders>
            <w:shd w:val="clear" w:color="auto" w:fill="auto"/>
          </w:tcPr>
          <w:p w:rsidRPr="00036E09" w:rsidR="00051337" w:rsidRDefault="00023205" w14:paraId="000007DC" w14:textId="479CF019">
            <w:pPr>
              <w:rPr>
                <w:rFonts w:ascii="Arial" w:hAnsi="Arial" w:eastAsia="Arial" w:cs="Arial"/>
                <w:iCs/>
                <w:color w:val="000000"/>
                <w:sz w:val="20"/>
                <w:szCs w:val="20"/>
                <w:lang w:val="es-419"/>
              </w:rPr>
            </w:pPr>
            <w:r w:rsidRPr="00036E09">
              <w:rPr>
                <w:rFonts w:ascii="Arial" w:hAnsi="Arial" w:eastAsia="Arial" w:cs="Arial"/>
                <w:iCs/>
                <w:color w:val="000000"/>
                <w:sz w:val="20"/>
                <w:szCs w:val="20"/>
                <w:lang w:val="es-419"/>
              </w:rPr>
              <w:t>Se capta y se capacita a voluntarios comunitarios con discapacidad para prestar servicios de SPAC</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D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D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D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2"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7E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5"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6"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C"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ED" w14:textId="77777777">
            <w:pPr>
              <w:rPr>
                <w:rFonts w:ascii="Arial" w:hAnsi="Arial" w:eastAsia="Arial" w:cs="Arial"/>
                <w:i/>
                <w:color w:val="000000"/>
                <w:sz w:val="20"/>
                <w:szCs w:val="20"/>
                <w:lang w:val="es-419"/>
              </w:rPr>
            </w:pPr>
          </w:p>
        </w:tc>
      </w:tr>
      <w:tr w:rsidRPr="00E32E63" w:rsidR="00051337" w:rsidTr="00431B13" w14:paraId="2DF3BCB9"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7EE"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70D19" w:rsidR="00051337" w:rsidRDefault="00051337" w14:paraId="000007E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2"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4"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5"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7F6"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8"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C"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D"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E"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7FF"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00" w14:textId="77777777">
            <w:pPr>
              <w:rPr>
                <w:rFonts w:ascii="Arial" w:hAnsi="Arial" w:eastAsia="Arial" w:cs="Arial"/>
                <w:i/>
                <w:color w:val="000000"/>
                <w:sz w:val="20"/>
                <w:szCs w:val="20"/>
                <w:lang w:val="es-419"/>
              </w:rPr>
            </w:pPr>
          </w:p>
        </w:tc>
      </w:tr>
      <w:tr w:rsidRPr="00E32E63" w:rsidR="00051337" w:rsidTr="00431B13" w14:paraId="7A9BE1E4"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3000B0" w:rsidRDefault="003000B0" w14:paraId="00000803" w14:textId="2D8F0FC3">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933BE7" w14:paraId="00000804" w14:textId="6267796B">
            <w:pP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Producto 2.4 de Salud: Se toman medidas de prevención de epidemias</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80C" w14:textId="2F5DC463">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4935DC1E"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816"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817" w14:textId="644C3524">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818" w14:textId="786EA147">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1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1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1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1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1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1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81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2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2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2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2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2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2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2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2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2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00051337" w:rsidTr="00431B13" w14:paraId="324A4124"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tcPr>
          <w:p w:rsidRPr="00070D19" w:rsidR="00051337" w:rsidRDefault="00051337" w14:paraId="0000082A"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70D19" w:rsidR="00051337" w:rsidRDefault="00051337" w14:paraId="0000082B" w14:textId="77777777">
            <w:pPr>
              <w:rPr>
                <w:rFonts w:ascii="Arial" w:hAnsi="Arial" w:eastAsia="Arial" w:cs="Arial"/>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2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2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2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2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83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3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65B1DE8A"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P="003000B0" w:rsidRDefault="003000B0" w14:paraId="0000083F" w14:textId="1C427803">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P="003000B0" w:rsidRDefault="00933BE7" w14:paraId="00000840" w14:textId="5E759940">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Producto 2.5 de Salud: Se proporciona apoyo psicosocial de manera transversal y generalizada</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P="003000B0" w:rsidRDefault="00431B13" w14:paraId="00000848" w14:textId="3664A910">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73B33384"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P="003000B0" w:rsidRDefault="00051337" w14:paraId="00000852"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853" w14:textId="38F492C1">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854" w14:textId="4E645797">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5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5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5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5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5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5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85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5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5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5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6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6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6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6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6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6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rsidTr="00431B13" w14:paraId="3CCC318F"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86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AP023</w:t>
            </w:r>
          </w:p>
        </w:tc>
        <w:tc>
          <w:tcPr>
            <w:tcW w:w="5815" w:type="dxa"/>
            <w:tcBorders>
              <w:top w:val="nil"/>
              <w:left w:val="nil"/>
              <w:bottom w:val="single" w:color="808080" w:sz="4" w:space="0"/>
              <w:right w:val="single" w:color="808080" w:sz="4" w:space="0"/>
            </w:tcBorders>
            <w:shd w:val="clear" w:color="auto" w:fill="auto"/>
          </w:tcPr>
          <w:p w:rsidRPr="00036E09" w:rsidR="00051337" w:rsidP="004F6A03" w:rsidRDefault="004F6A03" w14:paraId="00000867" w14:textId="0EDECB5A">
            <w:pPr>
              <w:rPr>
                <w:rFonts w:ascii="Arial" w:hAnsi="Arial" w:eastAsia="Arial" w:cs="Arial"/>
                <w:iCs/>
                <w:color w:val="000000"/>
                <w:sz w:val="20"/>
                <w:szCs w:val="20"/>
                <w:lang w:val="es-419"/>
              </w:rPr>
            </w:pPr>
            <w:r w:rsidRPr="00036E09">
              <w:rPr>
                <w:rFonts w:ascii="Arial" w:hAnsi="Arial" w:eastAsia="Arial" w:cs="Arial"/>
                <w:iCs/>
                <w:color w:val="000000"/>
                <w:sz w:val="20"/>
                <w:szCs w:val="20"/>
                <w:lang w:val="es-419"/>
              </w:rPr>
              <w:t xml:space="preserve">Se brindan servicios de apoyo psicosocial para víctimas/sobrevivientes de violencia, </w:t>
            </w:r>
            <w:r w:rsidRPr="00036E09" w:rsidR="00B83A60">
              <w:rPr>
                <w:rFonts w:ascii="Arial" w:hAnsi="Arial" w:eastAsia="Arial" w:cs="Arial"/>
                <w:iCs/>
                <w:color w:val="000000"/>
                <w:sz w:val="20"/>
                <w:szCs w:val="20"/>
                <w:lang w:val="es-419"/>
              </w:rPr>
              <w:t>VBG</w:t>
            </w:r>
            <w:r w:rsidRPr="00036E09">
              <w:rPr>
                <w:rFonts w:ascii="Arial" w:hAnsi="Arial" w:eastAsia="Arial" w:cs="Arial"/>
                <w:iCs/>
                <w:color w:val="000000"/>
                <w:sz w:val="20"/>
                <w:szCs w:val="20"/>
                <w:lang w:val="es-419"/>
              </w:rPr>
              <w:t xml:space="preserve"> y protección infantil, y dichos servicios se integran en la </w:t>
            </w:r>
            <w:r w:rsidRPr="00036E09" w:rsidR="0091659B">
              <w:rPr>
                <w:rFonts w:ascii="Arial" w:hAnsi="Arial" w:eastAsia="Arial" w:cs="Arial"/>
                <w:iCs/>
                <w:color w:val="000000"/>
                <w:sz w:val="20"/>
                <w:szCs w:val="20"/>
                <w:lang w:val="es-419"/>
              </w:rPr>
              <w:t>ruta de remisión</w:t>
            </w:r>
            <w:r w:rsidRPr="00036E09">
              <w:rPr>
                <w:rFonts w:ascii="Arial" w:hAnsi="Arial" w:eastAsia="Arial" w:cs="Arial"/>
                <w:iCs/>
                <w:color w:val="000000"/>
                <w:sz w:val="20"/>
                <w:szCs w:val="20"/>
                <w:lang w:val="es-419"/>
              </w:rPr>
              <w:t xml:space="preserve"> local (es necesario indicar si dichos servicios estarán incorporados en las clínicas, ERUS, equipos móviles de salud, etc.)</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6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6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6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6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6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6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86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7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7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7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7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7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7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7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7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7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0096164A"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87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AP023</w:t>
            </w:r>
          </w:p>
        </w:tc>
        <w:tc>
          <w:tcPr>
            <w:tcW w:w="5815" w:type="dxa"/>
            <w:tcBorders>
              <w:top w:val="nil"/>
              <w:left w:val="nil"/>
              <w:bottom w:val="single" w:color="808080" w:sz="4" w:space="0"/>
              <w:right w:val="single" w:color="808080" w:sz="4" w:space="0"/>
            </w:tcBorders>
            <w:shd w:val="clear" w:color="auto" w:fill="auto"/>
          </w:tcPr>
          <w:p w:rsidRPr="00036E09" w:rsidR="00051337" w:rsidRDefault="004F6A03" w14:paraId="0000087A" w14:textId="47740F21">
            <w:pPr>
              <w:rPr>
                <w:rFonts w:ascii="Arial" w:hAnsi="Arial" w:eastAsia="Arial" w:cs="Arial"/>
                <w:iCs/>
                <w:color w:val="000000"/>
                <w:sz w:val="20"/>
                <w:szCs w:val="20"/>
                <w:lang w:val="es-419"/>
              </w:rPr>
            </w:pPr>
            <w:r w:rsidRPr="00036E09">
              <w:rPr>
                <w:rFonts w:ascii="Arial" w:hAnsi="Arial" w:eastAsia="Arial" w:cs="Arial"/>
                <w:iCs/>
                <w:color w:val="000000"/>
                <w:sz w:val="20"/>
                <w:szCs w:val="20"/>
                <w:lang w:val="es-419"/>
              </w:rPr>
              <w:t>Establecer XX espacios seguros para niños y XX espacios seguros para madres (es necesario indicar si dichos servicios estarán incorporados en clínicas, ERUS, equipos móviles de salud, etc.)</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7B"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7C"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7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7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7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0"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88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4"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5"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6"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A"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B" w14:textId="77777777">
            <w:pPr>
              <w:rPr>
                <w:rFonts w:ascii="Arial" w:hAnsi="Arial" w:eastAsia="Arial" w:cs="Arial"/>
                <w:i/>
                <w:color w:val="000000"/>
                <w:sz w:val="20"/>
                <w:szCs w:val="20"/>
                <w:lang w:val="es-419"/>
              </w:rPr>
            </w:pPr>
          </w:p>
        </w:tc>
      </w:tr>
      <w:tr w:rsidRPr="00E32E63" w:rsidR="00051337" w:rsidTr="00431B13" w14:paraId="18E1D879"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88C" w14:textId="77777777">
            <w:pPr>
              <w:rPr>
                <w:rFonts w:ascii="Arial" w:hAnsi="Arial" w:eastAsia="Arial" w:cs="Arial"/>
                <w:i/>
                <w:color w:val="000000"/>
                <w:sz w:val="20"/>
                <w:szCs w:val="20"/>
                <w:lang w:val="es-419"/>
              </w:rPr>
            </w:pPr>
          </w:p>
        </w:tc>
        <w:tc>
          <w:tcPr>
            <w:tcW w:w="5815" w:type="dxa"/>
            <w:tcBorders>
              <w:top w:val="nil"/>
              <w:left w:val="nil"/>
              <w:bottom w:val="single" w:color="808080" w:sz="4" w:space="0"/>
              <w:right w:val="single" w:color="808080" w:sz="4" w:space="0"/>
            </w:tcBorders>
            <w:shd w:val="clear" w:color="auto" w:fill="auto"/>
          </w:tcPr>
          <w:p w:rsidRPr="00070D19" w:rsidR="00051337" w:rsidRDefault="00051337" w14:paraId="0000088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8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2"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3"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894"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6"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C"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D"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9E" w14:textId="77777777">
            <w:pPr>
              <w:rPr>
                <w:rFonts w:ascii="Arial" w:hAnsi="Arial" w:eastAsia="Arial" w:cs="Arial"/>
                <w:i/>
                <w:color w:val="000000"/>
                <w:sz w:val="20"/>
                <w:szCs w:val="20"/>
                <w:lang w:val="es-419"/>
              </w:rPr>
            </w:pPr>
          </w:p>
        </w:tc>
      </w:tr>
      <w:tr w:rsidRPr="00E32E63" w:rsidR="00051337" w:rsidTr="00431B13" w14:paraId="2B3A474B" w14:textId="77777777">
        <w:trPr>
          <w:trHeight w:val="500"/>
        </w:trPr>
        <w:tc>
          <w:tcPr>
            <w:tcW w:w="1425" w:type="dxa"/>
            <w:vMerge w:val="restart"/>
            <w:tcBorders>
              <w:left w:val="single" w:color="808080" w:sz="4" w:space="0"/>
              <w:right w:val="single" w:color="808080" w:sz="4" w:space="0"/>
            </w:tcBorders>
            <w:shd w:val="clear" w:color="auto" w:fill="C4BC96"/>
            <w:vAlign w:val="center"/>
          </w:tcPr>
          <w:p w:rsidRPr="00070D19" w:rsidR="00051337" w:rsidRDefault="003000B0" w14:paraId="000008A1" w14:textId="0DF0CF61">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8750"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933BE7" w14:paraId="000008A2" w14:textId="71B20F6C">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Producto 2.6 de Salud: Se planifican e implementan un conjunto mínimo de servicios integrales de salud reproductiva a más largo plazo</w:t>
            </w:r>
            <w:r w:rsidRPr="00070D19" w:rsidR="00A7689E">
              <w:rPr>
                <w:rFonts w:ascii="Arial" w:hAnsi="Arial" w:eastAsia="Arial" w:cs="Arial"/>
                <w:b/>
                <w:sz w:val="20"/>
                <w:szCs w:val="20"/>
                <w:lang w:val="es-419"/>
              </w:rPr>
              <w:t>.</w:t>
            </w:r>
          </w:p>
        </w:tc>
        <w:tc>
          <w:tcPr>
            <w:tcW w:w="498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8AA" w14:textId="4BAFDC31">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rsidTr="00431B13" w14:paraId="75CDC319" w14:textId="77777777">
        <w:trPr>
          <w:trHeight w:val="300"/>
        </w:trPr>
        <w:tc>
          <w:tcPr>
            <w:tcW w:w="1425" w:type="dxa"/>
            <w:vMerge/>
            <w:tcBorders>
              <w:left w:val="single" w:color="808080" w:sz="4" w:space="0"/>
              <w:right w:val="single" w:color="808080" w:sz="4" w:space="0"/>
            </w:tcBorders>
            <w:shd w:val="clear" w:color="auto" w:fill="C4BC96"/>
            <w:vAlign w:val="center"/>
          </w:tcPr>
          <w:p w:rsidRPr="00070D19" w:rsidR="00051337" w:rsidRDefault="00051337" w14:paraId="000008B4"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5815"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8B5" w14:textId="5EFA1D04">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8B6" w14:textId="44B444A3">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B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B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B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B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B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B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487"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8B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B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487"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C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C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C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C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C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C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495"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C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7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8C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rsidTr="00431B13" w14:paraId="71C29D23"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8C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AP025 </w:t>
            </w:r>
          </w:p>
        </w:tc>
        <w:tc>
          <w:tcPr>
            <w:tcW w:w="5815" w:type="dxa"/>
            <w:tcBorders>
              <w:top w:val="nil"/>
              <w:left w:val="nil"/>
              <w:bottom w:val="single" w:color="808080" w:sz="4" w:space="0"/>
              <w:right w:val="single" w:color="808080" w:sz="4" w:space="0"/>
            </w:tcBorders>
            <w:shd w:val="clear" w:color="auto" w:fill="auto"/>
          </w:tcPr>
          <w:p w:rsidRPr="00036E09" w:rsidR="00051337" w:rsidP="004F6A03" w:rsidRDefault="004F6A03" w14:paraId="000008C9" w14:textId="16267BDB">
            <w:pPr>
              <w:rPr>
                <w:rFonts w:ascii="Arial" w:hAnsi="Arial" w:eastAsia="Arial" w:cs="Arial"/>
                <w:iCs/>
                <w:color w:val="000000"/>
                <w:sz w:val="20"/>
                <w:szCs w:val="20"/>
                <w:lang w:val="es-419"/>
              </w:rPr>
            </w:pPr>
            <w:r w:rsidRPr="00036E09">
              <w:rPr>
                <w:rFonts w:ascii="Arial" w:hAnsi="Arial" w:eastAsia="Arial" w:cs="Arial"/>
                <w:iCs/>
                <w:color w:val="000000"/>
                <w:sz w:val="20"/>
                <w:szCs w:val="20"/>
                <w:lang w:val="es-ES"/>
              </w:rPr>
              <w:t>Servicios de salud reproductiva para hombres y niños adolescentes.</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C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C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C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C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C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C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8D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D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D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D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D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D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D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D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D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8D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rsidTr="00431B13" w14:paraId="52134478" w14:textId="77777777">
        <w:trPr>
          <w:trHeight w:val="300"/>
        </w:trPr>
        <w:tc>
          <w:tcPr>
            <w:tcW w:w="1425"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8D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AP025 </w:t>
            </w:r>
          </w:p>
        </w:tc>
        <w:tc>
          <w:tcPr>
            <w:tcW w:w="5815" w:type="dxa"/>
            <w:tcBorders>
              <w:top w:val="nil"/>
              <w:left w:val="nil"/>
              <w:bottom w:val="single" w:color="808080" w:sz="4" w:space="0"/>
              <w:right w:val="single" w:color="808080" w:sz="4" w:space="0"/>
            </w:tcBorders>
            <w:shd w:val="clear" w:color="auto" w:fill="auto"/>
          </w:tcPr>
          <w:p w:rsidRPr="00036E09" w:rsidR="00051337" w:rsidRDefault="004F6A03" w14:paraId="000008DC" w14:textId="0A385C6F">
            <w:pPr>
              <w:rPr>
                <w:rFonts w:ascii="Arial" w:hAnsi="Arial" w:eastAsia="Arial" w:cs="Arial"/>
                <w:iCs/>
                <w:color w:val="000000"/>
                <w:sz w:val="20"/>
                <w:szCs w:val="20"/>
                <w:lang w:val="es-419"/>
              </w:rPr>
            </w:pPr>
            <w:r w:rsidRPr="00036E09">
              <w:rPr>
                <w:rFonts w:ascii="Arial" w:hAnsi="Arial" w:eastAsia="Arial" w:cs="Arial"/>
                <w:iCs/>
                <w:color w:val="000000"/>
                <w:sz w:val="20"/>
                <w:szCs w:val="20"/>
                <w:lang w:val="es-ES"/>
              </w:rPr>
              <w:t>Servicios de salud reproductiva para mujeres y niñas adolescentes</w:t>
            </w: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DD"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DE"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DF"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0"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1"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2" w14:textId="77777777">
            <w:pPr>
              <w:rPr>
                <w:rFonts w:ascii="Arial" w:hAnsi="Arial" w:eastAsia="Arial" w:cs="Arial"/>
                <w:i/>
                <w:color w:val="000000"/>
                <w:sz w:val="20"/>
                <w:szCs w:val="20"/>
                <w:lang w:val="es-419"/>
              </w:rPr>
            </w:pPr>
          </w:p>
        </w:tc>
        <w:tc>
          <w:tcPr>
            <w:tcW w:w="487"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8E3"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5" w14:textId="77777777">
            <w:pPr>
              <w:rPr>
                <w:rFonts w:ascii="Arial" w:hAnsi="Arial" w:eastAsia="Arial" w:cs="Arial"/>
                <w:i/>
                <w:color w:val="000000"/>
                <w:sz w:val="20"/>
                <w:szCs w:val="20"/>
                <w:lang w:val="es-419"/>
              </w:rPr>
            </w:pPr>
          </w:p>
        </w:tc>
        <w:tc>
          <w:tcPr>
            <w:tcW w:w="487"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6"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7"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8"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9"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A"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B" w14:textId="77777777">
            <w:pPr>
              <w:rPr>
                <w:rFonts w:ascii="Arial" w:hAnsi="Arial" w:eastAsia="Arial" w:cs="Arial"/>
                <w:i/>
                <w:color w:val="000000"/>
                <w:sz w:val="20"/>
                <w:szCs w:val="20"/>
                <w:lang w:val="es-419"/>
              </w:rPr>
            </w:pPr>
          </w:p>
        </w:tc>
        <w:tc>
          <w:tcPr>
            <w:tcW w:w="495"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C" w14:textId="77777777">
            <w:pPr>
              <w:rPr>
                <w:rFonts w:ascii="Arial" w:hAnsi="Arial" w:eastAsia="Arial" w:cs="Arial"/>
                <w:i/>
                <w:color w:val="000000"/>
                <w:sz w:val="20"/>
                <w:szCs w:val="20"/>
                <w:lang w:val="es-419"/>
              </w:rPr>
            </w:pPr>
          </w:p>
        </w:tc>
        <w:tc>
          <w:tcPr>
            <w:tcW w:w="57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8ED" w14:textId="77777777">
            <w:pPr>
              <w:rPr>
                <w:rFonts w:ascii="Arial" w:hAnsi="Arial" w:eastAsia="Arial" w:cs="Arial"/>
                <w:i/>
                <w:color w:val="000000"/>
                <w:sz w:val="20"/>
                <w:szCs w:val="20"/>
                <w:lang w:val="es-419"/>
              </w:rPr>
            </w:pPr>
          </w:p>
        </w:tc>
      </w:tr>
    </w:tbl>
    <w:p w:rsidRPr="00E32E63" w:rsidR="00051337" w:rsidRDefault="00051337" w14:paraId="000008EE" w14:textId="0EB87D95">
      <w:pPr>
        <w:rPr>
          <w:rFonts w:ascii="Arial" w:hAnsi="Arial" w:eastAsia="Arial" w:cs="Arial"/>
          <w:i/>
          <w:sz w:val="20"/>
          <w:szCs w:val="20"/>
          <w:lang w:val="es-PE"/>
        </w:rPr>
      </w:pPr>
    </w:p>
    <w:p w:rsidRPr="00E32E63" w:rsidR="00771A92" w:rsidRDefault="00771A92" w14:paraId="56B68702" w14:textId="33663550">
      <w:pPr>
        <w:rPr>
          <w:rFonts w:ascii="Arial" w:hAnsi="Arial" w:eastAsia="Arial" w:cs="Arial"/>
          <w:i/>
          <w:sz w:val="20"/>
          <w:szCs w:val="20"/>
          <w:lang w:val="es-PE"/>
        </w:rPr>
      </w:pPr>
    </w:p>
    <w:p w:rsidRPr="00E32E63" w:rsidR="00771A92" w:rsidRDefault="00771A92" w14:paraId="731812E1" w14:textId="77777777">
      <w:pPr>
        <w:rPr>
          <w:rFonts w:ascii="Arial" w:hAnsi="Arial" w:eastAsia="Arial" w:cs="Arial"/>
          <w:i/>
          <w:sz w:val="20"/>
          <w:szCs w:val="20"/>
          <w:lang w:val="es-PE"/>
        </w:rPr>
      </w:pPr>
    </w:p>
    <w:p w:rsidRPr="00E32E63" w:rsidR="00051337" w:rsidRDefault="00051337" w14:paraId="000008EF" w14:textId="77777777">
      <w:pPr>
        <w:rPr>
          <w:rFonts w:ascii="Arial" w:hAnsi="Arial" w:eastAsia="Arial" w:cs="Arial"/>
          <w:i/>
          <w:lang w:val="es-PE"/>
        </w:rPr>
      </w:pPr>
    </w:p>
    <w:tbl>
      <w:tblPr>
        <w:tblStyle w:val="a6"/>
        <w:tblW w:w="15166" w:type="dxa"/>
        <w:jc w:val="center"/>
        <w:tblBorders>
          <w:top w:val="nil"/>
          <w:left w:val="nil"/>
          <w:bottom w:val="nil"/>
          <w:right w:val="nil"/>
          <w:insideH w:val="nil"/>
          <w:insideV w:val="nil"/>
        </w:tblBorders>
        <w:tblLayout w:type="fixed"/>
        <w:tblLook w:val="0400" w:firstRow="0" w:lastRow="0" w:firstColumn="0" w:lastColumn="0" w:noHBand="0" w:noVBand="1"/>
      </w:tblPr>
      <w:tblGrid>
        <w:gridCol w:w="3121"/>
        <w:gridCol w:w="12045"/>
      </w:tblGrid>
      <w:tr w:rsidR="00051337" w:rsidTr="7A83D9A2" w14:paraId="48369A11" w14:textId="77777777">
        <w:trPr>
          <w:trHeight w:val="320"/>
          <w:jc w:val="center"/>
        </w:trPr>
        <w:tc>
          <w:tcPr>
            <w:tcW w:w="3121" w:type="dxa"/>
            <w:shd w:val="clear" w:color="auto" w:fill="D9D9D9" w:themeFill="background1" w:themeFillShade="D9"/>
            <w:vAlign w:val="center"/>
          </w:tcPr>
          <w:p w:rsidR="00051337" w:rsidRDefault="00A7689E" w14:paraId="000008F1" w14:textId="77777777">
            <w:pPr>
              <w:rPr>
                <w:rFonts w:ascii="Arial" w:hAnsi="Arial" w:eastAsia="Arial" w:cs="Arial"/>
              </w:rPr>
            </w:pPr>
            <w:r>
              <w:rPr>
                <w:noProof/>
              </w:rPr>
              <w:drawing>
                <wp:inline distT="0" distB="0" distL="0" distR="0" wp14:anchorId="34AC2020" wp14:editId="4A593461">
                  <wp:extent cx="1076325" cy="1076325"/>
                  <wp:effectExtent l="0" t="0" r="0" b="0"/>
                  <wp:docPr id="26" name="image2.png" descr="D:\Users\ekaterina.daummer\AppData\Local\Microsoft\Windows\Temporary Internet Files\Content.Word\icon Water sanitation-01.png"/>
                  <wp:cNvGraphicFramePr/>
                  <a:graphic xmlns:a="http://schemas.openxmlformats.org/drawingml/2006/main">
                    <a:graphicData uri="http://schemas.openxmlformats.org/drawingml/2006/picture">
                      <pic:pic xmlns:pic="http://schemas.openxmlformats.org/drawingml/2006/picture">
                        <pic:nvPicPr>
                          <pic:cNvPr id="0" name="image2.png" descr="D:\Users\ekaterina.daummer\AppData\Local\Microsoft\Windows\Temporary Internet Files\Content.Word\icon Water sanitation-01.png"/>
                          <pic:cNvPicPr preferRelativeResize="0"/>
                        </pic:nvPicPr>
                        <pic:blipFill>
                          <a:blip r:embed="rId17"/>
                          <a:srcRect/>
                          <a:stretch>
                            <a:fillRect/>
                          </a:stretch>
                        </pic:blipFill>
                        <pic:spPr>
                          <a:xfrm>
                            <a:off x="0" y="0"/>
                            <a:ext cx="1076325" cy="1076325"/>
                          </a:xfrm>
                          <a:prstGeom prst="rect">
                            <a:avLst/>
                          </a:prstGeom>
                          <a:ln/>
                        </pic:spPr>
                      </pic:pic>
                    </a:graphicData>
                  </a:graphic>
                </wp:inline>
              </w:drawing>
            </w:r>
          </w:p>
        </w:tc>
        <w:tc>
          <w:tcPr>
            <w:tcW w:w="12045" w:type="dxa"/>
            <w:shd w:val="clear" w:color="auto" w:fill="D9D9D9" w:themeFill="background1" w:themeFillShade="D9"/>
            <w:vAlign w:val="center"/>
          </w:tcPr>
          <w:p w:rsidRPr="00070D19" w:rsidR="00051337" w:rsidRDefault="00D176F1" w14:paraId="000008F2" w14:textId="0DA7CF6D">
            <w:pPr>
              <w:rPr>
                <w:b/>
                <w:color w:val="C00000"/>
                <w:sz w:val="28"/>
                <w:szCs w:val="28"/>
                <w:lang w:val="es-419"/>
              </w:rPr>
            </w:pPr>
            <w:r w:rsidRPr="00070D19">
              <w:rPr>
                <w:b/>
                <w:bCs/>
                <w:color w:val="C00000"/>
                <w:sz w:val="28"/>
                <w:szCs w:val="28"/>
                <w:lang w:val="es-419"/>
              </w:rPr>
              <w:t>Agua, Saneamiento e Higiene</w:t>
            </w:r>
          </w:p>
          <w:p w:rsidRPr="00070D19" w:rsidR="00051337" w:rsidRDefault="002D2D35" w14:paraId="000008F3" w14:textId="5899D64F">
            <w:pPr>
              <w:rPr>
                <w:b/>
                <w:lang w:val="es-419"/>
              </w:rPr>
            </w:pPr>
            <w:r w:rsidRPr="00070D19">
              <w:rPr>
                <w:b/>
                <w:lang w:val="es-419"/>
              </w:rPr>
              <w:t>Personas objetivo:</w:t>
            </w:r>
          </w:p>
          <w:p w:rsidRPr="00070D19" w:rsidR="00051337" w:rsidRDefault="002D2D35" w14:paraId="000008F4" w14:textId="4CAE3AF9">
            <w:pPr>
              <w:rPr>
                <w:lang w:val="es-419"/>
              </w:rPr>
            </w:pPr>
            <w:r w:rsidRPr="00070D19">
              <w:rPr>
                <w:lang w:val="es-419"/>
              </w:rPr>
              <w:t>Hombres:</w:t>
            </w:r>
          </w:p>
          <w:p w:rsidRPr="00070D19" w:rsidR="00051337" w:rsidRDefault="002D2D35" w14:paraId="000008F5" w14:textId="335B9130">
            <w:pPr>
              <w:rPr>
                <w:lang w:val="es-419"/>
              </w:rPr>
            </w:pPr>
            <w:r w:rsidRPr="00070D19">
              <w:rPr>
                <w:lang w:val="es-419"/>
              </w:rPr>
              <w:t>Mujeres:</w:t>
            </w:r>
          </w:p>
          <w:p w:rsidRPr="00070D19" w:rsidR="00051337" w:rsidRDefault="002D2D35" w14:paraId="000008F6" w14:textId="24D01343">
            <w:pPr>
              <w:rPr>
                <w:b/>
                <w:lang w:val="es-419"/>
              </w:rPr>
            </w:pPr>
            <w:r w:rsidRPr="00070D19">
              <w:rPr>
                <w:b/>
                <w:lang w:val="es-419"/>
              </w:rPr>
              <w:t>Requerido (CHF</w:t>
            </w:r>
            <w:r w:rsidRPr="00070D19" w:rsidR="00A7689E">
              <w:rPr>
                <w:b/>
                <w:lang w:val="es-419"/>
              </w:rPr>
              <w:t>)</w:t>
            </w:r>
          </w:p>
          <w:p w:rsidR="00051337" w:rsidRDefault="00051337" w14:paraId="000008F7" w14:textId="77777777">
            <w:pPr>
              <w:rPr>
                <w:rFonts w:ascii="Arial" w:hAnsi="Arial" w:eastAsia="Arial" w:cs="Arial"/>
                <w:i/>
              </w:rPr>
            </w:pPr>
          </w:p>
        </w:tc>
      </w:tr>
    </w:tbl>
    <w:p w:rsidR="00051337" w:rsidRDefault="00051337" w14:paraId="000008F8" w14:textId="77777777">
      <w:pPr>
        <w:rPr>
          <w:rFonts w:ascii="Arial" w:hAnsi="Arial" w:eastAsia="Arial" w:cs="Arial"/>
          <w:i/>
          <w:sz w:val="20"/>
          <w:szCs w:val="20"/>
        </w:rPr>
      </w:pPr>
    </w:p>
    <w:p w:rsidRPr="00070D19" w:rsidR="00051337" w:rsidRDefault="00A7689E" w14:paraId="000008F9" w14:textId="42381C7D">
      <w:pPr>
        <w:ind w:right="230"/>
        <w:rPr>
          <w:rFonts w:ascii="Arial Black" w:hAnsi="Arial Black" w:eastAsia="Arial Black" w:cs="Arial Black"/>
          <w:b/>
          <w:sz w:val="20"/>
          <w:szCs w:val="20"/>
          <w:lang w:val="es-419"/>
        </w:rPr>
      </w:pPr>
      <w:r w:rsidRPr="00070D19">
        <w:rPr>
          <w:rFonts w:ascii="Arial" w:hAnsi="Arial" w:eastAsia="Arial" w:cs="Arial"/>
          <w:i/>
          <w:lang w:val="es-419"/>
        </w:rPr>
        <w:t>(</w:t>
      </w:r>
      <w:r w:rsidRPr="00070D19" w:rsidR="002D2D35">
        <w:rPr>
          <w:rFonts w:ascii="Arial" w:hAnsi="Arial" w:eastAsia="Arial" w:cs="Arial"/>
          <w:i/>
          <w:sz w:val="20"/>
          <w:szCs w:val="20"/>
          <w:lang w:val="es-419"/>
        </w:rPr>
        <w:t>Elimine si no es aplicable</w:t>
      </w:r>
      <w:r w:rsidRPr="00070D19">
        <w:rPr>
          <w:rFonts w:ascii="Arial" w:hAnsi="Arial" w:eastAsia="Arial" w:cs="Arial"/>
          <w:i/>
          <w:sz w:val="20"/>
          <w:szCs w:val="20"/>
          <w:lang w:val="es-419"/>
        </w:rPr>
        <w:t>)</w:t>
      </w:r>
    </w:p>
    <w:p w:rsidRPr="00070D19" w:rsidR="00051337" w:rsidRDefault="002D2D35" w14:paraId="000008FA" w14:textId="4E5A8C4F">
      <w:pPr>
        <w:ind w:right="230"/>
        <w:jc w:val="both"/>
        <w:rPr>
          <w:rFonts w:ascii="Arial" w:hAnsi="Arial" w:eastAsia="Arial" w:cs="Arial"/>
          <w:i/>
          <w:sz w:val="20"/>
          <w:szCs w:val="20"/>
          <w:lang w:val="es-419"/>
        </w:rPr>
      </w:pPr>
      <w:r w:rsidRPr="00070D19">
        <w:rPr>
          <w:rFonts w:ascii="Arial Black" w:hAnsi="Arial Black" w:eastAsia="Arial Black" w:cs="Arial Black"/>
          <w:b/>
          <w:sz w:val="20"/>
          <w:szCs w:val="20"/>
          <w:lang w:val="es-419"/>
        </w:rPr>
        <w:t>Análisis de necesidades:</w:t>
      </w:r>
      <w:r w:rsidRPr="00070D19" w:rsidR="00A7689E">
        <w:rPr>
          <w:rFonts w:ascii="Arial Black" w:hAnsi="Arial Black" w:eastAsia="Arial Black" w:cs="Arial Black"/>
          <w:b/>
          <w:sz w:val="20"/>
          <w:szCs w:val="20"/>
          <w:lang w:val="es-419"/>
        </w:rPr>
        <w:t xml:space="preserve"> </w:t>
      </w:r>
      <w:r w:rsidRPr="00070D19" w:rsidR="00B07EC1">
        <w:rPr>
          <w:rFonts w:ascii="Arial" w:hAnsi="Arial" w:eastAsia="Arial" w:cs="Arial"/>
          <w:i/>
          <w:sz w:val="20"/>
          <w:szCs w:val="20"/>
          <w:lang w:val="es-419"/>
        </w:rPr>
        <w:t xml:space="preserve">Proporcione una breve descripción de las necesidades esperadas (si se está en la etapa de evaluación inicial) o confirmadas (tras una evaluación detallada de las necesidades) en este sector que el </w:t>
      </w:r>
      <w:proofErr w:type="spellStart"/>
      <w:r w:rsidR="00036E09">
        <w:rPr>
          <w:rFonts w:ascii="Arial" w:hAnsi="Arial" w:eastAsia="Arial" w:cs="Arial"/>
          <w:i/>
          <w:sz w:val="20"/>
          <w:szCs w:val="20"/>
          <w:lang w:val="es-419"/>
        </w:rPr>
        <w:t>PdA</w:t>
      </w:r>
      <w:proofErr w:type="spellEnd"/>
      <w:r w:rsidR="00036E09">
        <w:rPr>
          <w:rFonts w:ascii="Arial" w:hAnsi="Arial" w:eastAsia="Arial" w:cs="Arial"/>
          <w:i/>
          <w:sz w:val="20"/>
          <w:szCs w:val="20"/>
          <w:lang w:val="es-419"/>
        </w:rPr>
        <w:t>/EPoA</w:t>
      </w:r>
      <w:r w:rsidRPr="00070D19" w:rsidR="00B07EC1">
        <w:rPr>
          <w:rFonts w:ascii="Arial" w:hAnsi="Arial" w:eastAsia="Arial" w:cs="Arial"/>
          <w:i/>
          <w:sz w:val="20"/>
          <w:szCs w:val="20"/>
          <w:lang w:val="es-419"/>
        </w:rPr>
        <w:t xml:space="preserve"> tratará de satisfacer</w:t>
      </w:r>
      <w:r w:rsidRPr="00070D19" w:rsidR="00A7689E">
        <w:rPr>
          <w:rFonts w:ascii="Arial" w:hAnsi="Arial" w:eastAsia="Arial" w:cs="Arial"/>
          <w:i/>
          <w:sz w:val="20"/>
          <w:szCs w:val="20"/>
          <w:lang w:val="es-419"/>
        </w:rPr>
        <w:t>.</w:t>
      </w:r>
    </w:p>
    <w:p w:rsidRPr="00070D19" w:rsidR="00051337" w:rsidRDefault="00051337" w14:paraId="000008FB" w14:textId="77777777">
      <w:pPr>
        <w:ind w:right="230"/>
        <w:jc w:val="both"/>
        <w:rPr>
          <w:rFonts w:ascii="Arial" w:hAnsi="Arial" w:eastAsia="Arial" w:cs="Arial"/>
          <w:sz w:val="16"/>
          <w:szCs w:val="16"/>
          <w:lang w:val="es-419"/>
        </w:rPr>
      </w:pPr>
    </w:p>
    <w:p w:rsidRPr="00070D19" w:rsidR="00051337" w:rsidRDefault="002D2D35" w14:paraId="000008FC" w14:textId="17F4E2DE">
      <w:pPr>
        <w:ind w:right="230"/>
        <w:jc w:val="both"/>
        <w:rPr>
          <w:rFonts w:ascii="Arial" w:hAnsi="Arial" w:eastAsia="Arial" w:cs="Arial"/>
          <w:i/>
          <w:sz w:val="20"/>
          <w:szCs w:val="20"/>
          <w:lang w:val="es-419"/>
        </w:rPr>
      </w:pPr>
      <w:r w:rsidRPr="00070D19">
        <w:rPr>
          <w:rFonts w:ascii="Arial Black" w:hAnsi="Arial Black" w:eastAsia="Arial Black" w:cs="Arial Black"/>
          <w:b/>
          <w:sz w:val="20"/>
          <w:szCs w:val="20"/>
          <w:lang w:val="es-419"/>
        </w:rPr>
        <w:t>Población a ser asistida:</w:t>
      </w:r>
      <w:r w:rsidRPr="00070D19" w:rsidR="00A7689E">
        <w:rPr>
          <w:rFonts w:ascii="Arial Black" w:hAnsi="Arial Black" w:eastAsia="Arial Black" w:cs="Arial Black"/>
          <w:b/>
          <w:sz w:val="20"/>
          <w:szCs w:val="20"/>
          <w:lang w:val="es-419"/>
        </w:rPr>
        <w:t xml:space="preserve"> </w:t>
      </w:r>
      <w:r w:rsidRPr="00070D19" w:rsidR="00B07EC1">
        <w:rPr>
          <w:rFonts w:ascii="Arial" w:hAnsi="Arial" w:eastAsia="Arial" w:cs="Arial"/>
          <w:i/>
          <w:sz w:val="20"/>
          <w:szCs w:val="20"/>
          <w:lang w:val="es-419"/>
        </w:rPr>
        <w:t xml:space="preserve">Proporcione un breve resumen de </w:t>
      </w:r>
      <w:r w:rsidRPr="00070D19" w:rsidR="00B07EC1">
        <w:rPr>
          <w:rFonts w:ascii="Arial" w:hAnsi="Arial" w:eastAsia="Arial" w:cs="Arial"/>
          <w:b/>
          <w:bCs/>
          <w:i/>
          <w:sz w:val="20"/>
          <w:szCs w:val="20"/>
          <w:lang w:val="es-419"/>
        </w:rPr>
        <w:t>la población objetivo (cantidad, su ubicación, etc.)</w:t>
      </w:r>
      <w:r w:rsidRPr="00070D19" w:rsidR="00B07EC1">
        <w:rPr>
          <w:rFonts w:ascii="Arial" w:hAnsi="Arial" w:eastAsia="Arial" w:cs="Arial"/>
          <w:i/>
          <w:sz w:val="20"/>
          <w:szCs w:val="20"/>
          <w:lang w:val="es-419"/>
        </w:rPr>
        <w:t>, incluyendo los criterios de selección según se aplican a sus vulnerabilidades percibidas o confirmadas y al sector</w:t>
      </w:r>
      <w:r w:rsidRPr="00070D19" w:rsidR="00A7689E">
        <w:rPr>
          <w:rFonts w:ascii="Arial" w:hAnsi="Arial" w:eastAsia="Arial" w:cs="Arial"/>
          <w:i/>
          <w:sz w:val="20"/>
          <w:szCs w:val="20"/>
          <w:lang w:val="es-419"/>
        </w:rPr>
        <w:t xml:space="preserve">. </w:t>
      </w:r>
      <w:r w:rsidRPr="00070D19" w:rsidR="00B07EC1">
        <w:rPr>
          <w:rFonts w:ascii="Arial" w:hAnsi="Arial" w:eastAsia="Arial" w:cs="Arial"/>
          <w:i/>
          <w:sz w:val="20"/>
          <w:szCs w:val="20"/>
          <w:lang w:val="es-419"/>
        </w:rPr>
        <w:t>Incluya la forma en que será o ha sido consultada dicha población, y el grado en que esta ha participado o participará en la implementación del programa</w:t>
      </w:r>
      <w:r w:rsidRPr="00070D19" w:rsidR="00A7689E">
        <w:rPr>
          <w:rFonts w:ascii="Arial" w:hAnsi="Arial" w:eastAsia="Arial" w:cs="Arial"/>
          <w:i/>
          <w:sz w:val="20"/>
          <w:szCs w:val="20"/>
          <w:lang w:val="es-419"/>
        </w:rPr>
        <w:t>.</w:t>
      </w:r>
    </w:p>
    <w:p w:rsidRPr="00070D19" w:rsidR="00051337" w:rsidRDefault="00051337" w14:paraId="000008FD" w14:textId="77777777">
      <w:pPr>
        <w:ind w:right="230"/>
        <w:jc w:val="both"/>
        <w:rPr>
          <w:rFonts w:ascii="Arial" w:hAnsi="Arial" w:eastAsia="Arial" w:cs="Arial"/>
          <w:i/>
          <w:sz w:val="20"/>
          <w:szCs w:val="20"/>
          <w:lang w:val="es-419"/>
        </w:rPr>
      </w:pPr>
    </w:p>
    <w:p w:rsidRPr="00070D19" w:rsidR="00051337" w:rsidRDefault="00F72263" w14:paraId="000008FE" w14:textId="176579C8">
      <w:pPr>
        <w:ind w:right="230"/>
        <w:jc w:val="both"/>
        <w:rPr>
          <w:rFonts w:ascii="Arial" w:hAnsi="Arial" w:eastAsia="Arial" w:cs="Arial"/>
          <w:i/>
          <w:sz w:val="20"/>
          <w:szCs w:val="20"/>
          <w:lang w:val="es-419"/>
        </w:rPr>
      </w:pPr>
      <w:r w:rsidRPr="00070D19">
        <w:rPr>
          <w:rFonts w:ascii="Arial Black" w:hAnsi="Arial Black" w:eastAsia="Arial Black" w:cs="Arial Black"/>
          <w:b/>
          <w:sz w:val="20"/>
          <w:szCs w:val="20"/>
          <w:lang w:val="es-419"/>
        </w:rPr>
        <w:t>Estándares/Parámetros de referencia del programa</w:t>
      </w:r>
      <w:r w:rsidRPr="00070D19" w:rsidR="00A7689E">
        <w:rPr>
          <w:rFonts w:ascii="Arial Black" w:hAnsi="Arial Black" w:eastAsia="Arial Black" w:cs="Arial Black"/>
          <w:b/>
          <w:sz w:val="20"/>
          <w:szCs w:val="20"/>
          <w:lang w:val="es-419"/>
        </w:rPr>
        <w:t>:</w:t>
      </w:r>
      <w:r w:rsidRPr="00070D19" w:rsidR="00A7689E">
        <w:rPr>
          <w:rFonts w:ascii="Arial" w:hAnsi="Arial" w:eastAsia="Arial" w:cs="Arial"/>
          <w:b/>
          <w:sz w:val="20"/>
          <w:szCs w:val="20"/>
          <w:lang w:val="es-419"/>
        </w:rPr>
        <w:t xml:space="preserve"> </w:t>
      </w:r>
      <w:r w:rsidRPr="00070D19">
        <w:rPr>
          <w:rFonts w:ascii="Arial" w:hAnsi="Arial" w:eastAsia="Arial" w:cs="Arial"/>
          <w:i/>
          <w:sz w:val="20"/>
          <w:szCs w:val="20"/>
          <w:lang w:val="es-419"/>
        </w:rPr>
        <w:t xml:space="preserve">Indique los </w:t>
      </w:r>
      <w:r w:rsidRPr="00070D19">
        <w:rPr>
          <w:rFonts w:ascii="Arial" w:hAnsi="Arial" w:eastAsia="Arial" w:cs="Arial"/>
          <w:b/>
          <w:bCs/>
          <w:i/>
          <w:sz w:val="20"/>
          <w:szCs w:val="20"/>
          <w:lang w:val="es-419"/>
        </w:rPr>
        <w:t>estándares o parámetros de referencia del programa, p. ej. Esfera</w:t>
      </w:r>
      <w:r w:rsidRPr="00070D19">
        <w:rPr>
          <w:rFonts w:ascii="Arial" w:hAnsi="Arial" w:eastAsia="Arial" w:cs="Arial"/>
          <w:i/>
          <w:sz w:val="20"/>
          <w:szCs w:val="20"/>
          <w:lang w:val="es-419"/>
        </w:rPr>
        <w:t>, que las actividades buscarán satisfacer</w:t>
      </w:r>
      <w:r w:rsidRPr="00070D19" w:rsidR="00A7689E">
        <w:rPr>
          <w:rFonts w:ascii="Arial" w:hAnsi="Arial" w:eastAsia="Arial" w:cs="Arial"/>
          <w:i/>
          <w:sz w:val="20"/>
          <w:szCs w:val="20"/>
          <w:lang w:val="es-419"/>
        </w:rPr>
        <w:t>.</w:t>
      </w:r>
    </w:p>
    <w:p w:rsidRPr="00070D19" w:rsidR="00D176F1" w:rsidRDefault="00D176F1" w14:paraId="2AFDA22F" w14:textId="77777777">
      <w:pPr>
        <w:ind w:right="230"/>
        <w:jc w:val="both"/>
        <w:rPr>
          <w:rFonts w:ascii="Arial" w:hAnsi="Arial" w:eastAsia="Arial" w:cs="Arial"/>
          <w:i/>
          <w:sz w:val="20"/>
          <w:szCs w:val="20"/>
          <w:lang w:val="es-419"/>
        </w:rPr>
      </w:pPr>
    </w:p>
    <w:p w:rsidRPr="00070D19" w:rsidR="00051337" w:rsidRDefault="00D176F1" w14:paraId="000008FF" w14:textId="307347A5">
      <w:pPr>
        <w:numPr>
          <w:ilvl w:val="0"/>
          <w:numId w:val="9"/>
        </w:numPr>
        <w:pBdr>
          <w:top w:val="nil"/>
          <w:left w:val="nil"/>
          <w:bottom w:val="nil"/>
          <w:right w:val="nil"/>
          <w:between w:val="nil"/>
        </w:pBdr>
        <w:ind w:right="230"/>
        <w:jc w:val="both"/>
        <w:rPr>
          <w:rFonts w:ascii="Arial" w:hAnsi="Arial" w:eastAsia="Arial" w:cs="Arial"/>
          <w:b/>
          <w:i/>
          <w:color w:val="FF0000"/>
          <w:sz w:val="20"/>
          <w:szCs w:val="20"/>
          <w:lang w:val="es-419"/>
        </w:rPr>
      </w:pPr>
      <w:r w:rsidRPr="00070D19">
        <w:rPr>
          <w:rFonts w:ascii="Arial" w:hAnsi="Arial" w:eastAsia="Arial" w:cs="Arial"/>
          <w:b/>
          <w:i/>
          <w:color w:val="FF0000"/>
          <w:sz w:val="20"/>
          <w:szCs w:val="20"/>
          <w:lang w:val="es-419"/>
        </w:rPr>
        <w:t>El sector de Agua, Saneamiento e Higiene</w:t>
      </w:r>
      <w:r w:rsidRPr="00070D19" w:rsidR="00A7689E">
        <w:rPr>
          <w:rFonts w:ascii="Arial" w:hAnsi="Arial" w:eastAsia="Arial" w:cs="Arial"/>
          <w:b/>
          <w:i/>
          <w:color w:val="FF0000"/>
          <w:sz w:val="20"/>
          <w:szCs w:val="20"/>
          <w:lang w:val="es-419"/>
        </w:rPr>
        <w:t xml:space="preserve"> </w:t>
      </w:r>
      <w:r w:rsidRPr="00070D19" w:rsidR="006067DC">
        <w:rPr>
          <w:rFonts w:ascii="Arial" w:hAnsi="Arial" w:eastAsia="Arial" w:cs="Arial"/>
          <w:b/>
          <w:i/>
          <w:color w:val="FF0000"/>
          <w:sz w:val="20"/>
          <w:szCs w:val="20"/>
          <w:lang w:val="es-419"/>
        </w:rPr>
        <w:t>cumplirá con las Normas Mínimas sobre Protección, Género e Inclusión en Emergencia de la FICR</w:t>
      </w:r>
    </w:p>
    <w:p w:rsidRPr="00E32E63" w:rsidR="00051337" w:rsidRDefault="00051337" w14:paraId="00000900" w14:textId="77777777">
      <w:pPr>
        <w:ind w:right="230"/>
        <w:jc w:val="both"/>
        <w:rPr>
          <w:rFonts w:ascii="Arial" w:hAnsi="Arial" w:eastAsia="Arial" w:cs="Arial"/>
          <w:b/>
          <w:i/>
          <w:sz w:val="20"/>
          <w:szCs w:val="20"/>
          <w:lang w:val="es-PE"/>
        </w:rPr>
      </w:pPr>
    </w:p>
    <w:p w:rsidRPr="00E32E63" w:rsidR="00051337" w:rsidRDefault="00051337" w14:paraId="00000901" w14:textId="77777777">
      <w:pPr>
        <w:rPr>
          <w:rFonts w:ascii="Arial" w:hAnsi="Arial" w:eastAsia="Arial" w:cs="Arial"/>
          <w:i/>
          <w:sz w:val="20"/>
          <w:szCs w:val="20"/>
          <w:lang w:val="es-PE"/>
        </w:rPr>
      </w:pPr>
    </w:p>
    <w:tbl>
      <w:tblPr>
        <w:tblStyle w:val="a7"/>
        <w:tblW w:w="15163" w:type="dxa"/>
        <w:tblLayout w:type="fixed"/>
        <w:tblLook w:val="0400" w:firstRow="0" w:lastRow="0" w:firstColumn="0" w:lastColumn="0" w:noHBand="0" w:noVBand="1"/>
      </w:tblPr>
      <w:tblGrid>
        <w:gridCol w:w="960"/>
        <w:gridCol w:w="6122"/>
        <w:gridCol w:w="500"/>
        <w:gridCol w:w="500"/>
        <w:gridCol w:w="500"/>
        <w:gridCol w:w="500"/>
        <w:gridCol w:w="500"/>
        <w:gridCol w:w="500"/>
        <w:gridCol w:w="13"/>
        <w:gridCol w:w="487"/>
        <w:gridCol w:w="500"/>
        <w:gridCol w:w="500"/>
        <w:gridCol w:w="500"/>
        <w:gridCol w:w="500"/>
        <w:gridCol w:w="500"/>
        <w:gridCol w:w="500"/>
        <w:gridCol w:w="500"/>
        <w:gridCol w:w="500"/>
        <w:gridCol w:w="581"/>
      </w:tblGrid>
      <w:tr w:rsidRPr="00E32E63" w:rsidR="00D176F1" w:rsidTr="00351AF1" w14:paraId="71C15C48" w14:textId="77777777">
        <w:trPr>
          <w:trHeight w:val="500"/>
        </w:trPr>
        <w:tc>
          <w:tcPr>
            <w:tcW w:w="960" w:type="dxa"/>
            <w:vMerge w:val="restart"/>
            <w:tcBorders>
              <w:top w:val="single" w:color="808080" w:sz="4" w:space="0"/>
              <w:left w:val="single" w:color="808080" w:sz="4" w:space="0"/>
              <w:right w:val="single" w:color="808080" w:sz="4" w:space="0"/>
            </w:tcBorders>
            <w:shd w:val="clear" w:color="auto" w:fill="C4BC96"/>
            <w:vAlign w:val="center"/>
          </w:tcPr>
          <w:p w:rsidRPr="00070D19" w:rsidR="00D176F1" w:rsidP="00D176F1" w:rsidRDefault="00D176F1" w14:paraId="00000904" w14:textId="58D27A35">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 Código de Producto P&amp;B</w:t>
            </w:r>
          </w:p>
        </w:tc>
        <w:tc>
          <w:tcPr>
            <w:tcW w:w="9135" w:type="dxa"/>
            <w:gridSpan w:val="8"/>
            <w:tcBorders>
              <w:top w:val="single" w:color="808080" w:sz="4" w:space="0"/>
              <w:left w:val="nil"/>
              <w:bottom w:val="single" w:color="808080" w:sz="4" w:space="0"/>
              <w:right w:val="single" w:color="808080" w:sz="4" w:space="0"/>
            </w:tcBorders>
            <w:shd w:val="clear" w:color="000000" w:fill="C4BC96"/>
            <w:vAlign w:val="center"/>
          </w:tcPr>
          <w:p w:rsidRPr="00070D19" w:rsidR="00D176F1" w:rsidP="00D176F1" w:rsidRDefault="00D176F1" w14:paraId="00000905" w14:textId="0C1C1BFE">
            <w:pPr>
              <w:rPr>
                <w:rFonts w:ascii="Arial" w:hAnsi="Arial" w:eastAsia="Arial" w:cs="Arial"/>
                <w:b/>
                <w:color w:val="000000"/>
                <w:sz w:val="20"/>
                <w:szCs w:val="20"/>
                <w:lang w:val="es-419"/>
              </w:rPr>
            </w:pPr>
            <w:r w:rsidRPr="00070D19">
              <w:rPr>
                <w:rFonts w:ascii="Arial" w:hAnsi="Arial" w:cs="Arial"/>
                <w:b/>
                <w:bCs/>
                <w:color w:val="000000"/>
                <w:sz w:val="20"/>
                <w:szCs w:val="20"/>
                <w:lang w:val="es-419" w:eastAsia="en-GB"/>
              </w:rPr>
              <w:t>Resultado1 de WASH: Reducción inmediata del riesgo de enfermedades transmitidas por y relacionadas con el agua en las comunidades objetivo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D176F1" w:rsidP="00D176F1" w:rsidRDefault="00D176F1" w14:paraId="0000090D" w14:textId="55B9FFD6">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Pr="00E32E63" w:rsidR="00D176F1" w:rsidTr="00351AF1" w14:paraId="21FE3BC1" w14:textId="77777777">
        <w:trPr>
          <w:trHeight w:val="500"/>
        </w:trPr>
        <w:tc>
          <w:tcPr>
            <w:tcW w:w="960" w:type="dxa"/>
            <w:vMerge/>
            <w:tcBorders>
              <w:top w:val="single" w:color="808080" w:sz="4" w:space="0"/>
              <w:left w:val="single" w:color="808080" w:sz="4" w:space="0"/>
              <w:right w:val="single" w:color="808080" w:sz="4" w:space="0"/>
            </w:tcBorders>
            <w:shd w:val="clear" w:color="auto" w:fill="C4BC96"/>
            <w:vAlign w:val="center"/>
          </w:tcPr>
          <w:p w:rsidRPr="00070D19" w:rsidR="00D176F1" w:rsidP="00D176F1" w:rsidRDefault="00D176F1" w14:paraId="00000917"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35"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070D19" w:rsidR="00D176F1" w:rsidP="00D176F1" w:rsidRDefault="00D176F1" w14:paraId="00000918" w14:textId="6F35E2C5">
            <w:pPr>
              <w:rPr>
                <w:rFonts w:ascii="Arial" w:hAnsi="Arial" w:eastAsia="Arial" w:cs="Arial"/>
                <w:b/>
                <w:color w:val="000000"/>
                <w:sz w:val="20"/>
                <w:szCs w:val="20"/>
                <w:lang w:val="es-419"/>
              </w:rPr>
            </w:pPr>
            <w:r w:rsidRPr="00070D19">
              <w:rPr>
                <w:rFonts w:ascii="Arial" w:hAnsi="Arial" w:cs="Arial"/>
                <w:b/>
                <w:bCs/>
                <w:color w:val="000000"/>
                <w:sz w:val="20"/>
                <w:szCs w:val="20"/>
                <w:lang w:val="es-419" w:eastAsia="en-GB"/>
              </w:rPr>
              <w:t xml:space="preserve">Producto 1.1 de WASH:  </w:t>
            </w:r>
            <w:r w:rsidRPr="00070D19">
              <w:rPr>
                <w:rFonts w:ascii="Arial" w:hAnsi="Arial" w:cs="Arial"/>
                <w:b/>
                <w:sz w:val="20"/>
                <w:szCs w:val="20"/>
                <w:lang w:val="es-419"/>
              </w:rPr>
              <w:t>Se realiza una evaluación continua de la situación de agua, saneamiento e higiene en las comunidades objetivo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D176F1" w:rsidP="00D176F1" w:rsidRDefault="00D176F1" w14:paraId="00000920" w14:textId="0A12543B">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14:paraId="31472FDC" w14:textId="77777777">
        <w:trPr>
          <w:trHeight w:val="300"/>
        </w:trPr>
        <w:tc>
          <w:tcPr>
            <w:tcW w:w="960" w:type="dxa"/>
            <w:vMerge/>
            <w:tcBorders>
              <w:top w:val="single" w:color="808080" w:sz="4" w:space="0"/>
              <w:left w:val="single" w:color="808080" w:sz="4" w:space="0"/>
              <w:right w:val="single" w:color="808080" w:sz="4" w:space="0"/>
            </w:tcBorders>
            <w:shd w:val="clear" w:color="auto" w:fill="C4BC96"/>
            <w:vAlign w:val="center"/>
          </w:tcPr>
          <w:p w:rsidRPr="00070D19" w:rsidR="00051337" w:rsidRDefault="00051337" w14:paraId="0000092A"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92B" w14:textId="4AA5BD1E">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92C" w14:textId="4625BFA2">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2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2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2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93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3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14:paraId="1303CF1C"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93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AP026</w:t>
            </w:r>
          </w:p>
        </w:tc>
        <w:tc>
          <w:tcPr>
            <w:tcW w:w="6122" w:type="dxa"/>
            <w:tcBorders>
              <w:top w:val="nil"/>
              <w:left w:val="nil"/>
              <w:bottom w:val="single" w:color="808080" w:sz="4" w:space="0"/>
              <w:right w:val="single" w:color="808080" w:sz="4" w:space="0"/>
            </w:tcBorders>
            <w:shd w:val="clear" w:color="auto" w:fill="auto"/>
          </w:tcPr>
          <w:p w:rsidRPr="00070D19" w:rsidR="00051337" w:rsidRDefault="00D176F1" w14:paraId="0000093F" w14:textId="5570B7CF">
            <w:pPr>
              <w:rPr>
                <w:rFonts w:ascii="Arial" w:hAnsi="Arial" w:eastAsia="Arial" w:cs="Arial"/>
                <w:i/>
                <w:color w:val="000000"/>
                <w:sz w:val="20"/>
                <w:szCs w:val="20"/>
                <w:lang w:val="es-419"/>
              </w:rPr>
            </w:pPr>
            <w:r w:rsidRPr="00070D19">
              <w:rPr>
                <w:rFonts w:ascii="Arial" w:hAnsi="Arial" w:eastAsia="Arial" w:cs="Arial"/>
                <w:sz w:val="20"/>
                <w:szCs w:val="20"/>
                <w:lang w:val="es-419"/>
              </w:rPr>
              <w:t>Realizar capacitaciones para los voluntarios de la CR sobre la realización de evaluaciones de agua, saneamiento e higiene</w:t>
            </w:r>
            <w:r w:rsidR="00902762">
              <w:rPr>
                <w:rFonts w:ascii="Arial" w:hAnsi="Arial" w:eastAsia="Arial" w:cs="Arial"/>
                <w:sz w:val="20"/>
                <w:szCs w:val="20"/>
                <w:lang w:val="es-419"/>
              </w:rPr>
              <w:t>, de acuerdo con todos los estándares y parámetros de referencia</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94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4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142D23E4"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95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AP026</w:t>
            </w:r>
          </w:p>
        </w:tc>
        <w:tc>
          <w:tcPr>
            <w:tcW w:w="6122" w:type="dxa"/>
            <w:tcBorders>
              <w:top w:val="nil"/>
              <w:left w:val="nil"/>
              <w:bottom w:val="single" w:color="808080" w:sz="4" w:space="0"/>
              <w:right w:val="single" w:color="808080" w:sz="4" w:space="0"/>
            </w:tcBorders>
            <w:shd w:val="clear" w:color="auto" w:fill="auto"/>
          </w:tcPr>
          <w:p w:rsidRPr="00070D19" w:rsidR="00051337" w:rsidRDefault="00D176F1" w14:paraId="00000952" w14:textId="7CA5B6B2">
            <w:pPr>
              <w:rPr>
                <w:rFonts w:ascii="Arial" w:hAnsi="Arial" w:eastAsia="Arial" w:cs="Arial"/>
                <w:i/>
                <w:color w:val="000000"/>
                <w:sz w:val="20"/>
                <w:szCs w:val="20"/>
                <w:lang w:val="es-419"/>
              </w:rPr>
            </w:pPr>
            <w:r w:rsidRPr="00070D19">
              <w:rPr>
                <w:rFonts w:ascii="Arial" w:hAnsi="Arial" w:eastAsia="Arial" w:cs="Arial"/>
                <w:sz w:val="20"/>
                <w:szCs w:val="20"/>
                <w:lang w:val="es-419"/>
              </w:rPr>
              <w:t>Realizar una evaluación inicial de la situación de agua, saneamiento e higiene en las comunidades objetivo</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95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5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22C69694"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96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AP026</w:t>
            </w:r>
          </w:p>
        </w:tc>
        <w:tc>
          <w:tcPr>
            <w:tcW w:w="6122" w:type="dxa"/>
            <w:tcBorders>
              <w:top w:val="nil"/>
              <w:left w:val="nil"/>
              <w:bottom w:val="single" w:color="808080" w:sz="4" w:space="0"/>
              <w:right w:val="single" w:color="808080" w:sz="4" w:space="0"/>
            </w:tcBorders>
            <w:shd w:val="clear" w:color="auto" w:fill="auto"/>
          </w:tcPr>
          <w:p w:rsidRPr="00070D19" w:rsidR="00051337" w:rsidRDefault="00D176F1" w14:paraId="00000965" w14:textId="77235645">
            <w:pPr>
              <w:rPr>
                <w:rFonts w:ascii="Arial" w:hAnsi="Arial" w:eastAsia="Arial" w:cs="Arial"/>
                <w:i/>
                <w:color w:val="000000"/>
                <w:sz w:val="20"/>
                <w:szCs w:val="20"/>
                <w:lang w:val="es-419"/>
              </w:rPr>
            </w:pPr>
            <w:r w:rsidRPr="00070D19">
              <w:rPr>
                <w:rFonts w:ascii="Arial" w:hAnsi="Arial" w:eastAsia="Arial" w:cs="Arial"/>
                <w:sz w:val="20"/>
                <w:szCs w:val="20"/>
                <w:lang w:val="es-419"/>
              </w:rPr>
              <w:t>Monitorear continuamente la situación de agua, saneamiento e higiene en las comunidades objetivo</w:t>
            </w:r>
            <w:r w:rsidRPr="00070D19" w:rsidR="00A7689E">
              <w:rPr>
                <w:rFonts w:ascii="Arial" w:hAnsi="Arial" w:eastAsia="Arial" w:cs="Arial"/>
                <w:sz w:val="20"/>
                <w:szCs w:val="20"/>
                <w:lang w:val="es-419"/>
              </w:rPr>
              <w:t xml:space="preserve"> us</w:t>
            </w:r>
            <w:r w:rsidRPr="00070D19">
              <w:rPr>
                <w:rFonts w:ascii="Arial" w:hAnsi="Arial" w:eastAsia="Arial" w:cs="Arial"/>
                <w:sz w:val="20"/>
                <w:szCs w:val="20"/>
                <w:lang w:val="es-419"/>
              </w:rPr>
              <w:t>ando las N</w:t>
            </w:r>
            <w:r w:rsidRPr="00070D19" w:rsidR="00DD7DB8">
              <w:rPr>
                <w:rFonts w:ascii="Arial" w:hAnsi="Arial" w:eastAsia="Arial" w:cs="Arial"/>
                <w:sz w:val="20"/>
                <w:szCs w:val="20"/>
                <w:lang w:val="es-419"/>
              </w:rPr>
              <w:t>ormas Mínimas sobre Protección, Género e Inclusión</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96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6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7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7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7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7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7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7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7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378B80CF"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97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AP026</w:t>
            </w:r>
          </w:p>
        </w:tc>
        <w:tc>
          <w:tcPr>
            <w:tcW w:w="6122" w:type="dxa"/>
            <w:tcBorders>
              <w:top w:val="nil"/>
              <w:left w:val="nil"/>
              <w:bottom w:val="single" w:color="808080" w:sz="4" w:space="0"/>
              <w:right w:val="single" w:color="808080" w:sz="4" w:space="0"/>
            </w:tcBorders>
            <w:shd w:val="clear" w:color="auto" w:fill="auto"/>
          </w:tcPr>
          <w:p w:rsidRPr="00070D19" w:rsidR="00051337" w:rsidRDefault="00902762" w14:paraId="00000978" w14:textId="22B9D0D0">
            <w:pPr>
              <w:rPr>
                <w:rFonts w:ascii="Arial" w:hAnsi="Arial" w:eastAsia="Arial" w:cs="Arial"/>
                <w:sz w:val="20"/>
                <w:szCs w:val="20"/>
                <w:lang w:val="es-419"/>
              </w:rPr>
            </w:pPr>
            <w:r w:rsidRPr="00902762">
              <w:rPr>
                <w:rFonts w:ascii="Arial" w:hAnsi="Arial" w:eastAsia="Arial" w:cs="Arial"/>
                <w:sz w:val="20"/>
                <w:szCs w:val="20"/>
                <w:lang w:val="es-419"/>
              </w:rPr>
              <w:t>Organizar y capacitar comités comunitarios de agua que sean representativos de los grupos responsables de la gestión del agua, incluyendo un equilibrio de género</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7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7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7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7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7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7E"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97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8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8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8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8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8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8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8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88"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989" w14:textId="77777777">
            <w:pPr>
              <w:rPr>
                <w:rFonts w:ascii="Arial" w:hAnsi="Arial" w:eastAsia="Arial" w:cs="Arial"/>
                <w:i/>
                <w:color w:val="000000"/>
                <w:sz w:val="20"/>
                <w:szCs w:val="20"/>
                <w:lang w:val="es-419"/>
              </w:rPr>
            </w:pPr>
          </w:p>
        </w:tc>
      </w:tr>
      <w:tr w:rsidRPr="00E32E63" w:rsidR="00051337" w14:paraId="7DD96541"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98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AP026</w:t>
            </w:r>
          </w:p>
        </w:tc>
        <w:tc>
          <w:tcPr>
            <w:tcW w:w="6122" w:type="dxa"/>
            <w:tcBorders>
              <w:top w:val="nil"/>
              <w:left w:val="nil"/>
              <w:bottom w:val="single" w:color="808080" w:sz="4" w:space="0"/>
              <w:right w:val="single" w:color="808080" w:sz="4" w:space="0"/>
            </w:tcBorders>
            <w:shd w:val="clear" w:color="auto" w:fill="auto"/>
          </w:tcPr>
          <w:p w:rsidRPr="00070D19" w:rsidR="00051337" w:rsidRDefault="00D176F1" w14:paraId="0000098B" w14:textId="3C8B91FC">
            <w:pPr>
              <w:rPr>
                <w:rFonts w:ascii="Arial" w:hAnsi="Arial" w:eastAsia="Arial" w:cs="Arial"/>
                <w:i/>
                <w:color w:val="000000"/>
                <w:sz w:val="20"/>
                <w:szCs w:val="20"/>
                <w:lang w:val="es-419"/>
              </w:rPr>
            </w:pPr>
            <w:r w:rsidRPr="00070D19">
              <w:rPr>
                <w:rFonts w:ascii="Arial" w:hAnsi="Arial" w:eastAsia="Arial" w:cs="Arial"/>
                <w:sz w:val="20"/>
                <w:szCs w:val="20"/>
                <w:lang w:val="es-419"/>
              </w:rPr>
              <w:t xml:space="preserve">Coordinar sobre las necesidades del grupo objetivo y la respuesta apropiada a las mismas con otros actores de </w:t>
            </w:r>
            <w:proofErr w:type="spellStart"/>
            <w:r w:rsidRPr="00070D19">
              <w:rPr>
                <w:rFonts w:ascii="Arial" w:hAnsi="Arial" w:eastAsia="Arial" w:cs="Arial"/>
                <w:sz w:val="20"/>
                <w:szCs w:val="20"/>
                <w:lang w:val="es-419"/>
              </w:rPr>
              <w:t>WatSan</w:t>
            </w:r>
            <w:proofErr w:type="spellEnd"/>
            <w:r w:rsidRPr="00070D19" w:rsidR="00A7689E">
              <w:rPr>
                <w:rFonts w:ascii="Arial" w:hAnsi="Arial" w:eastAsia="Arial" w:cs="Arial"/>
                <w:sz w:val="20"/>
                <w:szCs w:val="20"/>
                <w:lang w:val="es-419"/>
              </w:rPr>
              <w:t xml:space="preserve">.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8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8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8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8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99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99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180E6993" w14:textId="77777777">
        <w:trPr>
          <w:trHeight w:val="500"/>
        </w:trPr>
        <w:tc>
          <w:tcPr>
            <w:tcW w:w="960" w:type="dxa"/>
            <w:vMerge w:val="restart"/>
            <w:tcBorders>
              <w:left w:val="single" w:color="808080" w:sz="4" w:space="0"/>
              <w:right w:val="single" w:color="808080" w:sz="4" w:space="0"/>
            </w:tcBorders>
            <w:shd w:val="clear" w:color="auto" w:fill="C4BC96"/>
            <w:vAlign w:val="center"/>
          </w:tcPr>
          <w:p w:rsidRPr="00070D19" w:rsidR="00051337" w:rsidRDefault="00D176F1" w14:paraId="0000099F" w14:textId="33C3ED0D">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D176F1" w14:paraId="000009A0" w14:textId="53CEB79B">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 xml:space="preserve">Producto 1.2 de WASH:  </w:t>
            </w:r>
            <w:r w:rsidRPr="00070D19">
              <w:rPr>
                <w:rFonts w:ascii="Arial" w:hAnsi="Arial" w:eastAsia="Arial" w:cs="Arial"/>
                <w:b/>
                <w:color w:val="000000"/>
                <w:sz w:val="20"/>
                <w:szCs w:val="20"/>
                <w:lang w:val="es-419"/>
              </w:rPr>
              <w:t>Se proporciona acceso diario a agua potable que cumple con los estándares Esfera y de la OMS en términos de cantidad y calidad a la población objetivo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9A8" w14:textId="41934A8F">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14:paraId="7BF4E2B9" w14:textId="77777777">
        <w:trPr>
          <w:trHeight w:val="300"/>
        </w:trPr>
        <w:tc>
          <w:tcPr>
            <w:tcW w:w="960" w:type="dxa"/>
            <w:vMerge/>
            <w:tcBorders>
              <w:left w:val="single" w:color="808080" w:sz="4" w:space="0"/>
              <w:right w:val="single" w:color="808080" w:sz="4" w:space="0"/>
            </w:tcBorders>
            <w:shd w:val="clear" w:color="auto" w:fill="C4BC96"/>
            <w:vAlign w:val="center"/>
          </w:tcPr>
          <w:p w:rsidRPr="00070D19" w:rsidR="00051337" w:rsidRDefault="00051337" w14:paraId="000009B2"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9B3" w14:textId="7E1F6D9D">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9B4" w14:textId="6EB35BD4">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B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B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B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B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B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B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9B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B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B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B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C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C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C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C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C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9C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D176F1" w14:paraId="7CAAC77E"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D176F1" w:rsidP="00D176F1" w:rsidRDefault="00D176F1" w14:paraId="000009C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D176F1" w:rsidP="00D176F1" w:rsidRDefault="00D176F1" w14:paraId="000009C7" w14:textId="3BD9E9E4">
            <w:pPr>
              <w:rPr>
                <w:rFonts w:ascii="Arial" w:hAnsi="Arial" w:eastAsia="Arial" w:cs="Arial"/>
                <w:i/>
                <w:color w:val="000000"/>
                <w:sz w:val="20"/>
                <w:szCs w:val="20"/>
                <w:lang w:val="es-419"/>
              </w:rPr>
            </w:pPr>
            <w:r w:rsidRPr="00070D19">
              <w:rPr>
                <w:rFonts w:ascii="Arial" w:hAnsi="Arial" w:cs="Arial"/>
                <w:sz w:val="20"/>
                <w:lang w:val="es-419"/>
              </w:rPr>
              <w:t>Proporcionar agua potable a XX personas en las comunidades objetivo mediante [ESPECIFIQUE LA FUENTE DE AGUA: p. ej. camiones cisterna, rehabilitación de pozos o tuberías, planta móvil de tratamiento de agua o tratamiento de agua en el hogar].</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C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C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C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C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C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C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C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D176F1" w14:paraId="3EB42961"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D176F1" w:rsidP="00D176F1" w:rsidRDefault="00D176F1" w14:paraId="000009D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D176F1" w:rsidP="00D176F1" w:rsidRDefault="00D176F1" w14:paraId="000009DA" w14:textId="2AA8258A">
            <w:pPr>
              <w:rPr>
                <w:rFonts w:ascii="Arial" w:hAnsi="Arial" w:eastAsia="Arial" w:cs="Arial"/>
                <w:i/>
                <w:color w:val="000000"/>
                <w:sz w:val="20"/>
                <w:szCs w:val="20"/>
                <w:lang w:val="es-419"/>
              </w:rPr>
            </w:pPr>
            <w:r w:rsidRPr="00070D19">
              <w:rPr>
                <w:rFonts w:ascii="Arial" w:hAnsi="Arial" w:cs="Arial"/>
                <w:sz w:val="20"/>
                <w:lang w:val="es-419"/>
              </w:rPr>
              <w:t>Monitorear el uso del agua mediante encuestas a los hogares y pruebas de calidad del agua en los hogares.</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D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0"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A"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B" w14:textId="77777777">
            <w:pPr>
              <w:rPr>
                <w:rFonts w:ascii="Arial" w:hAnsi="Arial" w:eastAsia="Arial" w:cs="Arial"/>
                <w:i/>
                <w:color w:val="000000"/>
                <w:sz w:val="20"/>
                <w:szCs w:val="20"/>
                <w:lang w:val="es-419"/>
              </w:rPr>
            </w:pPr>
          </w:p>
        </w:tc>
      </w:tr>
      <w:tr w:rsidRPr="00E32E63" w:rsidR="00D176F1" w14:paraId="20A44AC7"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D176F1" w:rsidP="00D176F1" w:rsidRDefault="00D176F1" w14:paraId="000009E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D176F1" w:rsidP="00D176F1" w:rsidRDefault="00D176F1" w14:paraId="000009ED" w14:textId="28596CD4">
            <w:pPr>
              <w:rPr>
                <w:rFonts w:ascii="Arial" w:hAnsi="Arial" w:eastAsia="Arial" w:cs="Arial"/>
                <w:i/>
                <w:color w:val="000000"/>
                <w:sz w:val="20"/>
                <w:szCs w:val="20"/>
                <w:lang w:val="es-419"/>
              </w:rPr>
            </w:pPr>
            <w:r w:rsidRPr="00070D19">
              <w:rPr>
                <w:rFonts w:ascii="Arial" w:hAnsi="Arial" w:cs="Arial"/>
                <w:sz w:val="20"/>
                <w:lang w:val="es-419"/>
              </w:rPr>
              <w:t>-</w:t>
            </w:r>
            <w:r w:rsidRPr="00070D19">
              <w:rPr>
                <w:rFonts w:ascii="Arial" w:hAnsi="Arial" w:cs="Arial"/>
                <w:i/>
                <w:sz w:val="20"/>
                <w:lang w:val="es-419"/>
              </w:rPr>
              <w:t>En el caso de tratamiento del agua en el hogar</w:t>
            </w:r>
            <w:r w:rsidRPr="00070D19">
              <w:rPr>
                <w:rFonts w:ascii="Arial" w:hAnsi="Arial" w:cs="Arial"/>
                <w:sz w:val="20"/>
                <w:lang w:val="es-419"/>
              </w:rPr>
              <w:t>:</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E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3"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D"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9FE" w14:textId="77777777">
            <w:pPr>
              <w:rPr>
                <w:rFonts w:ascii="Arial" w:hAnsi="Arial" w:eastAsia="Arial" w:cs="Arial"/>
                <w:i/>
                <w:color w:val="000000"/>
                <w:sz w:val="20"/>
                <w:szCs w:val="20"/>
                <w:lang w:val="es-419"/>
              </w:rPr>
            </w:pPr>
          </w:p>
        </w:tc>
      </w:tr>
      <w:tr w:rsidRPr="00E32E63" w:rsidR="00D176F1" w14:paraId="59D57448"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D176F1" w:rsidP="00D176F1" w:rsidRDefault="00D176F1" w14:paraId="000009F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D176F1" w:rsidP="00D176F1" w:rsidRDefault="00D176F1" w14:paraId="00000A00" w14:textId="5B98D0FA">
            <w:pPr>
              <w:rPr>
                <w:rFonts w:ascii="Arial" w:hAnsi="Arial" w:eastAsia="Arial" w:cs="Arial"/>
                <w:i/>
                <w:color w:val="000000"/>
                <w:sz w:val="20"/>
                <w:szCs w:val="20"/>
                <w:lang w:val="es-419"/>
              </w:rPr>
            </w:pPr>
            <w:r w:rsidRPr="00070D19">
              <w:rPr>
                <w:rFonts w:ascii="Arial" w:hAnsi="Arial" w:cs="Arial"/>
                <w:sz w:val="20"/>
                <w:lang w:val="es-419"/>
              </w:rPr>
              <w:t>Determinar el método adecuado de tratamiento de agua en los hogares para cada comunidad en base a su efectividad y la preferencia del usuario.</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6"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0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0"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1" w14:textId="77777777">
            <w:pPr>
              <w:rPr>
                <w:rFonts w:ascii="Arial" w:hAnsi="Arial" w:eastAsia="Arial" w:cs="Arial"/>
                <w:i/>
                <w:color w:val="000000"/>
                <w:sz w:val="20"/>
                <w:szCs w:val="20"/>
                <w:lang w:val="es-419"/>
              </w:rPr>
            </w:pPr>
          </w:p>
        </w:tc>
      </w:tr>
      <w:tr w:rsidRPr="00E32E63" w:rsidR="00D176F1" w14:paraId="6CDACCA3"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D176F1" w:rsidP="00D176F1" w:rsidRDefault="00D176F1" w14:paraId="00000A1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AP026</w:t>
            </w:r>
          </w:p>
        </w:tc>
        <w:tc>
          <w:tcPr>
            <w:tcW w:w="6122" w:type="dxa"/>
            <w:tcBorders>
              <w:top w:val="nil"/>
              <w:left w:val="nil"/>
              <w:bottom w:val="single" w:color="808080" w:sz="4" w:space="0"/>
              <w:right w:val="single" w:color="808080" w:sz="4" w:space="0"/>
            </w:tcBorders>
            <w:shd w:val="clear" w:color="auto" w:fill="auto"/>
          </w:tcPr>
          <w:p w:rsidRPr="00070D19" w:rsidR="00D176F1" w:rsidP="00D176F1" w:rsidRDefault="00D176F1" w14:paraId="00000A13" w14:textId="6464DC33">
            <w:pPr>
              <w:rPr>
                <w:rFonts w:ascii="Arial" w:hAnsi="Arial" w:eastAsia="Arial" w:cs="Arial"/>
                <w:i/>
                <w:color w:val="000000"/>
                <w:sz w:val="20"/>
                <w:szCs w:val="20"/>
                <w:lang w:val="es-419"/>
              </w:rPr>
            </w:pPr>
            <w:r w:rsidRPr="00070D19">
              <w:rPr>
                <w:rFonts w:ascii="Arial" w:hAnsi="Arial" w:cs="Arial"/>
                <w:sz w:val="20"/>
                <w:lang w:val="es-419"/>
              </w:rPr>
              <w:t>Distribuir XX productos de tratamiento de agua en el hogar [ESPECIFIQUE: tabletas de cloro, en bolsitas, cloro líquido o filtros], suficiente para XX días, a XX personas</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1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D176F1" w14:paraId="20E98B4B"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D176F1" w:rsidP="00D176F1" w:rsidRDefault="00D176F1" w14:paraId="00000A2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AP026</w:t>
            </w:r>
          </w:p>
        </w:tc>
        <w:tc>
          <w:tcPr>
            <w:tcW w:w="6122" w:type="dxa"/>
            <w:tcBorders>
              <w:top w:val="nil"/>
              <w:left w:val="nil"/>
              <w:bottom w:val="single" w:color="808080" w:sz="4" w:space="0"/>
              <w:right w:val="single" w:color="808080" w:sz="4" w:space="0"/>
            </w:tcBorders>
            <w:shd w:val="clear" w:color="auto" w:fill="auto"/>
          </w:tcPr>
          <w:p w:rsidRPr="00070D19" w:rsidR="00D176F1" w:rsidP="00D176F1" w:rsidRDefault="00D176F1" w14:paraId="00000A26" w14:textId="6A1CA6F9">
            <w:pPr>
              <w:rPr>
                <w:rFonts w:ascii="Arial" w:hAnsi="Arial" w:eastAsia="Arial" w:cs="Arial"/>
                <w:i/>
                <w:color w:val="000000"/>
                <w:sz w:val="20"/>
                <w:szCs w:val="20"/>
                <w:lang w:val="es-419"/>
              </w:rPr>
            </w:pPr>
            <w:r w:rsidRPr="00070D19">
              <w:rPr>
                <w:rFonts w:ascii="Arial" w:hAnsi="Arial" w:cs="Arial"/>
                <w:sz w:val="20"/>
                <w:lang w:val="es-419"/>
              </w:rPr>
              <w:t>Capacitar a la población de las comunidades objetivo (ESPECIFIQUE: sobre el almacenamiento de agua potable, sobre el uso seguro de los productos para tratamiento del agua)</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2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D176F1" w14:paraId="3A917C4F"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D176F1" w:rsidP="00D176F1" w:rsidRDefault="00D176F1" w14:paraId="00000A3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AP026</w:t>
            </w:r>
          </w:p>
        </w:tc>
        <w:tc>
          <w:tcPr>
            <w:tcW w:w="6122" w:type="dxa"/>
            <w:tcBorders>
              <w:top w:val="nil"/>
              <w:left w:val="nil"/>
              <w:bottom w:val="single" w:color="808080" w:sz="4" w:space="0"/>
              <w:right w:val="single" w:color="808080" w:sz="4" w:space="0"/>
            </w:tcBorders>
            <w:shd w:val="clear" w:color="auto" w:fill="auto"/>
          </w:tcPr>
          <w:p w:rsidRPr="00070D19" w:rsidR="00D176F1" w:rsidP="00D176F1" w:rsidRDefault="00D176F1" w14:paraId="00000A39" w14:textId="4331A3E6">
            <w:pPr>
              <w:rPr>
                <w:rFonts w:ascii="Arial" w:hAnsi="Arial" w:eastAsia="Arial" w:cs="Arial"/>
                <w:i/>
                <w:color w:val="000000"/>
                <w:sz w:val="20"/>
                <w:szCs w:val="20"/>
                <w:lang w:val="es-419"/>
              </w:rPr>
            </w:pPr>
            <w:r w:rsidRPr="00070D19">
              <w:rPr>
                <w:rFonts w:ascii="Arial" w:hAnsi="Arial" w:cs="Arial"/>
                <w:sz w:val="20"/>
                <w:lang w:val="es-419"/>
              </w:rPr>
              <w:t>Monitorear el tratamiento y el almacenamiento de agua mediante encuestas a los hogares y pruebas de calidad del agua en los hogares.</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3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D176F1" w:rsidP="00D176F1" w:rsidRDefault="00D176F1" w14:paraId="00000A4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7A5AC826" w14:textId="77777777">
        <w:trPr>
          <w:trHeight w:val="500"/>
        </w:trPr>
        <w:tc>
          <w:tcPr>
            <w:tcW w:w="960" w:type="dxa"/>
            <w:vMerge w:val="restart"/>
            <w:tcBorders>
              <w:left w:val="single" w:color="808080" w:sz="4" w:space="0"/>
              <w:right w:val="single" w:color="808080" w:sz="4" w:space="0"/>
            </w:tcBorders>
            <w:shd w:val="clear" w:color="auto" w:fill="C4BC96"/>
            <w:vAlign w:val="center"/>
          </w:tcPr>
          <w:p w:rsidRPr="00070D19" w:rsidR="00051337" w:rsidRDefault="00D176F1" w14:paraId="00000A4D" w14:textId="1CF8625E">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D176F1" w14:paraId="00000A4E" w14:textId="4F04C56D">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 xml:space="preserve">Producto 1.3 de WASH:  </w:t>
            </w:r>
            <w:r w:rsidRPr="00070D19">
              <w:rPr>
                <w:rFonts w:ascii="Arial" w:hAnsi="Arial" w:eastAsia="Arial" w:cs="Arial"/>
                <w:b/>
                <w:color w:val="000000"/>
                <w:sz w:val="20"/>
                <w:szCs w:val="20"/>
                <w:lang w:val="es-419"/>
              </w:rPr>
              <w:t>Se proporciona un saneamiento adecuado que satisface los estándares Esfera en términos de cantidad y calidad a la población objetivo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A56" w14:textId="7AD51A0E">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14:paraId="07BD57C3" w14:textId="77777777">
        <w:trPr>
          <w:trHeight w:val="300"/>
        </w:trPr>
        <w:tc>
          <w:tcPr>
            <w:tcW w:w="960" w:type="dxa"/>
            <w:vMerge/>
            <w:tcBorders>
              <w:left w:val="single" w:color="808080" w:sz="4" w:space="0"/>
              <w:right w:val="single" w:color="808080" w:sz="4" w:space="0"/>
            </w:tcBorders>
            <w:shd w:val="clear" w:color="auto" w:fill="C4BC96"/>
            <w:vAlign w:val="center"/>
          </w:tcPr>
          <w:p w:rsidRPr="00070D19" w:rsidR="00051337" w:rsidRDefault="00051337" w14:paraId="00000A60"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A61" w14:textId="71A7292D">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A62" w14:textId="5A1C7424">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A6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6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7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7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7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A7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14:paraId="05DC945B"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A7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AP028</w:t>
            </w:r>
          </w:p>
        </w:tc>
        <w:tc>
          <w:tcPr>
            <w:tcW w:w="6122" w:type="dxa"/>
            <w:tcBorders>
              <w:top w:val="nil"/>
              <w:left w:val="nil"/>
              <w:bottom w:val="single" w:color="808080" w:sz="4" w:space="0"/>
              <w:right w:val="single" w:color="808080" w:sz="4" w:space="0"/>
            </w:tcBorders>
            <w:shd w:val="clear" w:color="auto" w:fill="auto"/>
          </w:tcPr>
          <w:p w:rsidRPr="00070D19" w:rsidR="00051337" w:rsidRDefault="00D176F1" w14:paraId="00000A75" w14:textId="27D21E46">
            <w:pPr>
              <w:rPr>
                <w:rFonts w:ascii="Arial" w:hAnsi="Arial" w:eastAsia="Arial" w:cs="Arial"/>
                <w:i/>
                <w:color w:val="000000"/>
                <w:sz w:val="20"/>
                <w:szCs w:val="20"/>
                <w:lang w:val="es-419"/>
              </w:rPr>
            </w:pPr>
            <w:r w:rsidRPr="00070D19">
              <w:rPr>
                <w:rFonts w:ascii="Arial" w:hAnsi="Arial" w:eastAsia="Arial" w:cs="Arial"/>
                <w:sz w:val="20"/>
                <w:szCs w:val="20"/>
                <w:lang w:val="es-419"/>
              </w:rPr>
              <w:t>Seleccionar el diseño de los baños basándose en consultas con las comunidades objetivo, considerando preferencias culturales, seguridad, acceso para los niños y las personas con discapacidad, prácticas de limpieza anal, estándares nacionales, higiene menstrual, así como el impacto ambiental y la sostenibilidad</w:t>
            </w:r>
            <w:r w:rsidRPr="00070D19" w:rsidR="00A7689E">
              <w:rPr>
                <w:rFonts w:ascii="Arial" w:hAnsi="Arial" w:eastAsia="Arial" w:cs="Arial"/>
                <w:sz w:val="20"/>
                <w:szCs w:val="20"/>
                <w:lang w:val="es-419"/>
              </w:rPr>
              <w:t>.</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7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7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7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7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7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7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A7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7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7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8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8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8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8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8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8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A8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7A342997"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A8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AP028</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A88" w14:textId="5B63A3FE">
            <w:pPr>
              <w:rPr>
                <w:rFonts w:ascii="Arial" w:hAnsi="Arial" w:eastAsia="Arial" w:cs="Arial"/>
                <w:i/>
                <w:color w:val="000000"/>
                <w:sz w:val="20"/>
                <w:szCs w:val="20"/>
                <w:lang w:val="es-419"/>
              </w:rPr>
            </w:pPr>
            <w:r w:rsidRPr="00070D19">
              <w:rPr>
                <w:rFonts w:ascii="Arial" w:hAnsi="Arial" w:eastAsia="Arial" w:cs="Arial"/>
                <w:sz w:val="20"/>
                <w:szCs w:val="20"/>
                <w:lang w:val="es-419"/>
              </w:rPr>
              <w:t>Construir XX baños en XX [ESPECIFIQUE UBICACIÓN: hogares, escuelas, centros de salud, áreas públicas] para XX personas</w:t>
            </w:r>
            <w:r w:rsidRPr="00070D19" w:rsidR="00A7689E">
              <w:rPr>
                <w:rFonts w:ascii="Arial" w:hAnsi="Arial" w:eastAsia="Arial" w:cs="Arial"/>
                <w:sz w:val="20"/>
                <w:szCs w:val="20"/>
                <w:lang w:val="es-419"/>
              </w:rPr>
              <w:t>.  [</w:t>
            </w:r>
            <w:r w:rsidRPr="00902762" w:rsidR="00902762">
              <w:rPr>
                <w:rFonts w:ascii="Arial" w:hAnsi="Arial" w:eastAsia="Arial" w:cs="Arial"/>
                <w:sz w:val="20"/>
                <w:szCs w:val="20"/>
                <w:lang w:val="es-419"/>
              </w:rPr>
              <w:t>NOTA: A menos que se pueda proporcionar una justificación suficiente, la cantidad de beneficiarios de saneamiento debe satisfacer la cantidad de beneficiarios de agua</w:t>
            </w:r>
            <w:r w:rsidRPr="00070D19" w:rsidR="00A7689E">
              <w:rPr>
                <w:rFonts w:ascii="Arial" w:hAnsi="Arial" w:eastAsia="Arial" w:cs="Arial"/>
                <w:sz w:val="20"/>
                <w:szCs w:val="20"/>
                <w:lang w:val="es-419"/>
              </w:rPr>
              <w:t>]</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8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8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8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8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8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8E"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A8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9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9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9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9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9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9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9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98"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A99" w14:textId="77777777">
            <w:pPr>
              <w:rPr>
                <w:rFonts w:ascii="Arial" w:hAnsi="Arial" w:eastAsia="Arial" w:cs="Arial"/>
                <w:i/>
                <w:color w:val="000000"/>
                <w:sz w:val="20"/>
                <w:szCs w:val="20"/>
                <w:lang w:val="es-419"/>
              </w:rPr>
            </w:pPr>
          </w:p>
        </w:tc>
      </w:tr>
      <w:tr w:rsidRPr="00E32E63" w:rsidR="000E18AC" w14:paraId="3E2C9173"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A9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AP028</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A9B" w14:textId="5AEB4E06">
            <w:pPr>
              <w:rPr>
                <w:rFonts w:ascii="Arial" w:hAnsi="Arial" w:eastAsia="Arial" w:cs="Arial"/>
                <w:i/>
                <w:color w:val="000000"/>
                <w:sz w:val="20"/>
                <w:szCs w:val="20"/>
                <w:lang w:val="es-419"/>
              </w:rPr>
            </w:pPr>
            <w:r w:rsidRPr="00070D19">
              <w:rPr>
                <w:rFonts w:ascii="Arial" w:hAnsi="Arial" w:cs="Arial"/>
                <w:sz w:val="20"/>
                <w:lang w:val="es-419"/>
              </w:rPr>
              <w:t>Garantizar que los baños estén limpios y que se les dé mantenimiento mediante [ESPECIFIQUE EL PLAN DE LIMPIEZA Y MANTENIMIENTO DE LOS BAÑOS: movilización de la comunidad o manejo de los aseadores.]</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9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9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9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9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1"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B"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C" w14:textId="77777777">
            <w:pPr>
              <w:rPr>
                <w:rFonts w:ascii="Arial" w:hAnsi="Arial" w:eastAsia="Arial" w:cs="Arial"/>
                <w:i/>
                <w:color w:val="000000"/>
                <w:sz w:val="20"/>
                <w:szCs w:val="20"/>
                <w:lang w:val="es-419"/>
              </w:rPr>
            </w:pPr>
          </w:p>
        </w:tc>
      </w:tr>
      <w:tr w:rsidRPr="00E32E63" w:rsidR="000E18AC" w14:paraId="4ED4AB8A"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AA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AP028</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AAE" w14:textId="48D0F93E">
            <w:pPr>
              <w:rPr>
                <w:rFonts w:ascii="Arial" w:hAnsi="Arial" w:eastAsia="Arial" w:cs="Arial"/>
                <w:i/>
                <w:color w:val="000000"/>
                <w:sz w:val="20"/>
                <w:szCs w:val="20"/>
                <w:lang w:val="es-419"/>
              </w:rPr>
            </w:pPr>
            <w:r w:rsidRPr="00070D19">
              <w:rPr>
                <w:rFonts w:ascii="Arial" w:hAnsi="Arial" w:cs="Arial"/>
                <w:sz w:val="20"/>
                <w:lang w:val="es-419"/>
              </w:rPr>
              <w:t>Equipar los baños con instalaciones para lavado de manos, material para limpieza anal o agua y facilidades para desechar materiales de higiene menstrual, y garantizar que estos se mantengan en buen funcionamiento.</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A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4"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E"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BF" w14:textId="77777777">
            <w:pPr>
              <w:rPr>
                <w:rFonts w:ascii="Arial" w:hAnsi="Arial" w:eastAsia="Arial" w:cs="Arial"/>
                <w:i/>
                <w:color w:val="000000"/>
                <w:sz w:val="20"/>
                <w:szCs w:val="20"/>
                <w:lang w:val="es-419"/>
              </w:rPr>
            </w:pPr>
          </w:p>
        </w:tc>
      </w:tr>
      <w:tr w:rsidRPr="00E32E63" w:rsidR="000E18AC" w14:paraId="4FC5A0E7"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AC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AP028</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AC1" w14:textId="1E635667">
            <w:pPr>
              <w:rPr>
                <w:rFonts w:ascii="Arial" w:hAnsi="Arial" w:eastAsia="Arial" w:cs="Arial"/>
                <w:i/>
                <w:color w:val="000000"/>
                <w:sz w:val="20"/>
                <w:szCs w:val="20"/>
                <w:lang w:val="es-419"/>
              </w:rPr>
            </w:pPr>
            <w:r w:rsidRPr="00070D19">
              <w:rPr>
                <w:rFonts w:ascii="Arial" w:hAnsi="Arial" w:cs="Arial"/>
                <w:sz w:val="20"/>
                <w:lang w:val="es-419"/>
              </w:rPr>
              <w:t>Realizar [ESPECIFIQUE ACTIVIDADES DE SANEAMIENTO AMBIENTAL: drenaje, control de vectores y de residuos sólidos] en las comunidades objetivo.</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C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000E18AC" w14:paraId="6BBA9A9A"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AD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AD4" w14:textId="01B5D76A">
            <w:pPr>
              <w:rPr>
                <w:rFonts w:ascii="Arial" w:hAnsi="Arial" w:eastAsia="Arial" w:cs="Arial"/>
                <w:i/>
                <w:color w:val="000000"/>
                <w:sz w:val="20"/>
                <w:szCs w:val="20"/>
                <w:lang w:val="es-419"/>
              </w:rPr>
            </w:pPr>
            <w:r w:rsidRPr="00070D19">
              <w:rPr>
                <w:rFonts w:ascii="Arial" w:hAnsi="Arial" w:cs="Arial"/>
                <w:sz w:val="20"/>
                <w:szCs w:val="20"/>
                <w:lang w:val="es-419"/>
              </w:rPr>
              <w:t>-o-</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D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E18AC" w14:paraId="70C9FA3B"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AE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AP028</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AE7" w14:textId="32984C35">
            <w:pPr>
              <w:rPr>
                <w:rFonts w:ascii="Arial" w:hAnsi="Arial" w:eastAsia="Arial" w:cs="Arial"/>
                <w:i/>
                <w:color w:val="000000"/>
                <w:sz w:val="20"/>
                <w:szCs w:val="20"/>
                <w:lang w:val="es-419"/>
              </w:rPr>
            </w:pPr>
            <w:r w:rsidRPr="00070D19">
              <w:rPr>
                <w:rFonts w:ascii="Arial" w:hAnsi="Arial" w:cs="Arial"/>
                <w:sz w:val="20"/>
                <w:szCs w:val="20"/>
                <w:lang w:val="es-419"/>
              </w:rPr>
              <w:t>Movilizar a las comunidades objetivo para construir XX baños y realizar actividades de saneamiento ambiental.</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E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F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F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F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F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F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F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F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F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AF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0F91A60B" w14:textId="77777777">
        <w:trPr>
          <w:trHeight w:val="500"/>
        </w:trPr>
        <w:tc>
          <w:tcPr>
            <w:tcW w:w="960" w:type="dxa"/>
            <w:vMerge w:val="restart"/>
            <w:tcBorders>
              <w:left w:val="single" w:color="808080" w:sz="4" w:space="0"/>
              <w:right w:val="single" w:color="808080" w:sz="4" w:space="0"/>
            </w:tcBorders>
            <w:shd w:val="clear" w:color="auto" w:fill="C4BC96"/>
            <w:vAlign w:val="center"/>
          </w:tcPr>
          <w:p w:rsidRPr="00070D19" w:rsidR="00051337" w:rsidRDefault="00D176F1" w14:paraId="00000AFB" w14:textId="1CC99A4D">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0E18AC" w14:paraId="00000AFC" w14:textId="3A42BEF1">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 xml:space="preserve">Producto 1.4 de WASH:  </w:t>
            </w:r>
            <w:r w:rsidRPr="00070D19">
              <w:rPr>
                <w:rFonts w:ascii="Arial" w:hAnsi="Arial" w:eastAsia="Arial" w:cs="Arial"/>
                <w:b/>
                <w:color w:val="000000"/>
                <w:sz w:val="20"/>
                <w:szCs w:val="20"/>
                <w:lang w:val="es-419"/>
              </w:rPr>
              <w:t>Se proporcionan actividades de promoción de la higiene que cumplen con los estándares Esfera en términos de identificación y uso de artículos de higiene a la población objetivo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B04" w14:textId="58492D94">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14:paraId="619BAA2B" w14:textId="77777777">
        <w:trPr>
          <w:trHeight w:val="300"/>
        </w:trPr>
        <w:tc>
          <w:tcPr>
            <w:tcW w:w="960" w:type="dxa"/>
            <w:vMerge/>
            <w:tcBorders>
              <w:left w:val="single" w:color="808080" w:sz="4" w:space="0"/>
              <w:right w:val="single" w:color="808080" w:sz="4" w:space="0"/>
            </w:tcBorders>
            <w:shd w:val="clear" w:color="auto" w:fill="C4BC96"/>
            <w:vAlign w:val="center"/>
          </w:tcPr>
          <w:p w:rsidRPr="00070D19" w:rsidR="00051337" w:rsidRDefault="00051337" w14:paraId="00000B0E"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B0F" w14:textId="1A655CCD">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B10" w14:textId="7552D3C8">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B1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1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2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2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E18AC" w14:paraId="2BDC19FA"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B2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AP030</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B23" w14:textId="14C01911">
            <w:pPr>
              <w:rPr>
                <w:rFonts w:ascii="Arial" w:hAnsi="Arial" w:eastAsia="Arial" w:cs="Arial"/>
                <w:i/>
                <w:color w:val="000000"/>
                <w:sz w:val="20"/>
                <w:szCs w:val="20"/>
                <w:lang w:val="es-419"/>
              </w:rPr>
            </w:pPr>
            <w:r w:rsidRPr="00070D19">
              <w:rPr>
                <w:rFonts w:ascii="Arial" w:hAnsi="Arial" w:cs="Arial"/>
                <w:sz w:val="20"/>
                <w:lang w:val="es-419"/>
              </w:rPr>
              <w:t>Realizar una evaluación de las necesidades: definir los problemas de higiene y evaluar las capacidades para abordar dichos problemas</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2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E18AC" w14:paraId="35DD43F1"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B3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B36" w14:textId="7999E215">
            <w:pPr>
              <w:rPr>
                <w:rFonts w:ascii="Arial" w:hAnsi="Arial" w:eastAsia="Arial" w:cs="Arial"/>
                <w:i/>
                <w:color w:val="000000"/>
                <w:sz w:val="20"/>
                <w:szCs w:val="20"/>
                <w:lang w:val="es-419"/>
              </w:rPr>
            </w:pPr>
            <w:r w:rsidRPr="00070D19">
              <w:rPr>
                <w:rFonts w:ascii="Arial" w:hAnsi="Arial" w:cs="Arial"/>
                <w:sz w:val="20"/>
                <w:lang w:val="es-419"/>
              </w:rPr>
              <w:t>Seleccionar los grupos objetivo, los mensajes clave y los métodos de comunicación con los beneficiarios (medios de comunicación masiva e interpersonal).</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C"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3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6"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7" w14:textId="77777777">
            <w:pPr>
              <w:rPr>
                <w:rFonts w:ascii="Arial" w:hAnsi="Arial" w:eastAsia="Arial" w:cs="Arial"/>
                <w:i/>
                <w:color w:val="000000"/>
                <w:sz w:val="20"/>
                <w:szCs w:val="20"/>
                <w:lang w:val="es-419"/>
              </w:rPr>
            </w:pPr>
          </w:p>
        </w:tc>
      </w:tr>
      <w:tr w:rsidRPr="00E32E63" w:rsidR="000E18AC" w14:paraId="04845044"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B4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B49" w14:textId="0A3FF407">
            <w:pPr>
              <w:rPr>
                <w:rFonts w:ascii="Arial" w:hAnsi="Arial" w:eastAsia="Arial" w:cs="Arial"/>
                <w:i/>
                <w:color w:val="000000"/>
                <w:sz w:val="20"/>
                <w:szCs w:val="20"/>
                <w:lang w:val="es-419"/>
              </w:rPr>
            </w:pPr>
            <w:r w:rsidRPr="00070D19">
              <w:rPr>
                <w:rFonts w:ascii="Arial" w:hAnsi="Arial" w:cs="Arial"/>
                <w:sz w:val="20"/>
                <w:lang w:val="es-419"/>
              </w:rPr>
              <w:t>Desarrollar un plan de comunicación en materia de higiene. Capacitar voluntarios para implementar actividades del plan de comunicación.</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4F"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9"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A" w14:textId="77777777">
            <w:pPr>
              <w:rPr>
                <w:rFonts w:ascii="Arial" w:hAnsi="Arial" w:eastAsia="Arial" w:cs="Arial"/>
                <w:i/>
                <w:color w:val="000000"/>
                <w:sz w:val="20"/>
                <w:szCs w:val="20"/>
                <w:lang w:val="es-419"/>
              </w:rPr>
            </w:pPr>
          </w:p>
        </w:tc>
      </w:tr>
      <w:tr w:rsidRPr="00E32E63" w:rsidR="000E18AC" w14:paraId="630800C4"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B5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B5C" w14:textId="41FA6C98">
            <w:pPr>
              <w:rPr>
                <w:rFonts w:ascii="Arial" w:hAnsi="Arial" w:eastAsia="Arial" w:cs="Arial"/>
                <w:i/>
                <w:color w:val="000000"/>
                <w:sz w:val="20"/>
                <w:szCs w:val="20"/>
                <w:lang w:val="es-419"/>
              </w:rPr>
            </w:pPr>
            <w:r w:rsidRPr="00070D19">
              <w:rPr>
                <w:rFonts w:ascii="Arial" w:hAnsi="Arial" w:cs="Arial"/>
                <w:sz w:val="20"/>
                <w:szCs w:val="20"/>
                <w:lang w:val="es-419"/>
              </w:rPr>
              <w:t>Diseñar / Imprimir materiales de IEC</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5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2"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C"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6D" w14:textId="77777777">
            <w:pPr>
              <w:rPr>
                <w:rFonts w:ascii="Arial" w:hAnsi="Arial" w:eastAsia="Arial" w:cs="Arial"/>
                <w:i/>
                <w:color w:val="000000"/>
                <w:sz w:val="20"/>
                <w:szCs w:val="20"/>
                <w:lang w:val="es-419"/>
              </w:rPr>
            </w:pPr>
          </w:p>
        </w:tc>
      </w:tr>
      <w:tr w:rsidRPr="00E32E63" w:rsidR="000E18AC" w14:paraId="451244A8"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B6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B6F" w14:textId="054CAE19">
            <w:pPr>
              <w:rPr>
                <w:rFonts w:ascii="Arial" w:hAnsi="Arial" w:eastAsia="Arial" w:cs="Arial"/>
                <w:i/>
                <w:color w:val="000000"/>
                <w:sz w:val="20"/>
                <w:szCs w:val="20"/>
                <w:lang w:val="es-419"/>
              </w:rPr>
            </w:pPr>
            <w:r w:rsidRPr="00070D19">
              <w:rPr>
                <w:rFonts w:ascii="Arial" w:hAnsi="Arial" w:cs="Arial"/>
                <w:sz w:val="20"/>
                <w:szCs w:val="20"/>
                <w:lang w:val="es-419"/>
              </w:rPr>
              <w:t>Evaluar los avances y los resultados.</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7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E18AC" w14:paraId="68E0B89F"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B8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B82" w14:textId="78AF67BF">
            <w:pPr>
              <w:rPr>
                <w:rFonts w:ascii="Arial" w:hAnsi="Arial" w:eastAsia="Arial" w:cs="Arial"/>
                <w:i/>
                <w:color w:val="000000"/>
                <w:sz w:val="20"/>
                <w:szCs w:val="20"/>
                <w:lang w:val="es-419"/>
              </w:rPr>
            </w:pPr>
            <w:r w:rsidRPr="00070D19">
              <w:rPr>
                <w:rFonts w:ascii="Arial" w:hAnsi="Arial" w:cs="Arial"/>
                <w:sz w:val="20"/>
                <w:szCs w:val="20"/>
                <w:lang w:val="es-419"/>
              </w:rPr>
              <w:t>Involucrar a la comunidad en el diseño y la aceptabilidad de las instalaciones de agua y de saneamiento.</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8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E18AC" w14:paraId="10179291"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B9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B95" w14:textId="412BEE31">
            <w:pPr>
              <w:rPr>
                <w:rFonts w:ascii="Arial" w:hAnsi="Arial" w:eastAsia="Arial" w:cs="Arial"/>
                <w:i/>
                <w:color w:val="000000"/>
                <w:sz w:val="20"/>
                <w:szCs w:val="20"/>
                <w:lang w:val="es-419"/>
              </w:rPr>
            </w:pPr>
            <w:r w:rsidRPr="00070D19">
              <w:rPr>
                <w:rFonts w:ascii="Arial" w:hAnsi="Arial" w:cs="Arial"/>
                <w:sz w:val="20"/>
                <w:szCs w:val="20"/>
                <w:lang w:val="es-419"/>
              </w:rPr>
              <w:t>Construir o fomentar la construcción y el mantenimiento de las instalaciones de lavado de manos en las comunidades objetivo</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9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A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A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A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A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A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A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BA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735E803E" w14:textId="77777777">
        <w:trPr>
          <w:trHeight w:val="500"/>
        </w:trPr>
        <w:tc>
          <w:tcPr>
            <w:tcW w:w="960" w:type="dxa"/>
            <w:vMerge w:val="restart"/>
            <w:tcBorders>
              <w:left w:val="single" w:color="808080" w:sz="4" w:space="0"/>
              <w:right w:val="single" w:color="808080" w:sz="4" w:space="0"/>
            </w:tcBorders>
            <w:shd w:val="clear" w:color="auto" w:fill="C4BC96"/>
            <w:vAlign w:val="center"/>
          </w:tcPr>
          <w:p w:rsidRPr="00070D19" w:rsidR="00051337" w:rsidRDefault="00D176F1" w14:paraId="00000BA9" w14:textId="520C9AC3">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RDefault="000E18AC" w14:paraId="00000BAA" w14:textId="31FB57F3">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 xml:space="preserve">Producto 1.5 de WASH: </w:t>
            </w:r>
            <w:r w:rsidRPr="00070D19">
              <w:rPr>
                <w:rFonts w:ascii="Arial" w:hAnsi="Arial" w:eastAsia="Arial" w:cs="Arial"/>
                <w:b/>
                <w:color w:val="000000"/>
                <w:sz w:val="20"/>
                <w:szCs w:val="20"/>
                <w:lang w:val="es-419"/>
              </w:rPr>
              <w:t>Se proporcionan artículos relacionados con la higiene (NFI) que cumplen con los estándares Esfera a la población objetivo, así como capacitación en cómo utilizar dichos artículos</w:t>
            </w:r>
            <w:r w:rsidRPr="00070D19">
              <w:rPr>
                <w:rFonts w:ascii="Arial" w:hAnsi="Arial" w:eastAsia="Arial" w:cs="Arial"/>
                <w:b/>
                <w:bCs/>
                <w:color w:val="000000"/>
                <w:sz w:val="20"/>
                <w:szCs w:val="20"/>
                <w:lang w:val="es-419"/>
              </w:rPr>
              <w:t xml:space="preserve">  </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RDefault="00431B13" w14:paraId="00000BB2" w14:textId="1538C49D">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14:paraId="0B6AB3E0" w14:textId="77777777">
        <w:trPr>
          <w:trHeight w:val="300"/>
        </w:trPr>
        <w:tc>
          <w:tcPr>
            <w:tcW w:w="960" w:type="dxa"/>
            <w:vMerge/>
            <w:tcBorders>
              <w:left w:val="single" w:color="808080" w:sz="4" w:space="0"/>
              <w:right w:val="single" w:color="808080" w:sz="4" w:space="0"/>
            </w:tcBorders>
            <w:shd w:val="clear" w:color="auto" w:fill="C4BC96"/>
            <w:vAlign w:val="center"/>
          </w:tcPr>
          <w:p w:rsidRPr="00070D19" w:rsidR="00051337" w:rsidRDefault="00051337" w14:paraId="00000BBC"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BBD" w14:textId="1DEFFBBD">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BBE" w14:textId="0774BA32">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B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BC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BC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14:paraId="17835AD7"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BD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BD1" w14:textId="4878123B">
            <w:pPr>
              <w:rPr>
                <w:rFonts w:ascii="Arial" w:hAnsi="Arial" w:eastAsia="Arial" w:cs="Arial"/>
                <w:i/>
                <w:color w:val="000000"/>
                <w:sz w:val="20"/>
                <w:szCs w:val="20"/>
                <w:lang w:val="es-419"/>
              </w:rPr>
            </w:pPr>
            <w:r w:rsidRPr="00070D19">
              <w:rPr>
                <w:rFonts w:ascii="Arial" w:hAnsi="Arial" w:eastAsia="Arial" w:cs="Arial"/>
                <w:sz w:val="20"/>
                <w:szCs w:val="20"/>
                <w:lang w:val="es-419"/>
              </w:rPr>
              <w:t>Determinar las necesidades de NFI de higiene, incluyendo jabón, almacenamiento de agua e higiene menstrual, para cada comunidad en base a los riesgos a la salud y la preferencia de los usuarios en las comunidades objetivo, en coordinación con el grupo o clúster de WASH.</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BD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D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E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E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BE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2540A201"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BE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BE4" w14:textId="379954C6">
            <w:pPr>
              <w:rPr>
                <w:rFonts w:ascii="Arial" w:hAnsi="Arial" w:eastAsia="Arial" w:cs="Arial"/>
                <w:i/>
                <w:color w:val="000000"/>
                <w:sz w:val="20"/>
                <w:szCs w:val="20"/>
                <w:lang w:val="es-419"/>
              </w:rPr>
            </w:pPr>
            <w:r w:rsidRPr="00070D19">
              <w:rPr>
                <w:rFonts w:ascii="Arial" w:hAnsi="Arial" w:eastAsia="Arial" w:cs="Arial"/>
                <w:sz w:val="20"/>
                <w:szCs w:val="20"/>
                <w:lang w:val="es-419"/>
              </w:rPr>
              <w:t>Distribuir XX kits de higiene, suficientes para XX mes(es) a XX personas</w:t>
            </w:r>
            <w:r w:rsidR="00902762">
              <w:rPr>
                <w:rFonts w:ascii="Arial" w:hAnsi="Arial" w:eastAsia="Arial" w:cs="Arial"/>
                <w:sz w:val="20"/>
                <w:szCs w:val="20"/>
                <w:lang w:val="es-419"/>
              </w:rPr>
              <w:t xml:space="preserve">, </w:t>
            </w:r>
            <w:r w:rsidRPr="00902762" w:rsidR="00902762">
              <w:rPr>
                <w:rFonts w:ascii="Arial" w:hAnsi="Arial" w:eastAsia="Arial" w:cs="Arial"/>
                <w:sz w:val="20"/>
                <w:szCs w:val="20"/>
                <w:lang w:val="es-419"/>
              </w:rPr>
              <w:t xml:space="preserve">e incluir distribuciones y educación para mujeres afectadas dirigidas por </w:t>
            </w:r>
            <w:r w:rsidR="0041221C">
              <w:rPr>
                <w:rFonts w:ascii="Arial" w:hAnsi="Arial" w:eastAsia="Arial" w:cs="Arial"/>
                <w:sz w:val="20"/>
                <w:szCs w:val="20"/>
                <w:lang w:val="es-419"/>
              </w:rPr>
              <w:t xml:space="preserve">mujeres </w:t>
            </w:r>
            <w:r w:rsidRPr="00902762" w:rsidR="00902762">
              <w:rPr>
                <w:rFonts w:ascii="Arial" w:hAnsi="Arial" w:eastAsia="Arial" w:cs="Arial"/>
                <w:sz w:val="20"/>
                <w:szCs w:val="20"/>
                <w:lang w:val="es-419"/>
              </w:rPr>
              <w:t>voluntarias cuando se trate de productos de higiene menstrual</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E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E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E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E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E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EA"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BE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E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E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E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4"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5" w14:textId="77777777">
            <w:pPr>
              <w:rPr>
                <w:rFonts w:ascii="Arial" w:hAnsi="Arial" w:eastAsia="Arial" w:cs="Arial"/>
                <w:i/>
                <w:color w:val="000000"/>
                <w:sz w:val="20"/>
                <w:szCs w:val="20"/>
                <w:lang w:val="es-419"/>
              </w:rPr>
            </w:pPr>
          </w:p>
        </w:tc>
      </w:tr>
      <w:tr w:rsidRPr="00E32E63" w:rsidR="00051337" w14:paraId="3B93C72C"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BF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BF7" w14:textId="5449DC2E">
            <w:pPr>
              <w:rPr>
                <w:rFonts w:ascii="Arial" w:hAnsi="Arial" w:eastAsia="Arial" w:cs="Arial"/>
                <w:i/>
                <w:color w:val="000000"/>
                <w:sz w:val="20"/>
                <w:szCs w:val="20"/>
                <w:lang w:val="es-419"/>
              </w:rPr>
            </w:pPr>
            <w:r w:rsidRPr="00070D19">
              <w:rPr>
                <w:rFonts w:ascii="Arial" w:hAnsi="Arial" w:eastAsia="Arial" w:cs="Arial"/>
                <w:sz w:val="20"/>
                <w:szCs w:val="20"/>
                <w:lang w:val="es-419"/>
              </w:rPr>
              <w:t>Capacitar a la población de las comunidades objetivo en el uso de los kits de higiene distribuidos</w:t>
            </w:r>
            <w:r w:rsidRPr="00070D19" w:rsidR="00A7689E">
              <w:rPr>
                <w:rFonts w:ascii="Arial" w:hAnsi="Arial" w:eastAsia="Arial" w:cs="Arial"/>
                <w:sz w:val="20"/>
                <w:szCs w:val="20"/>
                <w:lang w:val="es-419"/>
              </w:rPr>
              <w:t>.</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BFD"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BF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7"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8" w14:textId="77777777">
            <w:pPr>
              <w:rPr>
                <w:rFonts w:ascii="Arial" w:hAnsi="Arial" w:eastAsia="Arial" w:cs="Arial"/>
                <w:i/>
                <w:color w:val="000000"/>
                <w:sz w:val="20"/>
                <w:szCs w:val="20"/>
                <w:lang w:val="es-419"/>
              </w:rPr>
            </w:pPr>
          </w:p>
        </w:tc>
      </w:tr>
      <w:tr w:rsidRPr="00E32E63" w:rsidR="00051337" w14:paraId="2F4CAF6A"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C0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51337" w:rsidRDefault="00902762" w14:paraId="00000C0A" w14:textId="1D886D18">
            <w:pPr>
              <w:rPr>
                <w:rFonts w:ascii="Arial" w:hAnsi="Arial" w:eastAsia="Arial" w:cs="Arial"/>
                <w:i/>
                <w:color w:val="000000"/>
                <w:sz w:val="20"/>
                <w:szCs w:val="20"/>
                <w:lang w:val="es-419"/>
              </w:rPr>
            </w:pPr>
            <w:r w:rsidRPr="00902762">
              <w:rPr>
                <w:rFonts w:ascii="Arial" w:hAnsi="Arial" w:eastAsia="Arial" w:cs="Arial"/>
                <w:sz w:val="20"/>
                <w:szCs w:val="20"/>
                <w:lang w:val="es-419"/>
              </w:rPr>
              <w:t>Planificar y entregar distribuciones adicionales a ciertos grupos objetivo (como personas confinadas al hogar, mujeres embarazadas, madres lactando, hogares encabezados por niños, personas con discapacidad u otros grupos objetivo)</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0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0"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C1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A"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1B" w14:textId="77777777">
            <w:pPr>
              <w:rPr>
                <w:rFonts w:ascii="Arial" w:hAnsi="Arial" w:eastAsia="Arial" w:cs="Arial"/>
                <w:i/>
                <w:color w:val="000000"/>
                <w:sz w:val="20"/>
                <w:szCs w:val="20"/>
                <w:lang w:val="es-419"/>
              </w:rPr>
            </w:pPr>
          </w:p>
        </w:tc>
      </w:tr>
      <w:tr w:rsidRPr="00E32E63" w:rsidR="00051337" w14:paraId="2BF2337A"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C1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C1D" w14:textId="5A01F3D9">
            <w:pPr>
              <w:rPr>
                <w:rFonts w:ascii="Arial" w:hAnsi="Arial" w:eastAsia="Arial" w:cs="Arial"/>
                <w:i/>
                <w:color w:val="000000"/>
                <w:sz w:val="20"/>
                <w:szCs w:val="20"/>
                <w:lang w:val="es-419"/>
              </w:rPr>
            </w:pPr>
            <w:r w:rsidRPr="00070D19">
              <w:rPr>
                <w:rFonts w:ascii="Arial" w:hAnsi="Arial" w:eastAsia="Arial" w:cs="Arial"/>
                <w:sz w:val="20"/>
                <w:szCs w:val="20"/>
                <w:lang w:val="es-419"/>
              </w:rPr>
              <w:t>Monitorear el uso de los kits de higiene y de los productos de tratamiento de agua, así como la satisfacción de los usuarios, mediante encuestas a los hogares y pruebas de la calidad del agua en los hogares</w:t>
            </w:r>
            <w:r w:rsidRPr="00070D19" w:rsidR="00A7689E">
              <w:rPr>
                <w:rFonts w:ascii="Arial" w:hAnsi="Arial" w:eastAsia="Arial" w:cs="Arial"/>
                <w:sz w:val="20"/>
                <w:szCs w:val="20"/>
                <w:lang w:val="es-419"/>
              </w:rPr>
              <w:t>.</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1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1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C2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2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E18AC" w:rsidTr="00351AF1" w14:paraId="05AD8B1E" w14:textId="77777777">
        <w:trPr>
          <w:trHeight w:val="500"/>
        </w:trPr>
        <w:tc>
          <w:tcPr>
            <w:tcW w:w="960" w:type="dxa"/>
            <w:vMerge w:val="restart"/>
            <w:tcBorders>
              <w:top w:val="single" w:color="808080" w:sz="4" w:space="0"/>
              <w:left w:val="single" w:color="808080" w:sz="4" w:space="0"/>
              <w:right w:val="single" w:color="808080" w:sz="4" w:space="0"/>
            </w:tcBorders>
            <w:shd w:val="clear" w:color="auto" w:fill="C4BC96"/>
            <w:vAlign w:val="center"/>
          </w:tcPr>
          <w:p w:rsidRPr="00070D19" w:rsidR="000E18AC" w:rsidP="000E18AC" w:rsidRDefault="000E18AC" w14:paraId="00000C31" w14:textId="0ABDD192">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000000" w:fill="C4BC96"/>
            <w:vAlign w:val="center"/>
          </w:tcPr>
          <w:p w:rsidRPr="00070D19" w:rsidR="000E18AC" w:rsidP="000E18AC" w:rsidRDefault="000E18AC" w14:paraId="00000C32" w14:textId="567C7E6F">
            <w:pPr>
              <w:rPr>
                <w:rFonts w:ascii="Arial" w:hAnsi="Arial" w:eastAsia="Arial" w:cs="Arial"/>
                <w:b/>
                <w:color w:val="000000"/>
                <w:sz w:val="20"/>
                <w:szCs w:val="20"/>
                <w:lang w:val="es-419"/>
              </w:rPr>
            </w:pPr>
            <w:r w:rsidRPr="00070D19">
              <w:rPr>
                <w:rFonts w:ascii="Arial" w:hAnsi="Arial" w:cs="Arial"/>
                <w:b/>
                <w:bCs/>
                <w:color w:val="000000"/>
                <w:sz w:val="20"/>
                <w:szCs w:val="20"/>
                <w:lang w:val="es-419" w:eastAsia="en-GB"/>
              </w:rPr>
              <w:t xml:space="preserve">Resultado 2 de WASH: </w:t>
            </w:r>
            <w:r w:rsidRPr="00070D19">
              <w:rPr>
                <w:rFonts w:ascii="Arial" w:hAnsi="Arial" w:cs="Arial"/>
                <w:b/>
                <w:bCs/>
                <w:sz w:val="20"/>
                <w:lang w:val="es-419"/>
              </w:rPr>
              <w:t>Reducción sostenible del riesgo de enfermedades transmitidas por y relacionadas con el agua en las comunidades objetivo en la fase de recuperación</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E18AC" w:rsidP="000E18AC" w:rsidRDefault="000E18AC" w14:paraId="00000C3A" w14:textId="25651230">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Pr="00E32E63" w:rsidR="000E18AC" w:rsidTr="00351AF1" w14:paraId="6DBEAF6C" w14:textId="77777777">
        <w:trPr>
          <w:trHeight w:val="500"/>
        </w:trPr>
        <w:tc>
          <w:tcPr>
            <w:tcW w:w="960" w:type="dxa"/>
            <w:vMerge/>
            <w:tcBorders>
              <w:top w:val="single" w:color="808080" w:sz="4" w:space="0"/>
              <w:left w:val="single" w:color="808080" w:sz="4" w:space="0"/>
              <w:right w:val="single" w:color="808080" w:sz="4" w:space="0"/>
            </w:tcBorders>
            <w:shd w:val="clear" w:color="auto" w:fill="C4BC96"/>
            <w:vAlign w:val="center"/>
          </w:tcPr>
          <w:p w:rsidRPr="00070D19" w:rsidR="000E18AC" w:rsidP="000E18AC" w:rsidRDefault="000E18AC" w14:paraId="00000C44"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35"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070D19" w:rsidR="000E18AC" w:rsidP="000E18AC" w:rsidRDefault="000E18AC" w14:paraId="00000C45" w14:textId="26DC639B">
            <w:pPr>
              <w:rPr>
                <w:rFonts w:ascii="Arial" w:hAnsi="Arial" w:eastAsia="Arial" w:cs="Arial"/>
                <w:b/>
                <w:color w:val="000000"/>
                <w:sz w:val="20"/>
                <w:szCs w:val="20"/>
                <w:lang w:val="es-419"/>
              </w:rPr>
            </w:pPr>
            <w:r w:rsidRPr="00070D19">
              <w:rPr>
                <w:rFonts w:ascii="Arial" w:hAnsi="Arial" w:cs="Arial"/>
                <w:b/>
                <w:bCs/>
                <w:color w:val="000000"/>
                <w:sz w:val="20"/>
                <w:szCs w:val="20"/>
                <w:lang w:val="es-419" w:eastAsia="en-GB"/>
              </w:rPr>
              <w:t xml:space="preserve">Producto 2.1 de WASH:  </w:t>
            </w:r>
            <w:r w:rsidRPr="00070D19">
              <w:rPr>
                <w:rFonts w:ascii="Arial" w:hAnsi="Arial" w:cs="Arial"/>
                <w:b/>
                <w:sz w:val="20"/>
                <w:szCs w:val="20"/>
                <w:lang w:val="es-419"/>
              </w:rPr>
              <w:t>Se realiza un monitoreo y evaluación constante de la situación de agua, saneamiento e higiene en las comunidades objetivo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E18AC" w:rsidP="000E18AC" w:rsidRDefault="000E18AC" w14:paraId="00000C4D" w14:textId="50341E2B">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14:paraId="475CC4E9" w14:textId="77777777">
        <w:trPr>
          <w:trHeight w:val="300"/>
        </w:trPr>
        <w:tc>
          <w:tcPr>
            <w:tcW w:w="960" w:type="dxa"/>
            <w:vMerge/>
            <w:tcBorders>
              <w:top w:val="single" w:color="808080" w:sz="4" w:space="0"/>
              <w:left w:val="single" w:color="808080" w:sz="4" w:space="0"/>
              <w:right w:val="single" w:color="808080" w:sz="4" w:space="0"/>
            </w:tcBorders>
            <w:shd w:val="clear" w:color="auto" w:fill="C4BC96"/>
            <w:vAlign w:val="center"/>
          </w:tcPr>
          <w:p w:rsidRPr="00070D19" w:rsidR="00051337" w:rsidRDefault="00051337" w14:paraId="00000C57"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C58" w14:textId="0261B3D9">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C59" w14:textId="3E9F5D6A">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5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5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5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5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5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5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C6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6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6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6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6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6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6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6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6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6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435B9C" w:rsidR="00051337" w14:paraId="4CFAF017"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C6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C6C" w14:textId="17EFAB8E">
            <w:pPr>
              <w:rPr>
                <w:rFonts w:ascii="Arial" w:hAnsi="Arial" w:eastAsia="Arial" w:cs="Arial"/>
                <w:i/>
                <w:color w:val="000000"/>
                <w:sz w:val="20"/>
                <w:szCs w:val="20"/>
                <w:lang w:val="es-419"/>
              </w:rPr>
            </w:pPr>
            <w:r w:rsidRPr="00070D19">
              <w:rPr>
                <w:rFonts w:ascii="Arial" w:hAnsi="Arial" w:eastAsia="Arial" w:cs="Arial"/>
                <w:sz w:val="20"/>
                <w:szCs w:val="20"/>
                <w:lang w:val="es-419"/>
              </w:rPr>
              <w:t>Realizar capacitaciones para los voluntarios de la CR sobre la realización de evaluaciones de agua, saneamiento e higiene</w:t>
            </w:r>
            <w:r w:rsidRPr="00070D19" w:rsidR="00A7689E">
              <w:rPr>
                <w:rFonts w:ascii="Arial" w:hAnsi="Arial" w:eastAsia="Arial" w:cs="Arial"/>
                <w:sz w:val="20"/>
                <w:szCs w:val="20"/>
                <w:lang w:val="es-419"/>
              </w:rPr>
              <w:t>, inclu</w:t>
            </w:r>
            <w:r w:rsidR="002F6402">
              <w:rPr>
                <w:rFonts w:ascii="Arial" w:hAnsi="Arial" w:eastAsia="Arial" w:cs="Arial"/>
                <w:sz w:val="20"/>
                <w:szCs w:val="20"/>
                <w:lang w:val="es-419"/>
              </w:rPr>
              <w:t xml:space="preserve">yendo su evaluación en relación a los criterios de </w:t>
            </w:r>
            <w:r w:rsidRPr="00070D19" w:rsidR="00A7689E">
              <w:rPr>
                <w:rFonts w:ascii="Arial" w:hAnsi="Arial" w:eastAsia="Arial" w:cs="Arial"/>
                <w:sz w:val="20"/>
                <w:szCs w:val="20"/>
                <w:lang w:val="es-419"/>
              </w:rPr>
              <w:t>Digni</w:t>
            </w:r>
            <w:r w:rsidR="002F6402">
              <w:rPr>
                <w:rFonts w:ascii="Arial" w:hAnsi="Arial" w:eastAsia="Arial" w:cs="Arial"/>
                <w:sz w:val="20"/>
                <w:szCs w:val="20"/>
                <w:lang w:val="es-419"/>
              </w:rPr>
              <w:t>dad</w:t>
            </w:r>
            <w:r w:rsidRPr="00070D19" w:rsidR="00A7689E">
              <w:rPr>
                <w:rFonts w:ascii="Arial" w:hAnsi="Arial" w:eastAsia="Arial" w:cs="Arial"/>
                <w:sz w:val="20"/>
                <w:szCs w:val="20"/>
                <w:lang w:val="es-419"/>
              </w:rPr>
              <w:t>, Acces</w:t>
            </w:r>
            <w:r w:rsidR="002F6402">
              <w:rPr>
                <w:rFonts w:ascii="Arial" w:hAnsi="Arial" w:eastAsia="Arial" w:cs="Arial"/>
                <w:sz w:val="20"/>
                <w:szCs w:val="20"/>
                <w:lang w:val="es-419"/>
              </w:rPr>
              <w:t>o</w:t>
            </w:r>
            <w:r w:rsidRPr="00070D19" w:rsidR="00A7689E">
              <w:rPr>
                <w:rFonts w:ascii="Arial" w:hAnsi="Arial" w:eastAsia="Arial" w:cs="Arial"/>
                <w:sz w:val="20"/>
                <w:szCs w:val="20"/>
                <w:lang w:val="es-419"/>
              </w:rPr>
              <w:t>, Participa</w:t>
            </w:r>
            <w:r w:rsidR="002F6402">
              <w:rPr>
                <w:rFonts w:ascii="Arial" w:hAnsi="Arial" w:eastAsia="Arial" w:cs="Arial"/>
                <w:sz w:val="20"/>
                <w:szCs w:val="20"/>
                <w:lang w:val="es-419"/>
              </w:rPr>
              <w:t>ción y Seguridad</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6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6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6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C7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7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51D98D34"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C7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C7F" w14:textId="3B6E208C">
            <w:pPr>
              <w:rPr>
                <w:rFonts w:ascii="Arial" w:hAnsi="Arial" w:eastAsia="Arial" w:cs="Arial"/>
                <w:i/>
                <w:color w:val="000000"/>
                <w:sz w:val="20"/>
                <w:szCs w:val="20"/>
                <w:lang w:val="es-419"/>
              </w:rPr>
            </w:pPr>
            <w:r w:rsidRPr="00070D19">
              <w:rPr>
                <w:rFonts w:ascii="Arial" w:hAnsi="Arial" w:eastAsia="Arial" w:cs="Arial"/>
                <w:sz w:val="20"/>
                <w:szCs w:val="20"/>
                <w:lang w:val="es-419"/>
              </w:rPr>
              <w:t>Realizar una encuesta de línea de base sobre la situación de agua, saneamiento e higiene en las comunidades objetivo</w:t>
            </w:r>
            <w:r w:rsidRPr="00070D19" w:rsidR="00A7689E">
              <w:rPr>
                <w:rFonts w:ascii="Arial" w:hAnsi="Arial" w:eastAsia="Arial" w:cs="Arial"/>
                <w:sz w:val="20"/>
                <w:szCs w:val="20"/>
                <w:lang w:val="es-419"/>
              </w:rPr>
              <w:t>, us</w:t>
            </w:r>
            <w:r w:rsidR="002F6402">
              <w:rPr>
                <w:rFonts w:ascii="Arial" w:hAnsi="Arial" w:eastAsia="Arial" w:cs="Arial"/>
                <w:sz w:val="20"/>
                <w:szCs w:val="20"/>
                <w:lang w:val="es-419"/>
              </w:rPr>
              <w:t>ando</w:t>
            </w:r>
            <w:r w:rsidR="0041221C">
              <w:rPr>
                <w:rFonts w:ascii="Arial" w:hAnsi="Arial" w:eastAsia="Arial" w:cs="Arial"/>
                <w:sz w:val="20"/>
                <w:szCs w:val="20"/>
                <w:lang w:val="es-419"/>
              </w:rPr>
              <w:t xml:space="preserve"> mujeres</w:t>
            </w:r>
            <w:r w:rsidR="002F6402">
              <w:rPr>
                <w:rFonts w:ascii="Arial" w:hAnsi="Arial" w:eastAsia="Arial" w:cs="Arial"/>
                <w:sz w:val="20"/>
                <w:szCs w:val="20"/>
                <w:lang w:val="es-419"/>
              </w:rPr>
              <w:t xml:space="preserve"> voluntarias </w:t>
            </w:r>
            <w:r w:rsidRPr="0041221C" w:rsidR="0041221C">
              <w:rPr>
                <w:rFonts w:ascii="Arial" w:hAnsi="Arial" w:eastAsia="Arial" w:cs="Arial"/>
                <w:sz w:val="20"/>
                <w:szCs w:val="20"/>
                <w:lang w:val="es-419"/>
              </w:rPr>
              <w:t>para recopilar datos sobre prácticas de higiene femenina, incluyendo preguntar a mujeres y niñas con discapacidad</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C8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8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9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E18AC" w14:paraId="220ADE7B"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C9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C92" w14:textId="1A0B9AA3">
            <w:pPr>
              <w:rPr>
                <w:rFonts w:ascii="Arial" w:hAnsi="Arial" w:eastAsia="Arial" w:cs="Arial"/>
                <w:i/>
                <w:color w:val="000000"/>
                <w:sz w:val="20"/>
                <w:szCs w:val="20"/>
                <w:lang w:val="es-419"/>
              </w:rPr>
            </w:pPr>
            <w:r w:rsidRPr="00070D19">
              <w:rPr>
                <w:rFonts w:ascii="Arial" w:hAnsi="Arial" w:eastAsia="Calibri" w:cs="Arial"/>
                <w:sz w:val="20"/>
                <w:szCs w:val="20"/>
                <w:lang w:val="es-419"/>
              </w:rPr>
              <w:t>Monitorear continuamente la situación de agua, saneamiento e higiene en las comunidades objetivo</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9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E18AC" w14:paraId="1605DF51"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CA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CA5" w14:textId="6859721F">
            <w:pPr>
              <w:rPr>
                <w:rFonts w:ascii="Arial" w:hAnsi="Arial" w:eastAsia="Arial" w:cs="Arial"/>
                <w:i/>
                <w:color w:val="000000"/>
                <w:sz w:val="20"/>
                <w:szCs w:val="20"/>
                <w:lang w:val="es-419"/>
              </w:rPr>
            </w:pPr>
            <w:r w:rsidRPr="00070D19">
              <w:rPr>
                <w:rFonts w:ascii="Arial" w:hAnsi="Arial" w:eastAsia="Calibri" w:cs="Arial"/>
                <w:sz w:val="20"/>
                <w:szCs w:val="20"/>
                <w:lang w:val="es-419"/>
              </w:rPr>
              <w:t xml:space="preserve">Coordinar sobre las necesidades del grupo objetivo y la respuesta apropiada a las mismas con otros actores de </w:t>
            </w:r>
            <w:proofErr w:type="spellStart"/>
            <w:r w:rsidRPr="00070D19">
              <w:rPr>
                <w:rFonts w:ascii="Arial" w:hAnsi="Arial" w:eastAsia="Calibri" w:cs="Arial"/>
                <w:sz w:val="20"/>
                <w:szCs w:val="20"/>
                <w:lang w:val="es-419"/>
              </w:rPr>
              <w:t>WatSan</w:t>
            </w:r>
            <w:proofErr w:type="spellEnd"/>
            <w:r w:rsidRPr="00070D19">
              <w:rPr>
                <w:rFonts w:ascii="Arial" w:hAnsi="Arial" w:eastAsia="Calibri" w:cs="Arial"/>
                <w:sz w:val="20"/>
                <w:szCs w:val="20"/>
                <w:lang w:val="es-419"/>
              </w:rPr>
              <w:t>.</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A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B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B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B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B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B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B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CB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7A54D69A" w14:textId="77777777">
        <w:trPr>
          <w:trHeight w:val="500"/>
        </w:trPr>
        <w:tc>
          <w:tcPr>
            <w:tcW w:w="960" w:type="dxa"/>
            <w:vMerge w:val="restart"/>
            <w:tcBorders>
              <w:left w:val="single" w:color="808080" w:sz="4" w:space="0"/>
              <w:right w:val="single" w:color="808080" w:sz="4" w:space="0"/>
            </w:tcBorders>
            <w:shd w:val="clear" w:color="auto" w:fill="C4BC96"/>
            <w:vAlign w:val="center"/>
          </w:tcPr>
          <w:p w:rsidRPr="00070D19" w:rsidR="00051337" w:rsidP="00D176F1" w:rsidRDefault="00D176F1" w14:paraId="00000CB9" w14:textId="25474B26">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P="00D176F1" w:rsidRDefault="000E18AC" w14:paraId="00000CBA" w14:textId="0A19F241">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 xml:space="preserve">Producto 2.2 de WASH: </w:t>
            </w:r>
            <w:r w:rsidRPr="00070D19">
              <w:rPr>
                <w:rFonts w:ascii="Arial" w:hAnsi="Arial" w:eastAsia="Arial" w:cs="Arial"/>
                <w:b/>
                <w:color w:val="000000"/>
                <w:sz w:val="20"/>
                <w:szCs w:val="20"/>
                <w:lang w:val="es-419"/>
              </w:rPr>
              <w:t>Se proporcionan fuentes de agua manejadas por la comunidad que dan acceso a agua potable a la población objetivo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P="00D176F1" w:rsidRDefault="00431B13" w14:paraId="00000CC2" w14:textId="23236FBD">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14:paraId="23B9CA48" w14:textId="77777777">
        <w:trPr>
          <w:trHeight w:val="300"/>
        </w:trPr>
        <w:tc>
          <w:tcPr>
            <w:tcW w:w="960" w:type="dxa"/>
            <w:vMerge/>
            <w:tcBorders>
              <w:left w:val="single" w:color="808080" w:sz="4" w:space="0"/>
              <w:right w:val="single" w:color="808080" w:sz="4" w:space="0"/>
            </w:tcBorders>
            <w:shd w:val="clear" w:color="auto" w:fill="C4BC96"/>
            <w:vAlign w:val="center"/>
          </w:tcPr>
          <w:p w:rsidRPr="00070D19" w:rsidR="00051337" w:rsidP="00D176F1" w:rsidRDefault="00051337" w14:paraId="00000CCC"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CCD" w14:textId="3DDDA96F">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CCE" w14:textId="6DF95BFA">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C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CD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CD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14:paraId="2991FB35"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CE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CE1" w14:textId="05550178">
            <w:pPr>
              <w:rPr>
                <w:rFonts w:ascii="Arial" w:hAnsi="Arial" w:eastAsia="Arial" w:cs="Arial"/>
                <w:i/>
                <w:color w:val="000000"/>
                <w:sz w:val="20"/>
                <w:szCs w:val="20"/>
                <w:lang w:val="es-419"/>
              </w:rPr>
            </w:pPr>
            <w:r w:rsidRPr="00070D19">
              <w:rPr>
                <w:rFonts w:ascii="Arial" w:hAnsi="Arial" w:eastAsia="Arial" w:cs="Arial"/>
                <w:sz w:val="20"/>
                <w:szCs w:val="20"/>
                <w:lang w:val="es-419"/>
              </w:rPr>
              <w:t>Proporcionar agua potable a XX personas en las comunidades objetivo mediante [ESPECIFIQUE LA FUENTE DE AGUA: p. ej. construcción o rehabilitación de pozos o tuberías].</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CE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E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F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F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CF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605EEBEE"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051337" w14:paraId="00000CF3" w14:textId="77777777">
            <w:pPr>
              <w:rPr>
                <w:rFonts w:ascii="Arial" w:hAnsi="Arial" w:eastAsia="Arial" w:cs="Arial"/>
                <w:i/>
                <w:color w:val="000000"/>
                <w:sz w:val="20"/>
                <w:szCs w:val="20"/>
                <w:lang w:val="es-419"/>
              </w:rPr>
            </w:pPr>
          </w:p>
        </w:tc>
        <w:tc>
          <w:tcPr>
            <w:tcW w:w="6122" w:type="dxa"/>
            <w:tcBorders>
              <w:top w:val="nil"/>
              <w:left w:val="nil"/>
              <w:bottom w:val="single" w:color="808080" w:sz="4" w:space="0"/>
              <w:right w:val="single" w:color="808080" w:sz="4" w:space="0"/>
            </w:tcBorders>
            <w:shd w:val="clear" w:color="auto" w:fill="auto"/>
          </w:tcPr>
          <w:p w:rsidRPr="00070D19" w:rsidR="00051337" w:rsidRDefault="0041221C" w14:paraId="00000CF4" w14:textId="73162D14">
            <w:pPr>
              <w:rPr>
                <w:rFonts w:ascii="Arial" w:hAnsi="Arial" w:eastAsia="Arial" w:cs="Arial"/>
                <w:sz w:val="20"/>
                <w:szCs w:val="20"/>
                <w:lang w:val="es-419"/>
              </w:rPr>
            </w:pPr>
            <w:r w:rsidRPr="0041221C">
              <w:rPr>
                <w:rFonts w:ascii="Arial" w:hAnsi="Arial" w:eastAsia="Arial" w:cs="Arial"/>
                <w:sz w:val="20"/>
                <w:szCs w:val="20"/>
                <w:lang w:val="es-419"/>
              </w:rPr>
              <w:t>Realizar una identificación</w:t>
            </w:r>
            <w:r>
              <w:rPr>
                <w:rFonts w:ascii="Arial" w:hAnsi="Arial" w:eastAsia="Arial" w:cs="Arial"/>
                <w:sz w:val="20"/>
                <w:szCs w:val="20"/>
                <w:lang w:val="es-419"/>
              </w:rPr>
              <w:t xml:space="preserve"> basada en la comunidad</w:t>
            </w:r>
            <w:r w:rsidRPr="0041221C">
              <w:rPr>
                <w:rFonts w:ascii="Arial" w:hAnsi="Arial" w:eastAsia="Arial" w:cs="Arial"/>
                <w:sz w:val="20"/>
                <w:szCs w:val="20"/>
                <w:lang w:val="es-419"/>
              </w:rPr>
              <w:t xml:space="preserve"> de los puntos de agua y de la gestión de agua que tome en cuenta cuestiones de protección como los riesgos de </w:t>
            </w:r>
            <w:r w:rsidR="00B83A60">
              <w:rPr>
                <w:rFonts w:ascii="Arial" w:hAnsi="Arial" w:eastAsia="Arial" w:cs="Arial"/>
                <w:sz w:val="20"/>
                <w:szCs w:val="20"/>
                <w:lang w:val="es-419"/>
              </w:rPr>
              <w:t>VBG</w:t>
            </w:r>
            <w:r w:rsidRPr="0041221C">
              <w:rPr>
                <w:rFonts w:ascii="Arial" w:hAnsi="Arial" w:eastAsia="Arial" w:cs="Arial"/>
                <w:sz w:val="20"/>
                <w:szCs w:val="20"/>
                <w:lang w:val="es-419"/>
              </w:rPr>
              <w:t xml:space="preserve"> y las preocupaciones de protección infantil</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F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F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F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F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F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FA"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CF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F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F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CF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0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0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0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0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04"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05" w14:textId="77777777">
            <w:pPr>
              <w:rPr>
                <w:rFonts w:ascii="Arial" w:hAnsi="Arial" w:eastAsia="Arial" w:cs="Arial"/>
                <w:i/>
                <w:color w:val="000000"/>
                <w:sz w:val="20"/>
                <w:szCs w:val="20"/>
                <w:lang w:val="es-419"/>
              </w:rPr>
            </w:pPr>
          </w:p>
        </w:tc>
      </w:tr>
      <w:tr w:rsidRPr="00E32E63" w:rsidR="000E18AC" w14:paraId="348DF4D6"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D0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D07" w14:textId="06E40ECF">
            <w:pPr>
              <w:rPr>
                <w:rFonts w:ascii="Arial" w:hAnsi="Arial" w:eastAsia="Arial" w:cs="Arial"/>
                <w:i/>
                <w:color w:val="000000"/>
                <w:sz w:val="20"/>
                <w:szCs w:val="20"/>
                <w:lang w:val="es-419"/>
              </w:rPr>
            </w:pPr>
            <w:r w:rsidRPr="00070D19">
              <w:rPr>
                <w:rFonts w:ascii="Arial" w:hAnsi="Arial" w:cs="Arial"/>
                <w:sz w:val="20"/>
                <w:szCs w:val="20"/>
                <w:lang w:val="es-419"/>
              </w:rPr>
              <w:t>Monitorear el uso del agua mediante encuestas a los hogares y pruebas de calidad del agua en los hogares.</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0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0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0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0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0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0D"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0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7"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8" w14:textId="77777777">
            <w:pPr>
              <w:rPr>
                <w:rFonts w:ascii="Arial" w:hAnsi="Arial" w:eastAsia="Arial" w:cs="Arial"/>
                <w:i/>
                <w:color w:val="000000"/>
                <w:sz w:val="20"/>
                <w:szCs w:val="20"/>
                <w:lang w:val="es-419"/>
              </w:rPr>
            </w:pPr>
          </w:p>
        </w:tc>
      </w:tr>
      <w:tr w:rsidRPr="00E32E63" w:rsidR="000E18AC" w14:paraId="44F67462"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D1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AP026</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D1A" w14:textId="2E42511A">
            <w:pPr>
              <w:rPr>
                <w:rFonts w:ascii="Arial" w:hAnsi="Arial" w:eastAsia="Arial" w:cs="Arial"/>
                <w:i/>
                <w:color w:val="000000"/>
                <w:sz w:val="20"/>
                <w:szCs w:val="20"/>
                <w:lang w:val="es-419"/>
              </w:rPr>
            </w:pPr>
            <w:r w:rsidRPr="00070D19">
              <w:rPr>
                <w:rFonts w:ascii="Arial" w:hAnsi="Arial" w:cs="Arial"/>
                <w:sz w:val="20"/>
                <w:szCs w:val="20"/>
                <w:lang w:val="es-419"/>
              </w:rPr>
              <w:t xml:space="preserve">Capacitar a los comités de agua en la gestión del abastecimiento de agua y en el funcionamiento y mantenimiento de la infraestructura </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1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0"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A"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2B" w14:textId="77777777">
            <w:pPr>
              <w:rPr>
                <w:rFonts w:ascii="Arial" w:hAnsi="Arial" w:eastAsia="Arial" w:cs="Arial"/>
                <w:i/>
                <w:color w:val="000000"/>
                <w:sz w:val="20"/>
                <w:szCs w:val="20"/>
                <w:lang w:val="es-419"/>
              </w:rPr>
            </w:pPr>
          </w:p>
        </w:tc>
      </w:tr>
      <w:tr w:rsidRPr="00E32E63" w:rsidR="00051337" w14:paraId="3DDBA7BF" w14:textId="77777777">
        <w:trPr>
          <w:trHeight w:val="500"/>
        </w:trPr>
        <w:tc>
          <w:tcPr>
            <w:tcW w:w="960" w:type="dxa"/>
            <w:vMerge w:val="restart"/>
            <w:tcBorders>
              <w:left w:val="single" w:color="808080" w:sz="4" w:space="0"/>
              <w:right w:val="single" w:color="808080" w:sz="4" w:space="0"/>
            </w:tcBorders>
            <w:shd w:val="clear" w:color="auto" w:fill="C4BC96"/>
            <w:vAlign w:val="center"/>
          </w:tcPr>
          <w:p w:rsidRPr="00070D19" w:rsidR="00051337" w:rsidP="00D176F1" w:rsidRDefault="00D176F1" w14:paraId="00000D2E" w14:textId="441413C5">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P="00D176F1" w:rsidRDefault="000E18AC" w14:paraId="00000D2F" w14:textId="146F74ED">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Producto 2.3 de WASH: Se proporciona m</w:t>
            </w:r>
            <w:r w:rsidRPr="00070D19">
              <w:rPr>
                <w:rFonts w:ascii="Arial" w:hAnsi="Arial" w:eastAsia="Arial" w:cs="Arial"/>
                <w:b/>
                <w:color w:val="000000"/>
                <w:sz w:val="20"/>
                <w:szCs w:val="20"/>
                <w:lang w:val="es-419"/>
              </w:rPr>
              <w:t>ejor acceso y uso de saneamiento adecuado a la población objetivo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P="00D176F1" w:rsidRDefault="00431B13" w14:paraId="00000D37" w14:textId="2553EF55">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14:paraId="2EBF238E" w14:textId="77777777">
        <w:trPr>
          <w:trHeight w:val="300"/>
        </w:trPr>
        <w:tc>
          <w:tcPr>
            <w:tcW w:w="960" w:type="dxa"/>
            <w:vMerge/>
            <w:tcBorders>
              <w:left w:val="single" w:color="808080" w:sz="4" w:space="0"/>
              <w:right w:val="single" w:color="808080" w:sz="4" w:space="0"/>
            </w:tcBorders>
            <w:shd w:val="clear" w:color="auto" w:fill="C4BC96"/>
            <w:vAlign w:val="center"/>
          </w:tcPr>
          <w:p w:rsidRPr="00070D19" w:rsidR="00051337" w:rsidP="00D176F1" w:rsidRDefault="00051337" w14:paraId="00000D41"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D42" w14:textId="24DD5B7C">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D43" w14:textId="4CE840C1">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D4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4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5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5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5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53"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5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051337" w14:paraId="75C3B7E7"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D5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AP028</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D56" w14:textId="748C2681">
            <w:pPr>
              <w:rPr>
                <w:rFonts w:ascii="Arial" w:hAnsi="Arial" w:eastAsia="Arial" w:cs="Arial"/>
                <w:i/>
                <w:color w:val="000000"/>
                <w:sz w:val="20"/>
                <w:szCs w:val="20"/>
                <w:lang w:val="es-419"/>
              </w:rPr>
            </w:pPr>
            <w:r w:rsidRPr="00070D19">
              <w:rPr>
                <w:rFonts w:ascii="Arial" w:hAnsi="Arial" w:eastAsia="Arial" w:cs="Arial"/>
                <w:sz w:val="20"/>
                <w:szCs w:val="20"/>
                <w:lang w:val="es-419"/>
              </w:rPr>
              <w:t>Seleccionar el diseño de los baños basándose en consultas con las comunidades objetivo, considerando preferencias culturales, seguridad, acceso para los niños y las personas con discapacidad, prácticas de limpieza anal, estándares nacionales, higiene menstrual, así como el impacto ambiental y la sostenibilidad</w:t>
            </w:r>
            <w:r w:rsidRPr="00070D19" w:rsidR="00A7689E">
              <w:rPr>
                <w:rFonts w:ascii="Arial" w:hAnsi="Arial" w:eastAsia="Arial" w:cs="Arial"/>
                <w:sz w:val="20"/>
                <w:szCs w:val="20"/>
                <w:lang w:val="es-419"/>
              </w:rPr>
              <w:t>.</w:t>
            </w:r>
            <w:r w:rsidRPr="00070D19">
              <w:rPr>
                <w:rFonts w:ascii="Arial" w:hAnsi="Arial" w:eastAsia="Arial" w:cs="Arial"/>
                <w:sz w:val="20"/>
                <w:szCs w:val="20"/>
                <w:lang w:val="es-419"/>
              </w:rPr>
              <w:t xml:space="preserve">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5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5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5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5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5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5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A7689E" w14:paraId="00000D5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5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6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6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6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6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6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6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6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A7689E" w14:paraId="00000D6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051337" w14:paraId="70731765"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D6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AP028</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D69" w14:textId="6D158497">
            <w:pPr>
              <w:rPr>
                <w:rFonts w:ascii="Arial" w:hAnsi="Arial" w:eastAsia="Arial" w:cs="Arial"/>
                <w:i/>
                <w:color w:val="000000"/>
                <w:sz w:val="20"/>
                <w:szCs w:val="20"/>
                <w:lang w:val="es-419"/>
              </w:rPr>
            </w:pPr>
            <w:r w:rsidRPr="00070D19">
              <w:rPr>
                <w:rFonts w:ascii="Arial" w:hAnsi="Arial" w:eastAsia="Arial" w:cs="Arial"/>
                <w:sz w:val="20"/>
                <w:szCs w:val="20"/>
                <w:lang w:val="es-419"/>
              </w:rPr>
              <w:t>Construir XX baños en XX [ESPECIFIQUE UBICACIÓN: hogares, escuelas, centros de salud, áreas públicas] para XX personas.  [NOTA: A menos que se pueda proporcionar una justificación suficiente, la cantidad de beneficiarios de saneamiento debe satisfacer la cantidad de beneficiarios de agua]</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6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6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6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6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6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6F"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D7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7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7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7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7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7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7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7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79"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7A" w14:textId="77777777">
            <w:pPr>
              <w:rPr>
                <w:rFonts w:ascii="Arial" w:hAnsi="Arial" w:eastAsia="Arial" w:cs="Arial"/>
                <w:i/>
                <w:color w:val="000000"/>
                <w:sz w:val="20"/>
                <w:szCs w:val="20"/>
                <w:lang w:val="es-419"/>
              </w:rPr>
            </w:pPr>
          </w:p>
        </w:tc>
      </w:tr>
      <w:tr w:rsidRPr="00E32E63" w:rsidR="000E18AC" w14:paraId="0A556EE9"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D7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AP028</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D7C" w14:textId="38673554">
            <w:pPr>
              <w:rPr>
                <w:rFonts w:ascii="Arial" w:hAnsi="Arial" w:eastAsia="Arial" w:cs="Arial"/>
                <w:i/>
                <w:color w:val="000000"/>
                <w:sz w:val="20"/>
                <w:szCs w:val="20"/>
                <w:lang w:val="es-419"/>
              </w:rPr>
            </w:pPr>
            <w:r w:rsidRPr="00070D19">
              <w:rPr>
                <w:rFonts w:ascii="Arial" w:hAnsi="Arial" w:eastAsia="Calibri" w:cs="Arial"/>
                <w:sz w:val="20"/>
                <w:lang w:val="es-419"/>
              </w:rPr>
              <w:t>Realizar [ESPECIFIQUE ACTIVIDADES DE SANEAMIENTO AMBIENTAL: drenaje, control de vectores y de residuos sólidos] en las comunidades objetivo.</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7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7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7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2"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C"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8D" w14:textId="77777777">
            <w:pPr>
              <w:rPr>
                <w:rFonts w:ascii="Arial" w:hAnsi="Arial" w:eastAsia="Arial" w:cs="Arial"/>
                <w:i/>
                <w:color w:val="000000"/>
                <w:sz w:val="20"/>
                <w:szCs w:val="20"/>
                <w:lang w:val="es-419"/>
              </w:rPr>
            </w:pPr>
          </w:p>
        </w:tc>
      </w:tr>
      <w:tr w:rsidR="000E18AC" w14:paraId="0A8CA5CF"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E18AC" w:rsidP="000E18AC" w:rsidRDefault="000E18AC" w14:paraId="00000D8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AP028</w:t>
            </w:r>
          </w:p>
        </w:tc>
        <w:tc>
          <w:tcPr>
            <w:tcW w:w="6122" w:type="dxa"/>
            <w:tcBorders>
              <w:top w:val="nil"/>
              <w:left w:val="nil"/>
              <w:bottom w:val="single" w:color="808080" w:sz="4" w:space="0"/>
              <w:right w:val="single" w:color="808080" w:sz="4" w:space="0"/>
            </w:tcBorders>
            <w:shd w:val="clear" w:color="auto" w:fill="auto"/>
          </w:tcPr>
          <w:p w:rsidRPr="00070D19" w:rsidR="000E18AC" w:rsidP="000E18AC" w:rsidRDefault="000E18AC" w14:paraId="00000D8F" w14:textId="3FF0E3EE">
            <w:pPr>
              <w:rPr>
                <w:rFonts w:ascii="Arial" w:hAnsi="Arial" w:eastAsia="Arial" w:cs="Arial"/>
                <w:i/>
                <w:color w:val="000000"/>
                <w:sz w:val="20"/>
                <w:szCs w:val="20"/>
                <w:lang w:val="es-419"/>
              </w:rPr>
            </w:pPr>
            <w:r w:rsidRPr="00070D19">
              <w:rPr>
                <w:rFonts w:ascii="Arial" w:hAnsi="Arial" w:eastAsia="Calibri" w:cs="Arial"/>
                <w:sz w:val="20"/>
                <w:szCs w:val="20"/>
                <w:lang w:val="es-419"/>
              </w:rPr>
              <w:t>-o-</w:t>
            </w: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5"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9F"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E18AC" w:rsidP="000E18AC" w:rsidRDefault="000E18AC" w14:paraId="00000DA0" w14:textId="77777777">
            <w:pPr>
              <w:rPr>
                <w:rFonts w:ascii="Arial" w:hAnsi="Arial" w:eastAsia="Arial" w:cs="Arial"/>
                <w:i/>
                <w:color w:val="000000"/>
                <w:sz w:val="20"/>
                <w:szCs w:val="20"/>
                <w:lang w:val="es-419"/>
              </w:rPr>
            </w:pPr>
          </w:p>
        </w:tc>
      </w:tr>
      <w:tr w:rsidRPr="00E32E63" w:rsidR="00051337" w14:paraId="50C19C69"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051337" w:rsidRDefault="00A7689E" w14:paraId="00000DA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AP028</w:t>
            </w:r>
          </w:p>
        </w:tc>
        <w:tc>
          <w:tcPr>
            <w:tcW w:w="6122" w:type="dxa"/>
            <w:tcBorders>
              <w:top w:val="nil"/>
              <w:left w:val="nil"/>
              <w:bottom w:val="single" w:color="808080" w:sz="4" w:space="0"/>
              <w:right w:val="single" w:color="808080" w:sz="4" w:space="0"/>
            </w:tcBorders>
            <w:shd w:val="clear" w:color="auto" w:fill="auto"/>
          </w:tcPr>
          <w:p w:rsidRPr="00070D19" w:rsidR="00051337" w:rsidRDefault="000E18AC" w14:paraId="00000DA2" w14:textId="1AF17A51">
            <w:pPr>
              <w:rPr>
                <w:rFonts w:ascii="Arial" w:hAnsi="Arial" w:eastAsia="Arial" w:cs="Arial"/>
                <w:i/>
                <w:color w:val="000000"/>
                <w:sz w:val="20"/>
                <w:szCs w:val="20"/>
                <w:lang w:val="es-419"/>
              </w:rPr>
            </w:pPr>
            <w:r w:rsidRPr="00070D19">
              <w:rPr>
                <w:rFonts w:ascii="Arial" w:hAnsi="Arial" w:eastAsia="Arial" w:cs="Arial"/>
                <w:sz w:val="20"/>
                <w:szCs w:val="20"/>
                <w:lang w:val="es-419"/>
              </w:rPr>
              <w:t>Movilizar a las comunidades objetivo para construir XX baños y realizar actividades de saneamiento ambiental</w:t>
            </w:r>
            <w:r w:rsidRPr="00070D19" w:rsidR="00A7689E">
              <w:rPr>
                <w:rFonts w:ascii="Arial" w:hAnsi="Arial" w:eastAsia="Arial" w:cs="Arial"/>
                <w:sz w:val="20"/>
                <w:szCs w:val="20"/>
                <w:lang w:val="es-419"/>
              </w:rPr>
              <w:t xml:space="preserve">, </w:t>
            </w:r>
            <w:r w:rsidRPr="00841AEF" w:rsidR="00841AEF">
              <w:rPr>
                <w:rFonts w:ascii="Arial" w:hAnsi="Arial" w:eastAsia="Arial" w:cs="Arial"/>
                <w:sz w:val="20"/>
                <w:szCs w:val="20"/>
                <w:lang w:val="es-419"/>
              </w:rPr>
              <w:t>incluyendo la capacitación de representantes de sexos subrepresentados en prácticas locales de construcción</w:t>
            </w: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8"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051337" w:rsidRDefault="00051337" w14:paraId="00000DA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A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B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B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B2"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051337" w:rsidRDefault="00051337" w14:paraId="00000DB3" w14:textId="77777777">
            <w:pPr>
              <w:rPr>
                <w:rFonts w:ascii="Arial" w:hAnsi="Arial" w:eastAsia="Arial" w:cs="Arial"/>
                <w:i/>
                <w:color w:val="000000"/>
                <w:sz w:val="20"/>
                <w:szCs w:val="20"/>
                <w:lang w:val="es-419"/>
              </w:rPr>
            </w:pPr>
          </w:p>
        </w:tc>
      </w:tr>
      <w:tr w:rsidRPr="00E32E63" w:rsidR="00051337" w14:paraId="2E9A5A69" w14:textId="77777777">
        <w:trPr>
          <w:trHeight w:val="500"/>
        </w:trPr>
        <w:tc>
          <w:tcPr>
            <w:tcW w:w="960" w:type="dxa"/>
            <w:vMerge w:val="restart"/>
            <w:tcBorders>
              <w:left w:val="single" w:color="808080" w:sz="4" w:space="0"/>
              <w:right w:val="single" w:color="808080" w:sz="4" w:space="0"/>
            </w:tcBorders>
            <w:shd w:val="clear" w:color="auto" w:fill="C4BC96"/>
            <w:vAlign w:val="center"/>
          </w:tcPr>
          <w:p w:rsidRPr="00070D19" w:rsidR="00051337" w:rsidP="00D176F1" w:rsidRDefault="00D176F1" w14:paraId="00000DB6" w14:textId="19240075">
            <w:pPr>
              <w:jc w:val="center"/>
              <w:rPr>
                <w:rFonts w:ascii="Arial" w:hAnsi="Arial" w:eastAsia="Arial" w:cs="Arial"/>
                <w:b/>
                <w:color w:val="000000"/>
                <w:sz w:val="20"/>
                <w:szCs w:val="20"/>
                <w:lang w:val="es-419"/>
              </w:rPr>
            </w:pPr>
            <w:r w:rsidRPr="00070D19">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auto" w:fill="DDD9C4"/>
            <w:vAlign w:val="center"/>
          </w:tcPr>
          <w:p w:rsidRPr="00070D19" w:rsidR="00051337" w:rsidP="00D176F1" w:rsidRDefault="000E18AC" w14:paraId="00000DB7" w14:textId="04426CEA">
            <w:pPr>
              <w:rPr>
                <w:rFonts w:ascii="Arial" w:hAnsi="Arial" w:eastAsia="Arial" w:cs="Arial"/>
                <w:b/>
                <w:color w:val="000000"/>
                <w:sz w:val="20"/>
                <w:szCs w:val="20"/>
                <w:lang w:val="es-419"/>
              </w:rPr>
            </w:pPr>
            <w:r w:rsidRPr="00070D19">
              <w:rPr>
                <w:rFonts w:ascii="Arial" w:hAnsi="Arial" w:eastAsia="Arial" w:cs="Arial"/>
                <w:b/>
                <w:bCs/>
                <w:color w:val="000000"/>
                <w:sz w:val="20"/>
                <w:szCs w:val="20"/>
                <w:lang w:val="es-419"/>
              </w:rPr>
              <w:t xml:space="preserve">Producto 2.4 de WASH: </w:t>
            </w:r>
            <w:r w:rsidRPr="00070D19">
              <w:rPr>
                <w:rFonts w:ascii="Arial" w:hAnsi="Arial" w:eastAsia="Arial" w:cs="Arial"/>
                <w:b/>
                <w:color w:val="000000"/>
                <w:sz w:val="20"/>
                <w:szCs w:val="20"/>
                <w:lang w:val="es-419"/>
              </w:rPr>
              <w:t>Se proporcionan actividades de promoción de la higiene a toda la población afectada</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070D19" w:rsidR="00051337" w:rsidP="00D176F1" w:rsidRDefault="00431B13" w14:paraId="00000DBF" w14:textId="51D0460A">
            <w:pPr>
              <w:rPr>
                <w:rFonts w:ascii="Arial" w:hAnsi="Arial" w:eastAsia="Arial" w:cs="Arial"/>
                <w:b/>
                <w:color w:val="000000"/>
                <w:sz w:val="20"/>
                <w:szCs w:val="20"/>
                <w:lang w:val="es-419"/>
              </w:rPr>
            </w:pPr>
            <w:r w:rsidRPr="00070D19">
              <w:rPr>
                <w:rFonts w:ascii="Arial" w:hAnsi="Arial" w:eastAsia="Arial" w:cs="Arial"/>
                <w:i/>
                <w:color w:val="000000"/>
                <w:sz w:val="16"/>
                <w:szCs w:val="16"/>
                <w:lang w:val="es-419"/>
              </w:rPr>
              <w:t>Por favor incluya un indicador de la Hoja de Datos Clave con una meta</w:t>
            </w:r>
          </w:p>
        </w:tc>
      </w:tr>
      <w:tr w:rsidR="00051337" w14:paraId="728B480E" w14:textId="77777777">
        <w:trPr>
          <w:trHeight w:val="300"/>
        </w:trPr>
        <w:tc>
          <w:tcPr>
            <w:tcW w:w="960" w:type="dxa"/>
            <w:vMerge/>
            <w:tcBorders>
              <w:left w:val="single" w:color="808080" w:sz="4" w:space="0"/>
              <w:right w:val="single" w:color="808080" w:sz="4" w:space="0"/>
            </w:tcBorders>
            <w:shd w:val="clear" w:color="auto" w:fill="C4BC96"/>
            <w:vAlign w:val="center"/>
          </w:tcPr>
          <w:p w:rsidRPr="00070D19" w:rsidR="00051337" w:rsidP="00D176F1" w:rsidRDefault="00051337" w14:paraId="00000DC9"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070D19" w:rsidR="00051337" w:rsidRDefault="00431B13" w14:paraId="00000DCA" w14:textId="5EC76EBA">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Actividades planificadas</w:t>
            </w:r>
          </w:p>
          <w:p w:rsidRPr="00070D19" w:rsidR="00051337" w:rsidRDefault="00431B13" w14:paraId="00000DCB" w14:textId="446D27E0">
            <w:pPr>
              <w:jc w:val="center"/>
              <w:rPr>
                <w:rFonts w:ascii="Calibri" w:hAnsi="Calibri" w:eastAsia="Calibri" w:cs="Calibri"/>
                <w:color w:val="0563C1"/>
                <w:u w:val="single"/>
                <w:lang w:val="es-419"/>
              </w:rPr>
            </w:pPr>
            <w:r w:rsidRPr="00070D1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C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CD"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CE"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CF"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0"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1"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070D19" w:rsidR="00051337" w:rsidRDefault="00A7689E" w14:paraId="00000DD2"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4"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5"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6"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7"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8"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9"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A"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B"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070D19" w:rsidR="00051337" w:rsidRDefault="00A7689E" w14:paraId="00000DDC" w14:textId="77777777">
            <w:pPr>
              <w:jc w:val="center"/>
              <w:rPr>
                <w:rFonts w:ascii="Arial" w:hAnsi="Arial" w:eastAsia="Arial" w:cs="Arial"/>
                <w:color w:val="000000"/>
                <w:sz w:val="20"/>
                <w:szCs w:val="20"/>
                <w:lang w:val="es-419"/>
              </w:rPr>
            </w:pPr>
            <w:r w:rsidRPr="00070D19">
              <w:rPr>
                <w:rFonts w:ascii="Arial" w:hAnsi="Arial" w:eastAsia="Arial" w:cs="Arial"/>
                <w:color w:val="000000"/>
                <w:sz w:val="20"/>
                <w:szCs w:val="20"/>
                <w:lang w:val="es-419"/>
              </w:rPr>
              <w:t>16</w:t>
            </w:r>
          </w:p>
        </w:tc>
      </w:tr>
      <w:tr w:rsidRPr="00E32E63" w:rsidR="00FA38D7" w14:paraId="64584016"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FA38D7" w:rsidP="00FA38D7" w:rsidRDefault="00FA38D7" w14:paraId="00000DD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AP030</w:t>
            </w:r>
          </w:p>
        </w:tc>
        <w:tc>
          <w:tcPr>
            <w:tcW w:w="6122" w:type="dxa"/>
            <w:tcBorders>
              <w:top w:val="nil"/>
              <w:left w:val="nil"/>
              <w:bottom w:val="single" w:color="808080" w:sz="4" w:space="0"/>
              <w:right w:val="single" w:color="808080" w:sz="4" w:space="0"/>
            </w:tcBorders>
            <w:shd w:val="clear" w:color="auto" w:fill="auto"/>
          </w:tcPr>
          <w:p w:rsidRPr="00070D19" w:rsidR="00FA38D7" w:rsidP="00FA38D7" w:rsidRDefault="00FA38D7" w14:paraId="00000DDE" w14:textId="1453E984">
            <w:pPr>
              <w:rPr>
                <w:rFonts w:ascii="Arial" w:hAnsi="Arial" w:eastAsia="Arial" w:cs="Arial"/>
                <w:i/>
                <w:color w:val="000000"/>
                <w:sz w:val="20"/>
                <w:szCs w:val="20"/>
                <w:lang w:val="es-419"/>
              </w:rPr>
            </w:pPr>
            <w:r w:rsidRPr="00070D19">
              <w:rPr>
                <w:rFonts w:ascii="Arial" w:hAnsi="Arial" w:cs="Arial"/>
                <w:sz w:val="20"/>
                <w:szCs w:val="20"/>
                <w:lang w:val="es-419"/>
              </w:rPr>
              <w:t>Realizar una encuesta de línea de base para definir los problemas de higiene y evaluar las capacidades para abordar dichos problemas.</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D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1"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2"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4"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5"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7"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8"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A"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B"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D"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E"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E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 </w:t>
            </w:r>
          </w:p>
        </w:tc>
      </w:tr>
      <w:tr w:rsidRPr="00E32E63" w:rsidR="00FA38D7" w14:paraId="289F87B3"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FA38D7" w:rsidP="00FA38D7" w:rsidRDefault="00FA38D7" w14:paraId="00000DF0"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FA38D7" w:rsidP="00FA38D7" w:rsidRDefault="00FA38D7" w14:paraId="00000DF1" w14:textId="090462C6">
            <w:pPr>
              <w:rPr>
                <w:rFonts w:ascii="Arial" w:hAnsi="Arial" w:eastAsia="Arial" w:cs="Arial"/>
                <w:i/>
                <w:color w:val="000000"/>
                <w:sz w:val="20"/>
                <w:szCs w:val="20"/>
                <w:lang w:val="es-419"/>
              </w:rPr>
            </w:pPr>
            <w:r w:rsidRPr="00070D19">
              <w:rPr>
                <w:rFonts w:ascii="Arial" w:hAnsi="Arial" w:cs="Arial"/>
                <w:sz w:val="20"/>
                <w:szCs w:val="20"/>
                <w:lang w:val="es-419"/>
              </w:rPr>
              <w:t>Seleccionar los grupos objetivo, los mensajes clave y los métodos de comunicación con los beneficiarios (medios de comunicación masiva e interpersonal).</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7"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DF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1"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2" w14:textId="77777777">
            <w:pPr>
              <w:rPr>
                <w:rFonts w:ascii="Arial" w:hAnsi="Arial" w:eastAsia="Arial" w:cs="Arial"/>
                <w:i/>
                <w:color w:val="000000"/>
                <w:sz w:val="20"/>
                <w:szCs w:val="20"/>
                <w:lang w:val="es-419"/>
              </w:rPr>
            </w:pPr>
          </w:p>
        </w:tc>
      </w:tr>
      <w:tr w:rsidRPr="00E32E63" w:rsidR="00FA38D7" w14:paraId="0B25B399"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FA38D7" w:rsidP="00FA38D7" w:rsidRDefault="00FA38D7" w14:paraId="00000E03"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FA38D7" w:rsidP="00FA38D7" w:rsidRDefault="00FA38D7" w14:paraId="00000E04" w14:textId="3237DE86">
            <w:pPr>
              <w:rPr>
                <w:rFonts w:ascii="Arial" w:hAnsi="Arial" w:eastAsia="Arial" w:cs="Arial"/>
                <w:i/>
                <w:color w:val="000000"/>
                <w:sz w:val="20"/>
                <w:szCs w:val="20"/>
                <w:lang w:val="es-419"/>
              </w:rPr>
            </w:pPr>
            <w:r w:rsidRPr="00070D19">
              <w:rPr>
                <w:rFonts w:ascii="Arial" w:hAnsi="Arial" w:cs="Arial"/>
                <w:sz w:val="20"/>
                <w:szCs w:val="20"/>
                <w:lang w:val="es-419"/>
              </w:rPr>
              <w:t xml:space="preserve">Desarrollar un plan de comunicación. Capacitar voluntarios para implementar actividades del plan de comunicación. </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A"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0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4"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5" w14:textId="77777777">
            <w:pPr>
              <w:rPr>
                <w:rFonts w:ascii="Arial" w:hAnsi="Arial" w:eastAsia="Arial" w:cs="Arial"/>
                <w:i/>
                <w:color w:val="000000"/>
                <w:sz w:val="20"/>
                <w:szCs w:val="20"/>
                <w:lang w:val="es-419"/>
              </w:rPr>
            </w:pPr>
          </w:p>
        </w:tc>
      </w:tr>
      <w:tr w:rsidRPr="00E32E63" w:rsidR="00FA38D7" w14:paraId="4067B8B1"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FA38D7" w:rsidP="00FA38D7" w:rsidRDefault="00FA38D7" w14:paraId="00000E16"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FA38D7" w:rsidP="00FA38D7" w:rsidRDefault="00FA38D7" w14:paraId="00000E17" w14:textId="267F5764">
            <w:pPr>
              <w:rPr>
                <w:rFonts w:ascii="Arial" w:hAnsi="Arial" w:eastAsia="Arial" w:cs="Arial"/>
                <w:i/>
                <w:color w:val="000000"/>
                <w:sz w:val="20"/>
                <w:szCs w:val="20"/>
                <w:lang w:val="es-419"/>
              </w:rPr>
            </w:pPr>
            <w:r w:rsidRPr="00070D19">
              <w:rPr>
                <w:rFonts w:ascii="Arial" w:hAnsi="Arial" w:eastAsia="Calibri" w:cs="Arial"/>
                <w:sz w:val="20"/>
                <w:szCs w:val="20"/>
                <w:lang w:val="es-419"/>
              </w:rPr>
              <w:t>Diseñar / Imprimir materiales de IEC</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D"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1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7"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8" w14:textId="77777777">
            <w:pPr>
              <w:rPr>
                <w:rFonts w:ascii="Arial" w:hAnsi="Arial" w:eastAsia="Arial" w:cs="Arial"/>
                <w:i/>
                <w:color w:val="000000"/>
                <w:sz w:val="20"/>
                <w:szCs w:val="20"/>
                <w:lang w:val="es-419"/>
              </w:rPr>
            </w:pPr>
          </w:p>
        </w:tc>
      </w:tr>
      <w:tr w:rsidRPr="00E32E63" w:rsidR="00FA38D7" w14:paraId="66253C69"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FA38D7" w:rsidP="00FA38D7" w:rsidRDefault="00FA38D7" w14:paraId="00000E29"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FA38D7" w:rsidP="00FA38D7" w:rsidRDefault="00FA38D7" w14:paraId="00000E2A" w14:textId="37000BC9">
            <w:pPr>
              <w:rPr>
                <w:rFonts w:ascii="Arial" w:hAnsi="Arial" w:eastAsia="Arial" w:cs="Arial"/>
                <w:i/>
                <w:color w:val="000000"/>
                <w:sz w:val="20"/>
                <w:szCs w:val="20"/>
                <w:lang w:val="es-419"/>
              </w:rPr>
            </w:pPr>
            <w:r w:rsidRPr="00070D19">
              <w:rPr>
                <w:rFonts w:ascii="Arial" w:hAnsi="Arial" w:eastAsia="Calibri" w:cs="Arial"/>
                <w:sz w:val="20"/>
                <w:szCs w:val="20"/>
                <w:lang w:val="es-419"/>
              </w:rPr>
              <w:t>Evaluar los avances y los resultados.</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2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0"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A"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B" w14:textId="77777777">
            <w:pPr>
              <w:rPr>
                <w:rFonts w:ascii="Arial" w:hAnsi="Arial" w:eastAsia="Arial" w:cs="Arial"/>
                <w:i/>
                <w:color w:val="000000"/>
                <w:sz w:val="20"/>
                <w:szCs w:val="20"/>
                <w:lang w:val="es-419"/>
              </w:rPr>
            </w:pPr>
          </w:p>
        </w:tc>
      </w:tr>
      <w:tr w:rsidRPr="00E32E63" w:rsidR="00FA38D7" w14:paraId="3D8B6761"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FA38D7" w:rsidP="00FA38D7" w:rsidRDefault="00FA38D7" w14:paraId="00000E3C"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FA38D7" w:rsidP="00FA38D7" w:rsidRDefault="00FA38D7" w14:paraId="00000E3D" w14:textId="4357ABE9">
            <w:pPr>
              <w:rPr>
                <w:rFonts w:ascii="Arial" w:hAnsi="Arial" w:eastAsia="Arial" w:cs="Arial"/>
                <w:i/>
                <w:color w:val="000000"/>
                <w:sz w:val="20"/>
                <w:szCs w:val="20"/>
                <w:lang w:val="es-419"/>
              </w:rPr>
            </w:pPr>
            <w:r w:rsidRPr="00070D19">
              <w:rPr>
                <w:rFonts w:ascii="Arial" w:hAnsi="Arial" w:eastAsia="Calibri" w:cs="Arial"/>
                <w:sz w:val="20"/>
                <w:szCs w:val="20"/>
                <w:lang w:val="es-419"/>
              </w:rPr>
              <w:t>Involucrar a la comunidad en el diseño y la aceptabilidad de las instalaciones de agua y de saneamiento.</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3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3"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D"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4E" w14:textId="77777777">
            <w:pPr>
              <w:rPr>
                <w:rFonts w:ascii="Arial" w:hAnsi="Arial" w:eastAsia="Arial" w:cs="Arial"/>
                <w:i/>
                <w:color w:val="000000"/>
                <w:sz w:val="20"/>
                <w:szCs w:val="20"/>
                <w:lang w:val="es-419"/>
              </w:rPr>
            </w:pPr>
          </w:p>
        </w:tc>
      </w:tr>
      <w:tr w:rsidRPr="00E32E63" w:rsidR="00FA38D7" w14:paraId="2809C8E9"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070D19" w:rsidR="00FA38D7" w:rsidP="00FA38D7" w:rsidRDefault="00FA38D7" w14:paraId="00000E4F" w14:textId="77777777">
            <w:pPr>
              <w:rPr>
                <w:rFonts w:ascii="Arial" w:hAnsi="Arial" w:eastAsia="Arial" w:cs="Arial"/>
                <w:i/>
                <w:color w:val="000000"/>
                <w:sz w:val="20"/>
                <w:szCs w:val="20"/>
                <w:lang w:val="es-419"/>
              </w:rPr>
            </w:pPr>
            <w:r w:rsidRPr="00070D19">
              <w:rPr>
                <w:rFonts w:ascii="Arial" w:hAnsi="Arial" w:eastAsia="Arial" w:cs="Arial"/>
                <w:i/>
                <w:color w:val="000000"/>
                <w:sz w:val="20"/>
                <w:szCs w:val="20"/>
                <w:lang w:val="es-419"/>
              </w:rPr>
              <w:t>AP030</w:t>
            </w:r>
          </w:p>
        </w:tc>
        <w:tc>
          <w:tcPr>
            <w:tcW w:w="6122" w:type="dxa"/>
            <w:tcBorders>
              <w:top w:val="nil"/>
              <w:left w:val="nil"/>
              <w:bottom w:val="single" w:color="808080" w:sz="4" w:space="0"/>
              <w:right w:val="single" w:color="808080" w:sz="4" w:space="0"/>
            </w:tcBorders>
            <w:shd w:val="clear" w:color="auto" w:fill="auto"/>
          </w:tcPr>
          <w:p w:rsidRPr="00070D19" w:rsidR="00FA38D7" w:rsidP="00FA38D7" w:rsidRDefault="00FA38D7" w14:paraId="00000E50" w14:textId="3E9AB542">
            <w:pPr>
              <w:rPr>
                <w:rFonts w:ascii="Arial" w:hAnsi="Arial" w:eastAsia="Arial" w:cs="Arial"/>
                <w:i/>
                <w:color w:val="000000"/>
                <w:sz w:val="20"/>
                <w:szCs w:val="20"/>
                <w:lang w:val="es-419"/>
              </w:rPr>
            </w:pPr>
            <w:r w:rsidRPr="00070D19">
              <w:rPr>
                <w:rFonts w:ascii="Arial" w:hAnsi="Arial" w:eastAsia="Calibri" w:cs="Arial"/>
                <w:sz w:val="20"/>
                <w:szCs w:val="20"/>
                <w:lang w:val="es-419"/>
              </w:rPr>
              <w:t>Construir o fomentar la construcción y el mantenimiento de las instalaciones de lavado de manos en las comunidades objetivo</w:t>
            </w: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6"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5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60"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070D19" w:rsidR="00FA38D7" w:rsidP="00FA38D7" w:rsidRDefault="00FA38D7" w14:paraId="00000E61" w14:textId="77777777">
            <w:pPr>
              <w:rPr>
                <w:rFonts w:ascii="Arial" w:hAnsi="Arial" w:eastAsia="Arial" w:cs="Arial"/>
                <w:i/>
                <w:color w:val="000000"/>
                <w:sz w:val="20"/>
                <w:szCs w:val="20"/>
                <w:lang w:val="es-419"/>
              </w:rPr>
            </w:pPr>
          </w:p>
        </w:tc>
      </w:tr>
    </w:tbl>
    <w:p w:rsidRPr="00E32E63" w:rsidR="00051337" w:rsidRDefault="00051337" w14:paraId="00000E62" w14:textId="77777777">
      <w:pPr>
        <w:rPr>
          <w:rFonts w:ascii="Arial" w:hAnsi="Arial" w:eastAsia="Arial" w:cs="Arial"/>
          <w:i/>
          <w:sz w:val="20"/>
          <w:szCs w:val="20"/>
          <w:lang w:val="es-PE"/>
        </w:rPr>
      </w:pPr>
    </w:p>
    <w:p w:rsidRPr="00E32E63" w:rsidR="00051337" w:rsidRDefault="00051337" w14:paraId="00000E63" w14:textId="77777777">
      <w:pPr>
        <w:rPr>
          <w:rFonts w:ascii="Arial" w:hAnsi="Arial" w:eastAsia="Arial" w:cs="Arial"/>
          <w:i/>
          <w:sz w:val="20"/>
          <w:szCs w:val="20"/>
          <w:lang w:val="es-PE"/>
        </w:rPr>
      </w:pPr>
    </w:p>
    <w:p w:rsidRPr="00E32E63" w:rsidR="00051337" w:rsidRDefault="00051337" w14:paraId="00000E64" w14:textId="77777777">
      <w:pPr>
        <w:rPr>
          <w:rFonts w:ascii="Arial" w:hAnsi="Arial" w:eastAsia="Arial" w:cs="Arial"/>
          <w:i/>
          <w:sz w:val="20"/>
          <w:szCs w:val="20"/>
          <w:lang w:val="es-PE"/>
        </w:rPr>
      </w:pPr>
    </w:p>
    <w:tbl>
      <w:tblPr>
        <w:tblStyle w:val="a8"/>
        <w:tblW w:w="15166" w:type="dxa"/>
        <w:jc w:val="center"/>
        <w:tblBorders>
          <w:top w:val="nil"/>
          <w:left w:val="nil"/>
          <w:bottom w:val="nil"/>
          <w:right w:val="nil"/>
          <w:insideH w:val="nil"/>
          <w:insideV w:val="nil"/>
        </w:tblBorders>
        <w:tblLayout w:type="fixed"/>
        <w:tblLook w:val="0400" w:firstRow="0" w:lastRow="0" w:firstColumn="0" w:lastColumn="0" w:noHBand="0" w:noVBand="1"/>
      </w:tblPr>
      <w:tblGrid>
        <w:gridCol w:w="3121"/>
        <w:gridCol w:w="12045"/>
      </w:tblGrid>
      <w:tr w:rsidR="00051337" w:rsidTr="7A83D9A2" w14:paraId="6E9D941E" w14:textId="77777777">
        <w:trPr>
          <w:trHeight w:val="280"/>
          <w:jc w:val="center"/>
        </w:trPr>
        <w:tc>
          <w:tcPr>
            <w:tcW w:w="3121" w:type="dxa"/>
            <w:shd w:val="clear" w:color="auto" w:fill="D9D9D9" w:themeFill="background1" w:themeFillShade="D9"/>
            <w:vAlign w:val="center"/>
          </w:tcPr>
          <w:p w:rsidR="00051337" w:rsidRDefault="00A7689E" w14:paraId="00000E65" w14:textId="77777777">
            <w:r>
              <w:rPr>
                <w:noProof/>
              </w:rPr>
              <w:drawing>
                <wp:inline distT="0" distB="0" distL="0" distR="0" wp14:anchorId="5B3B5563" wp14:editId="0E47A33D">
                  <wp:extent cx="1076325" cy="1076325"/>
                  <wp:effectExtent l="0" t="0" r="0" b="0"/>
                  <wp:docPr id="25" name="image6.png" descr="D:\Users\ekaterina.daummer\AppData\Local\Microsoft\Windows\Temporary Internet Files\Content.Word\icon Social inclusion-01.png"/>
                  <wp:cNvGraphicFramePr/>
                  <a:graphic xmlns:a="http://schemas.openxmlformats.org/drawingml/2006/main">
                    <a:graphicData uri="http://schemas.openxmlformats.org/drawingml/2006/picture">
                      <pic:pic xmlns:pic="http://schemas.openxmlformats.org/drawingml/2006/picture">
                        <pic:nvPicPr>
                          <pic:cNvPr id="0" name="image6.png" descr="D:\Users\ekaterina.daummer\AppData\Local\Microsoft\Windows\Temporary Internet Files\Content.Word\icon Social inclusion-01.png"/>
                          <pic:cNvPicPr preferRelativeResize="0"/>
                        </pic:nvPicPr>
                        <pic:blipFill>
                          <a:blip r:embed="rId18"/>
                          <a:srcRect/>
                          <a:stretch>
                            <a:fillRect/>
                          </a:stretch>
                        </pic:blipFill>
                        <pic:spPr>
                          <a:xfrm>
                            <a:off x="0" y="0"/>
                            <a:ext cx="1076325" cy="1076325"/>
                          </a:xfrm>
                          <a:prstGeom prst="rect">
                            <a:avLst/>
                          </a:prstGeom>
                          <a:ln/>
                        </pic:spPr>
                      </pic:pic>
                    </a:graphicData>
                  </a:graphic>
                </wp:inline>
              </w:drawing>
            </w:r>
          </w:p>
        </w:tc>
        <w:tc>
          <w:tcPr>
            <w:tcW w:w="12046" w:type="dxa"/>
            <w:shd w:val="clear" w:color="auto" w:fill="D9D9D9" w:themeFill="background1" w:themeFillShade="D9"/>
            <w:vAlign w:val="center"/>
          </w:tcPr>
          <w:p w:rsidRPr="00070D19" w:rsidR="00051337" w:rsidRDefault="00FA38D7" w14:paraId="00000E66" w14:textId="1B71A9B3">
            <w:pPr>
              <w:ind w:left="179"/>
              <w:rPr>
                <w:b/>
                <w:sz w:val="28"/>
                <w:szCs w:val="28"/>
                <w:lang w:val="es-419"/>
              </w:rPr>
            </w:pPr>
            <w:r w:rsidRPr="00070D19">
              <w:rPr>
                <w:b/>
                <w:bCs/>
                <w:color w:val="C00000"/>
                <w:sz w:val="28"/>
                <w:szCs w:val="28"/>
                <w:lang w:val="es-419"/>
              </w:rPr>
              <w:t>Protección, Género e Inclusión</w:t>
            </w:r>
            <w:r w:rsidRPr="00070D19" w:rsidR="00A7689E">
              <w:rPr>
                <w:b/>
                <w:color w:val="C00000"/>
                <w:sz w:val="28"/>
                <w:szCs w:val="28"/>
                <w:vertAlign w:val="superscript"/>
                <w:lang w:val="es-419"/>
              </w:rPr>
              <w:footnoteReference w:id="5"/>
            </w:r>
          </w:p>
          <w:p w:rsidRPr="00070D19" w:rsidR="00051337" w:rsidRDefault="00FA38D7" w14:paraId="00000E67" w14:textId="37887A61">
            <w:pPr>
              <w:ind w:left="179"/>
              <w:rPr>
                <w:b/>
                <w:lang w:val="es-419"/>
              </w:rPr>
            </w:pPr>
            <w:r w:rsidRPr="00070D19">
              <w:rPr>
                <w:b/>
                <w:lang w:val="es-419"/>
              </w:rPr>
              <w:t>Personas objetivo:</w:t>
            </w:r>
          </w:p>
          <w:p w:rsidRPr="00070D19" w:rsidR="00051337" w:rsidRDefault="002D2D35" w14:paraId="00000E68" w14:textId="361905D3">
            <w:pPr>
              <w:ind w:left="179"/>
              <w:rPr>
                <w:lang w:val="es-419"/>
              </w:rPr>
            </w:pPr>
            <w:r w:rsidRPr="00070D19">
              <w:rPr>
                <w:lang w:val="es-419"/>
              </w:rPr>
              <w:t>Hombres:</w:t>
            </w:r>
          </w:p>
          <w:p w:rsidRPr="00070D19" w:rsidR="00051337" w:rsidRDefault="002D2D35" w14:paraId="00000E69" w14:textId="0524824A">
            <w:pPr>
              <w:ind w:left="179"/>
              <w:rPr>
                <w:lang w:val="es-419"/>
              </w:rPr>
            </w:pPr>
            <w:r w:rsidRPr="00070D19">
              <w:rPr>
                <w:lang w:val="es-419"/>
              </w:rPr>
              <w:t>Mujeres:</w:t>
            </w:r>
          </w:p>
          <w:p w:rsidR="00051337" w:rsidRDefault="002D2D35" w14:paraId="00000E6A" w14:textId="05C2ED84">
            <w:pPr>
              <w:spacing w:after="120"/>
              <w:ind w:left="181"/>
              <w:rPr>
                <w:i/>
              </w:rPr>
            </w:pPr>
            <w:r w:rsidRPr="00070D19">
              <w:rPr>
                <w:b/>
                <w:lang w:val="es-419"/>
              </w:rPr>
              <w:t>Requerido (CHF</w:t>
            </w:r>
            <w:r w:rsidRPr="00070D19" w:rsidR="00A7689E">
              <w:rPr>
                <w:b/>
                <w:lang w:val="es-419"/>
              </w:rPr>
              <w:t>)</w:t>
            </w:r>
          </w:p>
        </w:tc>
      </w:tr>
    </w:tbl>
    <w:p w:rsidR="00051337" w:rsidRDefault="00051337" w14:paraId="00000E6B" w14:textId="77777777"/>
    <w:p w:rsidRPr="00841AEF" w:rsidR="00051337" w:rsidRDefault="00C42064" w14:paraId="00000E6C" w14:textId="4F6A0027">
      <w:pPr>
        <w:rPr>
          <w:rFonts w:ascii="Arial" w:hAnsi="Arial" w:eastAsia="Arial" w:cs="Arial"/>
          <w:i/>
          <w:sz w:val="20"/>
          <w:szCs w:val="20"/>
          <w:lang w:val="es-419"/>
        </w:rPr>
      </w:pPr>
      <w:r w:rsidRPr="00C42064">
        <w:rPr>
          <w:rFonts w:ascii="Arial" w:hAnsi="Arial" w:eastAsia="Arial" w:cs="Arial"/>
          <w:sz w:val="20"/>
          <w:szCs w:val="20"/>
          <w:lang w:val="es-419"/>
        </w:rPr>
        <w:t>La "protección" se refiere más ampliamente a</w:t>
      </w:r>
      <w:r w:rsidRPr="00841AEF" w:rsidR="00A7689E">
        <w:rPr>
          <w:rFonts w:ascii="Arial" w:hAnsi="Arial" w:eastAsia="Arial" w:cs="Arial"/>
          <w:sz w:val="20"/>
          <w:szCs w:val="20"/>
          <w:lang w:val="es-419"/>
        </w:rPr>
        <w:t xml:space="preserve"> </w:t>
      </w:r>
      <w:r w:rsidRPr="00841AEF" w:rsidR="00A7689E">
        <w:rPr>
          <w:rFonts w:ascii="Arial" w:hAnsi="Arial" w:eastAsia="Arial" w:cs="Arial"/>
          <w:i/>
          <w:sz w:val="20"/>
          <w:szCs w:val="20"/>
          <w:lang w:val="es-419"/>
        </w:rPr>
        <w:t>“</w:t>
      </w:r>
      <w:r w:rsidRPr="00C42064">
        <w:rPr>
          <w:rFonts w:ascii="Arial" w:hAnsi="Arial" w:eastAsia="Arial" w:cs="Arial"/>
          <w:i/>
          <w:sz w:val="20"/>
          <w:szCs w:val="20"/>
          <w:lang w:val="es-419"/>
        </w:rPr>
        <w:t xml:space="preserve">todas </w:t>
      </w:r>
      <w:r w:rsidRPr="00C42064" w:rsidR="00FE7287">
        <w:rPr>
          <w:rFonts w:ascii="Arial" w:hAnsi="Arial" w:eastAsia="Arial" w:cs="Arial"/>
          <w:i/>
          <w:sz w:val="20"/>
          <w:szCs w:val="20"/>
          <w:lang w:val="es-419"/>
        </w:rPr>
        <w:t>aquellas actividades destinadas a salvaguardar el pleno</w:t>
      </w:r>
      <w:r w:rsidRPr="00C42064">
        <w:rPr>
          <w:rFonts w:ascii="Arial" w:hAnsi="Arial" w:eastAsia="Arial" w:cs="Arial"/>
          <w:i/>
          <w:sz w:val="20"/>
          <w:szCs w:val="20"/>
          <w:lang w:val="es-419"/>
        </w:rPr>
        <w:t xml:space="preserve"> respeto de los derechos de cada persona de conformidad con la letra y el espíritu de la ley aplicable (es decir, el derecho relativo a DDHH, DIH, el derecho relativo a refugiados)"</w:t>
      </w:r>
      <w:r>
        <w:rPr>
          <w:rFonts w:ascii="Arial" w:hAnsi="Arial" w:eastAsia="Arial" w:cs="Arial"/>
          <w:i/>
          <w:sz w:val="20"/>
          <w:szCs w:val="20"/>
          <w:lang w:val="es-419"/>
        </w:rPr>
        <w:t>.</w:t>
      </w:r>
      <w:r w:rsidRPr="00841AEF" w:rsidR="00A7689E">
        <w:rPr>
          <w:rFonts w:ascii="Arial" w:hAnsi="Arial" w:eastAsia="Arial" w:cs="Arial"/>
          <w:i/>
          <w:sz w:val="20"/>
          <w:szCs w:val="20"/>
          <w:lang w:val="es-419"/>
        </w:rPr>
        <w:t xml:space="preserve"> </w:t>
      </w:r>
      <w:r w:rsidRPr="00C42064">
        <w:rPr>
          <w:rFonts w:ascii="Arial" w:hAnsi="Arial" w:eastAsia="Arial" w:cs="Arial"/>
          <w:sz w:val="20"/>
          <w:szCs w:val="20"/>
          <w:lang w:val="es-419"/>
        </w:rPr>
        <w:t>En pocas palabras, esto significa proteger a las personas de cualquier daño que otros pudieran causarles. Para las operaciones de la FICR, las actividades de protección generalmente incluyen</w:t>
      </w:r>
      <w:r w:rsidRPr="00841AEF" w:rsidR="00A7689E">
        <w:rPr>
          <w:rFonts w:ascii="Arial" w:hAnsi="Arial" w:eastAsia="Arial" w:cs="Arial"/>
          <w:sz w:val="20"/>
          <w:szCs w:val="20"/>
          <w:lang w:val="es-419"/>
        </w:rPr>
        <w:t>:</w:t>
      </w:r>
    </w:p>
    <w:p w:rsidRPr="00C42064" w:rsidR="00C42064" w:rsidP="00C42064" w:rsidRDefault="00C42064" w14:paraId="4AA1F853" w14:textId="1C4B7DDC">
      <w:pPr>
        <w:numPr>
          <w:ilvl w:val="0"/>
          <w:numId w:val="15"/>
        </w:numPr>
        <w:rPr>
          <w:rFonts w:ascii="Arial" w:hAnsi="Arial" w:eastAsia="Arial" w:cs="Arial"/>
          <w:sz w:val="20"/>
          <w:szCs w:val="20"/>
          <w:lang w:val="es-419"/>
        </w:rPr>
      </w:pPr>
      <w:r w:rsidRPr="00C42064">
        <w:rPr>
          <w:rFonts w:ascii="Arial" w:hAnsi="Arial" w:eastAsia="Arial" w:cs="Arial"/>
          <w:sz w:val="20"/>
          <w:szCs w:val="20"/>
          <w:lang w:val="es-419"/>
        </w:rPr>
        <w:t xml:space="preserve">Esfuerzos para prevenir y responder a la </w:t>
      </w:r>
      <w:r w:rsidR="00B83A60">
        <w:rPr>
          <w:rFonts w:ascii="Arial" w:hAnsi="Arial" w:eastAsia="Arial" w:cs="Arial"/>
          <w:sz w:val="20"/>
          <w:szCs w:val="20"/>
          <w:lang w:val="es-419"/>
        </w:rPr>
        <w:t>VBG</w:t>
      </w:r>
    </w:p>
    <w:p w:rsidRPr="00C42064" w:rsidR="00C42064" w:rsidP="00C42064" w:rsidRDefault="00C42064" w14:paraId="42C05A46" w14:textId="485B9A2B">
      <w:pPr>
        <w:numPr>
          <w:ilvl w:val="0"/>
          <w:numId w:val="15"/>
        </w:numPr>
        <w:rPr>
          <w:rFonts w:ascii="Arial" w:hAnsi="Arial" w:eastAsia="Arial" w:cs="Arial"/>
          <w:sz w:val="20"/>
          <w:szCs w:val="20"/>
          <w:lang w:val="es-419"/>
        </w:rPr>
      </w:pPr>
      <w:r w:rsidRPr="00C42064">
        <w:rPr>
          <w:rFonts w:ascii="Arial" w:hAnsi="Arial" w:eastAsia="Arial" w:cs="Arial"/>
          <w:sz w:val="20"/>
          <w:szCs w:val="20"/>
          <w:lang w:val="es-419"/>
        </w:rPr>
        <w:t xml:space="preserve">Esfuerzos para garantizar que los niños estén protegidos del abuso y </w:t>
      </w:r>
      <w:r w:rsidR="00EC0F29">
        <w:rPr>
          <w:rFonts w:ascii="Arial" w:hAnsi="Arial" w:eastAsia="Arial" w:cs="Arial"/>
          <w:sz w:val="20"/>
          <w:szCs w:val="20"/>
          <w:lang w:val="es-419"/>
        </w:rPr>
        <w:t>d</w:t>
      </w:r>
      <w:r w:rsidRPr="00C42064">
        <w:rPr>
          <w:rFonts w:ascii="Arial" w:hAnsi="Arial" w:eastAsia="Arial" w:cs="Arial"/>
          <w:sz w:val="20"/>
          <w:szCs w:val="20"/>
          <w:lang w:val="es-419"/>
        </w:rPr>
        <w:t>el daño.</w:t>
      </w:r>
    </w:p>
    <w:p w:rsidRPr="00841AEF" w:rsidR="00051337" w:rsidP="00C42064" w:rsidRDefault="00C42064" w14:paraId="00000E6F" w14:textId="68540C44">
      <w:pPr>
        <w:numPr>
          <w:ilvl w:val="0"/>
          <w:numId w:val="15"/>
        </w:numPr>
        <w:rPr>
          <w:rFonts w:ascii="Arial" w:hAnsi="Arial" w:eastAsia="Arial" w:cs="Arial"/>
          <w:sz w:val="20"/>
          <w:szCs w:val="20"/>
          <w:lang w:val="es-419"/>
        </w:rPr>
      </w:pPr>
      <w:r w:rsidRPr="00C42064">
        <w:rPr>
          <w:rFonts w:ascii="Arial" w:hAnsi="Arial" w:eastAsia="Arial" w:cs="Arial"/>
          <w:sz w:val="20"/>
          <w:szCs w:val="20"/>
          <w:lang w:val="es-419"/>
        </w:rPr>
        <w:t>Esfuerzos para reducir el riesgo de trata de seres humanos y brindar apoyo y orientación a las personas en riesgo</w:t>
      </w:r>
    </w:p>
    <w:p w:rsidRPr="00C42064" w:rsidR="00C42064" w:rsidP="00C42064" w:rsidRDefault="00C42064" w14:paraId="3DE8674F" w14:textId="2E987544">
      <w:pPr>
        <w:numPr>
          <w:ilvl w:val="0"/>
          <w:numId w:val="15"/>
        </w:numPr>
        <w:rPr>
          <w:rFonts w:ascii="Arial" w:hAnsi="Arial" w:eastAsia="Arial" w:cs="Arial"/>
          <w:sz w:val="20"/>
          <w:szCs w:val="20"/>
          <w:lang w:val="es-419"/>
        </w:rPr>
      </w:pPr>
      <w:r w:rsidRPr="00C42064">
        <w:rPr>
          <w:rFonts w:ascii="Arial" w:hAnsi="Arial" w:eastAsia="Arial" w:cs="Arial"/>
          <w:sz w:val="20"/>
          <w:szCs w:val="20"/>
          <w:lang w:val="es-419"/>
        </w:rPr>
        <w:t>Diálogo y discusión con las autoridades y otros actores pertinentes para abordar las causas y las consecuencias de la violencia y de</w:t>
      </w:r>
      <w:r w:rsidR="00EC0F29">
        <w:rPr>
          <w:rFonts w:ascii="Arial" w:hAnsi="Arial" w:eastAsia="Arial" w:cs="Arial"/>
          <w:sz w:val="20"/>
          <w:szCs w:val="20"/>
          <w:lang w:val="es-419"/>
        </w:rPr>
        <w:t>l abuso</w:t>
      </w:r>
      <w:r w:rsidRPr="00C42064">
        <w:rPr>
          <w:rFonts w:ascii="Arial" w:hAnsi="Arial" w:eastAsia="Arial" w:cs="Arial"/>
          <w:sz w:val="20"/>
          <w:szCs w:val="20"/>
          <w:lang w:val="es-419"/>
        </w:rPr>
        <w:t>.</w:t>
      </w:r>
    </w:p>
    <w:p w:rsidRPr="00841AEF" w:rsidR="00051337" w:rsidP="00C42064" w:rsidRDefault="00C42064" w14:paraId="00000E71" w14:textId="17D00763">
      <w:pPr>
        <w:numPr>
          <w:ilvl w:val="0"/>
          <w:numId w:val="15"/>
        </w:numPr>
        <w:rPr>
          <w:rFonts w:ascii="Arial" w:hAnsi="Arial" w:eastAsia="Arial" w:cs="Arial"/>
          <w:sz w:val="20"/>
          <w:szCs w:val="20"/>
          <w:lang w:val="es-419"/>
        </w:rPr>
      </w:pPr>
      <w:r w:rsidRPr="00C42064">
        <w:rPr>
          <w:rFonts w:ascii="Arial" w:hAnsi="Arial" w:eastAsia="Arial" w:cs="Arial"/>
          <w:sz w:val="20"/>
          <w:szCs w:val="20"/>
          <w:lang w:val="es-419"/>
        </w:rPr>
        <w:t>Esfuerzos para garantizar un acceso seguro, equitativo y continuo a la educación</w:t>
      </w:r>
      <w:r w:rsidRPr="00841AEF" w:rsidR="00A7689E">
        <w:rPr>
          <w:rFonts w:ascii="Arial" w:hAnsi="Arial" w:eastAsia="Arial" w:cs="Arial"/>
          <w:sz w:val="20"/>
          <w:szCs w:val="20"/>
          <w:lang w:val="es-419"/>
        </w:rPr>
        <w:t xml:space="preserve"> </w:t>
      </w:r>
    </w:p>
    <w:p w:rsidRPr="00841AEF" w:rsidR="00051337" w:rsidRDefault="00051337" w14:paraId="00000E72" w14:textId="77777777">
      <w:pPr>
        <w:rPr>
          <w:rFonts w:ascii="Arial" w:hAnsi="Arial" w:eastAsia="Arial" w:cs="Arial"/>
          <w:sz w:val="20"/>
          <w:szCs w:val="20"/>
          <w:lang w:val="es-419"/>
        </w:rPr>
      </w:pPr>
    </w:p>
    <w:p w:rsidRPr="00841AEF" w:rsidR="00051337" w:rsidRDefault="00C42064" w14:paraId="00000E73" w14:textId="01B9BB9A">
      <w:pPr>
        <w:rPr>
          <w:rFonts w:ascii="Arial" w:hAnsi="Arial" w:eastAsia="Arial" w:cs="Arial"/>
          <w:sz w:val="20"/>
          <w:szCs w:val="20"/>
          <w:lang w:val="es-419"/>
        </w:rPr>
      </w:pPr>
      <w:r w:rsidRPr="00C42064">
        <w:rPr>
          <w:rFonts w:ascii="Arial" w:hAnsi="Arial" w:eastAsia="Arial" w:cs="Arial"/>
          <w:sz w:val="20"/>
          <w:szCs w:val="20"/>
          <w:lang w:val="es-419"/>
        </w:rPr>
        <w:t>"Género", "discapacidad" y "diversidad" se refieren al hecho de que no todas las personas afectadas por una emergencia la experimentan de la misma manera. Comprender que las personas de diferentes identidades de género, edades, discapacidades y orígenes enfrentan diferentes obstáculos puede ayudar al desarrollo de programas más ef</w:t>
      </w:r>
      <w:r w:rsidR="00EC0F29">
        <w:rPr>
          <w:rFonts w:ascii="Arial" w:hAnsi="Arial" w:eastAsia="Arial" w:cs="Arial"/>
          <w:sz w:val="20"/>
          <w:szCs w:val="20"/>
          <w:lang w:val="es-419"/>
        </w:rPr>
        <w:t>icaces</w:t>
      </w:r>
      <w:r w:rsidRPr="00C42064">
        <w:rPr>
          <w:rFonts w:ascii="Arial" w:hAnsi="Arial" w:eastAsia="Arial" w:cs="Arial"/>
          <w:sz w:val="20"/>
          <w:szCs w:val="20"/>
          <w:lang w:val="es-419"/>
        </w:rPr>
        <w:t xml:space="preserve"> y personalizados que garanticen que se satisfagan todas las necesidades de las personas. Esto incluye</w:t>
      </w:r>
      <w:r w:rsidRPr="00841AEF" w:rsidR="00A7689E">
        <w:rPr>
          <w:rFonts w:ascii="Arial" w:hAnsi="Arial" w:eastAsia="Arial" w:cs="Arial"/>
          <w:sz w:val="20"/>
          <w:szCs w:val="20"/>
          <w:lang w:val="es-419"/>
        </w:rPr>
        <w:t>:</w:t>
      </w:r>
    </w:p>
    <w:p w:rsidRPr="00841AEF" w:rsidR="00051337" w:rsidRDefault="00C42064" w14:paraId="00000E74" w14:textId="08F3B764">
      <w:pPr>
        <w:numPr>
          <w:ilvl w:val="0"/>
          <w:numId w:val="2"/>
        </w:numPr>
        <w:rPr>
          <w:rFonts w:ascii="Arial" w:hAnsi="Arial" w:eastAsia="Arial" w:cs="Arial"/>
          <w:sz w:val="20"/>
          <w:szCs w:val="20"/>
          <w:lang w:val="es-419"/>
        </w:rPr>
      </w:pPr>
      <w:r w:rsidRPr="00C42064">
        <w:rPr>
          <w:rFonts w:ascii="Arial" w:hAnsi="Arial" w:eastAsia="Arial" w:cs="Arial"/>
          <w:sz w:val="20"/>
          <w:szCs w:val="20"/>
          <w:lang w:val="es-419"/>
        </w:rPr>
        <w:t>Análisis de género, de discapacidad y de diversidad para fundamentar el diseño y la implementación, es decir, realizar evaluaciones de necesidades independientes y centradas en el sector que traten de encontrar las necesidades específicas de los diferentes grupos, especialmente de las personas marginadas y más vulnerables</w:t>
      </w:r>
      <w:r w:rsidRPr="00841AEF" w:rsidR="00A7689E">
        <w:rPr>
          <w:rFonts w:ascii="Arial" w:hAnsi="Arial" w:eastAsia="Arial" w:cs="Arial"/>
          <w:sz w:val="20"/>
          <w:szCs w:val="20"/>
          <w:lang w:val="es-419"/>
        </w:rPr>
        <w:t>.</w:t>
      </w:r>
    </w:p>
    <w:p w:rsidRPr="00841AEF" w:rsidR="00051337" w:rsidRDefault="00C42064" w14:paraId="00000E75" w14:textId="061CD3C3">
      <w:pPr>
        <w:numPr>
          <w:ilvl w:val="0"/>
          <w:numId w:val="2"/>
        </w:numPr>
        <w:rPr>
          <w:rFonts w:ascii="Arial" w:hAnsi="Arial" w:eastAsia="Arial" w:cs="Arial"/>
          <w:sz w:val="20"/>
          <w:szCs w:val="20"/>
          <w:lang w:val="es-419"/>
        </w:rPr>
      </w:pPr>
      <w:r w:rsidRPr="00C42064">
        <w:rPr>
          <w:rFonts w:ascii="Arial" w:hAnsi="Arial" w:eastAsia="Arial" w:cs="Arial"/>
          <w:sz w:val="20"/>
          <w:szCs w:val="20"/>
          <w:lang w:val="es-419"/>
        </w:rPr>
        <w:t>Además del trabajo incorporado en los sectores, esfuerzos dedicados para apoyar y coordinar esos esfuerzos (por ejemplo, capacitación para voluntarios sobre las Normas Mínimas, incluyendo capacitación sobre la desagregación de datos)</w:t>
      </w:r>
      <w:r w:rsidRPr="00841AEF" w:rsidR="00A7689E">
        <w:rPr>
          <w:rFonts w:ascii="Arial" w:hAnsi="Arial" w:eastAsia="Arial" w:cs="Arial"/>
          <w:sz w:val="20"/>
          <w:szCs w:val="20"/>
          <w:lang w:val="es-419"/>
        </w:rPr>
        <w:t xml:space="preserve">. </w:t>
      </w:r>
    </w:p>
    <w:p w:rsidRPr="00841AEF" w:rsidR="00051337" w:rsidRDefault="00051337" w14:paraId="00000E76" w14:textId="77777777">
      <w:pPr>
        <w:rPr>
          <w:rFonts w:ascii="Arial" w:hAnsi="Arial" w:eastAsia="Arial" w:cs="Arial"/>
          <w:sz w:val="20"/>
          <w:szCs w:val="20"/>
          <w:lang w:val="es-419"/>
        </w:rPr>
      </w:pPr>
    </w:p>
    <w:p w:rsidRPr="00841AEF" w:rsidR="00051337" w:rsidRDefault="00FA38D7" w14:paraId="00000E77" w14:textId="0BF713B0">
      <w:pPr>
        <w:rPr>
          <w:rFonts w:ascii="Arial" w:hAnsi="Arial" w:eastAsia="Arial" w:cs="Arial"/>
          <w:sz w:val="20"/>
          <w:szCs w:val="20"/>
          <w:lang w:val="es-419"/>
        </w:rPr>
      </w:pPr>
      <w:r w:rsidRPr="00CF3335">
        <w:rPr>
          <w:rFonts w:ascii="Arial" w:hAnsi="Arial" w:eastAsia="Arial" w:cs="Arial"/>
          <w:sz w:val="20"/>
          <w:szCs w:val="20"/>
          <w:lang w:val="es-419"/>
        </w:rPr>
        <w:t>"</w:t>
      </w:r>
      <w:r w:rsidRPr="00CF3335" w:rsidR="00CF3335">
        <w:rPr>
          <w:rFonts w:ascii="Arial" w:hAnsi="Arial" w:eastAsia="Arial" w:cs="Arial"/>
          <w:sz w:val="20"/>
          <w:szCs w:val="20"/>
          <w:lang w:val="es-419"/>
        </w:rPr>
        <w:t>I</w:t>
      </w:r>
      <w:r w:rsidRPr="00CF3335">
        <w:rPr>
          <w:rFonts w:ascii="Arial" w:hAnsi="Arial" w:eastAsia="Arial" w:cs="Arial"/>
          <w:sz w:val="20"/>
          <w:szCs w:val="20"/>
          <w:lang w:val="es-419"/>
        </w:rPr>
        <w:t>nclusión" se refiere a garantizar que la operación de emergencia llegue a todas las personas</w:t>
      </w:r>
      <w:r w:rsidRPr="00CF3335" w:rsidR="00CF3335">
        <w:rPr>
          <w:rFonts w:ascii="Arial" w:hAnsi="Arial" w:eastAsia="Arial" w:cs="Arial"/>
          <w:sz w:val="20"/>
          <w:szCs w:val="20"/>
          <w:lang w:val="es-419"/>
        </w:rPr>
        <w:t>,</w:t>
      </w:r>
      <w:r w:rsidRPr="00CF3335">
        <w:rPr>
          <w:rFonts w:ascii="Arial" w:hAnsi="Arial" w:eastAsia="Arial" w:cs="Arial"/>
          <w:sz w:val="20"/>
          <w:szCs w:val="20"/>
          <w:lang w:val="es-419"/>
        </w:rPr>
        <w:t xml:space="preserve"> sin discriminación, considerando sus diferentes necesidades según su sexo, edad, </w:t>
      </w:r>
      <w:r w:rsidRPr="00CF3335" w:rsidR="00CF3335">
        <w:rPr>
          <w:rFonts w:ascii="Arial" w:hAnsi="Arial" w:eastAsia="Arial" w:cs="Arial"/>
          <w:sz w:val="20"/>
          <w:szCs w:val="20"/>
          <w:lang w:val="es-419"/>
        </w:rPr>
        <w:t>discapacidad</w:t>
      </w:r>
      <w:r w:rsidRPr="00CF3335">
        <w:rPr>
          <w:rFonts w:ascii="Arial" w:hAnsi="Arial" w:eastAsia="Arial" w:cs="Arial"/>
          <w:sz w:val="20"/>
          <w:szCs w:val="20"/>
          <w:lang w:val="es-419"/>
        </w:rPr>
        <w:t>, idioma, etc</w:t>
      </w:r>
      <w:r w:rsidRPr="00CF3335" w:rsidR="00CF3335">
        <w:rPr>
          <w:rFonts w:ascii="Arial" w:hAnsi="Arial" w:eastAsia="Arial" w:cs="Arial"/>
          <w:sz w:val="20"/>
          <w:szCs w:val="20"/>
          <w:lang w:val="es-419"/>
        </w:rPr>
        <w:t>.</w:t>
      </w:r>
    </w:p>
    <w:p w:rsidRPr="00841AEF" w:rsidR="00051337" w:rsidRDefault="00D33D32" w14:paraId="00000E78" w14:textId="357B8A84">
      <w:pPr>
        <w:numPr>
          <w:ilvl w:val="0"/>
          <w:numId w:val="1"/>
        </w:numPr>
        <w:rPr>
          <w:rFonts w:ascii="Arial" w:hAnsi="Arial" w:eastAsia="Arial" w:cs="Arial"/>
          <w:sz w:val="20"/>
          <w:szCs w:val="20"/>
          <w:lang w:val="es-419"/>
        </w:rPr>
      </w:pPr>
      <w:r w:rsidRPr="00D33D32">
        <w:rPr>
          <w:rFonts w:ascii="Arial" w:hAnsi="Arial" w:eastAsia="Arial" w:cs="Arial"/>
          <w:sz w:val="20"/>
          <w:szCs w:val="20"/>
          <w:lang w:val="es-419"/>
        </w:rPr>
        <w:t xml:space="preserve">Desarrollar enfoques participativos dentro de la respuesta de cada sector, tales como los métodos de AVC o CEA, para garantizar un involucramiento significativo </w:t>
      </w:r>
      <w:r w:rsidRPr="00663694" w:rsidR="00663694">
        <w:rPr>
          <w:rFonts w:ascii="Arial" w:hAnsi="Arial" w:eastAsia="Arial" w:cs="Arial"/>
          <w:sz w:val="20"/>
          <w:szCs w:val="20"/>
          <w:lang w:val="es-419"/>
        </w:rPr>
        <w:t xml:space="preserve">en el diseño e implementación de la operación </w:t>
      </w:r>
      <w:r w:rsidR="00663694">
        <w:rPr>
          <w:rFonts w:ascii="Arial" w:hAnsi="Arial" w:eastAsia="Arial" w:cs="Arial"/>
          <w:sz w:val="20"/>
          <w:szCs w:val="20"/>
          <w:lang w:val="es-419"/>
        </w:rPr>
        <w:t xml:space="preserve">por parte </w:t>
      </w:r>
      <w:r w:rsidRPr="00D33D32">
        <w:rPr>
          <w:rFonts w:ascii="Arial" w:hAnsi="Arial" w:eastAsia="Arial" w:cs="Arial"/>
          <w:sz w:val="20"/>
          <w:szCs w:val="20"/>
          <w:lang w:val="es-419"/>
        </w:rPr>
        <w:t>de todos los sectores de la población afectada</w:t>
      </w:r>
      <w:r w:rsidRPr="00841AEF" w:rsidR="00A7689E">
        <w:rPr>
          <w:rFonts w:ascii="Arial" w:hAnsi="Arial" w:eastAsia="Arial" w:cs="Arial"/>
          <w:sz w:val="20"/>
          <w:szCs w:val="20"/>
          <w:lang w:val="es-419"/>
        </w:rPr>
        <w:t>.</w:t>
      </w:r>
    </w:p>
    <w:p w:rsidRPr="00841AEF" w:rsidR="00051337" w:rsidRDefault="00D33D32" w14:paraId="00000E79" w14:textId="53C7F837">
      <w:pPr>
        <w:numPr>
          <w:ilvl w:val="0"/>
          <w:numId w:val="6"/>
        </w:numPr>
        <w:pBdr>
          <w:top w:val="nil"/>
          <w:left w:val="nil"/>
          <w:bottom w:val="nil"/>
          <w:right w:val="nil"/>
          <w:between w:val="nil"/>
        </w:pBdr>
        <w:rPr>
          <w:rFonts w:ascii="Arial" w:hAnsi="Arial" w:eastAsia="Arial" w:cs="Arial"/>
          <w:color w:val="000000"/>
          <w:sz w:val="20"/>
          <w:szCs w:val="20"/>
          <w:lang w:val="es-419"/>
        </w:rPr>
      </w:pPr>
      <w:r w:rsidRPr="00D33D32">
        <w:rPr>
          <w:rFonts w:ascii="Arial" w:hAnsi="Arial" w:eastAsia="Arial" w:cs="Arial"/>
          <w:color w:val="000000"/>
          <w:sz w:val="20"/>
          <w:szCs w:val="20"/>
          <w:lang w:val="es-419"/>
        </w:rPr>
        <w:t xml:space="preserve">Actividades dentro de cada sector para garantizar que las conclusiones </w:t>
      </w:r>
      <w:r w:rsidRPr="0006351F" w:rsidR="0006351F">
        <w:rPr>
          <w:rFonts w:ascii="Arial" w:hAnsi="Arial" w:eastAsia="Arial" w:cs="Arial"/>
          <w:color w:val="000000"/>
          <w:sz w:val="20"/>
          <w:szCs w:val="20"/>
          <w:lang w:val="es-419"/>
        </w:rPr>
        <w:t xml:space="preserve">las evaluaciones de necesidades </w:t>
      </w:r>
      <w:r w:rsidR="0006351F">
        <w:rPr>
          <w:rFonts w:ascii="Arial" w:hAnsi="Arial" w:eastAsia="Arial" w:cs="Arial"/>
          <w:color w:val="000000"/>
          <w:sz w:val="20"/>
          <w:szCs w:val="20"/>
          <w:lang w:val="es-419"/>
        </w:rPr>
        <w:t xml:space="preserve">y </w:t>
      </w:r>
      <w:r w:rsidRPr="00D33D32">
        <w:rPr>
          <w:rFonts w:ascii="Arial" w:hAnsi="Arial" w:eastAsia="Arial" w:cs="Arial"/>
          <w:color w:val="000000"/>
          <w:sz w:val="20"/>
          <w:szCs w:val="20"/>
          <w:lang w:val="es-419"/>
        </w:rPr>
        <w:t>análisis de género, discapacidad y diversidad se implementen a lo largo de la operación y se monitoreen adecuadamente</w:t>
      </w:r>
      <w:r w:rsidRPr="00841AEF" w:rsidR="00A7689E">
        <w:rPr>
          <w:rFonts w:ascii="Arial" w:hAnsi="Arial" w:eastAsia="Arial" w:cs="Arial"/>
          <w:color w:val="000000"/>
          <w:sz w:val="20"/>
          <w:szCs w:val="20"/>
          <w:lang w:val="es-419"/>
        </w:rPr>
        <w:t xml:space="preserve">. </w:t>
      </w:r>
    </w:p>
    <w:p w:rsidRPr="00841AEF" w:rsidR="00051337" w:rsidRDefault="00CF3335" w14:paraId="00000E7A" w14:textId="7F62741C">
      <w:pPr>
        <w:numPr>
          <w:ilvl w:val="0"/>
          <w:numId w:val="6"/>
        </w:numPr>
        <w:pBdr>
          <w:top w:val="nil"/>
          <w:left w:val="nil"/>
          <w:bottom w:val="nil"/>
          <w:right w:val="nil"/>
          <w:between w:val="nil"/>
        </w:pBdr>
        <w:rPr>
          <w:rFonts w:ascii="Arial" w:hAnsi="Arial" w:eastAsia="Arial" w:cs="Arial"/>
          <w:color w:val="000000"/>
          <w:sz w:val="20"/>
          <w:szCs w:val="20"/>
          <w:lang w:val="es-419"/>
        </w:rPr>
      </w:pPr>
      <w:r w:rsidRPr="00CF3335">
        <w:rPr>
          <w:rFonts w:ascii="Arial" w:hAnsi="Arial" w:eastAsia="Arial" w:cs="Arial"/>
          <w:color w:val="000000"/>
          <w:sz w:val="20"/>
          <w:szCs w:val="20"/>
          <w:lang w:val="es-419"/>
        </w:rPr>
        <w:t>Actividades dirigidas a sensibilizar y a aumentar la comprensión de la población objetivo en lo que se refiere a temas relacionados con la violencia, la discriminación, y la exclusión, así como aquellas que buscan desarrollar sus habilidades (por ejemplo, la escucha activa, la comunicación no violenta, la mediación, el manejo del estrés) para a</w:t>
      </w:r>
      <w:r w:rsidR="00D33D32">
        <w:rPr>
          <w:rFonts w:ascii="Arial" w:hAnsi="Arial" w:eastAsia="Arial" w:cs="Arial"/>
          <w:color w:val="000000"/>
          <w:sz w:val="20"/>
          <w:szCs w:val="20"/>
          <w:lang w:val="es-419"/>
        </w:rPr>
        <w:t>y</w:t>
      </w:r>
      <w:r w:rsidRPr="00CF3335">
        <w:rPr>
          <w:rFonts w:ascii="Arial" w:hAnsi="Arial" w:eastAsia="Arial" w:cs="Arial"/>
          <w:color w:val="000000"/>
          <w:sz w:val="20"/>
          <w:szCs w:val="20"/>
          <w:lang w:val="es-419"/>
        </w:rPr>
        <w:t>udarles a abordar estos desafíos</w:t>
      </w:r>
    </w:p>
    <w:p w:rsidRPr="00CF3335" w:rsidR="00051337" w:rsidRDefault="00051337" w14:paraId="00000E7B" w14:textId="3C33217C">
      <w:pPr>
        <w:rPr>
          <w:rFonts w:ascii="Arial" w:hAnsi="Arial" w:cs="Arial"/>
          <w:sz w:val="20"/>
          <w:szCs w:val="20"/>
          <w:lang w:val="es-419"/>
        </w:rPr>
      </w:pPr>
    </w:p>
    <w:p w:rsidRPr="00841AEF" w:rsidR="00051337" w:rsidRDefault="0061371B" w14:paraId="00000E7C" w14:textId="09E34D8C">
      <w:pPr>
        <w:pBdr>
          <w:top w:val="nil"/>
          <w:left w:val="nil"/>
          <w:bottom w:val="nil"/>
          <w:right w:val="nil"/>
          <w:between w:val="nil"/>
        </w:pBdr>
        <w:shd w:val="clear" w:color="auto" w:fill="FFFFE1"/>
        <w:ind w:right="113" w:hanging="113"/>
        <w:jc w:val="both"/>
        <w:rPr>
          <w:rFonts w:ascii="Arial" w:hAnsi="Arial" w:eastAsia="Arial" w:cs="Arial"/>
          <w:i/>
          <w:color w:val="000000"/>
          <w:lang w:val="es-419"/>
        </w:rPr>
      </w:pPr>
      <w:r w:rsidRPr="0061371B">
        <w:rPr>
          <w:rFonts w:ascii="Arial" w:hAnsi="Arial" w:eastAsia="Arial" w:cs="Arial"/>
          <w:i/>
          <w:color w:val="000000"/>
          <w:sz w:val="20"/>
          <w:szCs w:val="20"/>
          <w:lang w:val="es-419"/>
        </w:rPr>
        <w:t>Las “Normas Mínimas para Protección, Género e Inclusión en Emergencias” brindan orientación práctica sobre cómo transversalizar la protección, el género y la inclusión en la programación para las emergencias</w:t>
      </w:r>
      <w:r w:rsidRPr="00841AEF" w:rsidR="00A7689E">
        <w:rPr>
          <w:rFonts w:ascii="Arial" w:hAnsi="Arial" w:eastAsia="Arial" w:cs="Arial"/>
          <w:i/>
          <w:color w:val="000000"/>
          <w:sz w:val="20"/>
          <w:szCs w:val="20"/>
          <w:lang w:val="es-419"/>
        </w:rPr>
        <w:t>.</w:t>
      </w:r>
    </w:p>
    <w:p w:rsidRPr="00E32E63" w:rsidR="00051337" w:rsidRDefault="00051337" w14:paraId="00000E7D" w14:textId="77777777">
      <w:pPr>
        <w:pBdr>
          <w:top w:val="nil"/>
          <w:left w:val="nil"/>
          <w:bottom w:val="nil"/>
          <w:right w:val="nil"/>
          <w:between w:val="nil"/>
        </w:pBdr>
        <w:shd w:val="clear" w:color="auto" w:fill="FFFFE1"/>
        <w:ind w:right="113" w:hanging="113"/>
        <w:jc w:val="both"/>
        <w:rPr>
          <w:rFonts w:ascii="Arial" w:hAnsi="Arial" w:eastAsia="Arial" w:cs="Arial"/>
          <w:i/>
          <w:color w:val="000000"/>
          <w:lang w:val="es-PE"/>
        </w:rPr>
      </w:pPr>
    </w:p>
    <w:p w:rsidRPr="00542D05" w:rsidR="00051337" w:rsidRDefault="002D2D35" w14:paraId="00000E7F" w14:textId="3A37FCD3">
      <w:pPr>
        <w:ind w:right="230"/>
        <w:jc w:val="both"/>
        <w:rPr>
          <w:rFonts w:ascii="Arial" w:hAnsi="Arial" w:eastAsia="Arial" w:cs="Arial"/>
          <w:i/>
          <w:sz w:val="20"/>
          <w:szCs w:val="20"/>
          <w:lang w:val="es-419"/>
        </w:rPr>
      </w:pPr>
      <w:r w:rsidRPr="00542D05">
        <w:rPr>
          <w:rFonts w:ascii="Arial Black" w:hAnsi="Arial Black" w:eastAsia="Arial Black" w:cs="Arial Black"/>
          <w:b/>
          <w:sz w:val="20"/>
          <w:szCs w:val="20"/>
          <w:lang w:val="es-419"/>
        </w:rPr>
        <w:t>Análisis de necesidades:</w:t>
      </w:r>
      <w:r w:rsidRPr="00542D05" w:rsidR="00A7689E">
        <w:rPr>
          <w:rFonts w:ascii="Arial Black" w:hAnsi="Arial Black" w:eastAsia="Arial Black" w:cs="Arial Black"/>
          <w:b/>
          <w:sz w:val="20"/>
          <w:szCs w:val="20"/>
          <w:lang w:val="es-419"/>
        </w:rPr>
        <w:t xml:space="preserve"> </w:t>
      </w:r>
      <w:r w:rsidRPr="00542D05" w:rsidR="00B07EC1">
        <w:rPr>
          <w:rFonts w:ascii="Arial" w:hAnsi="Arial" w:eastAsia="Arial" w:cs="Arial"/>
          <w:i/>
          <w:sz w:val="20"/>
          <w:szCs w:val="20"/>
          <w:lang w:val="es-419"/>
        </w:rPr>
        <w:t xml:space="preserve">Proporcione una breve descripción de las necesidades esperadas (si se está en la etapa de evaluación inicial) o confirmadas (tras una evaluación detallada de las necesidades) en este sector que el </w:t>
      </w:r>
      <w:proofErr w:type="spellStart"/>
      <w:r w:rsidR="00036E09">
        <w:rPr>
          <w:rFonts w:ascii="Arial" w:hAnsi="Arial" w:eastAsia="Arial" w:cs="Arial"/>
          <w:i/>
          <w:sz w:val="20"/>
          <w:szCs w:val="20"/>
          <w:lang w:val="es-419"/>
        </w:rPr>
        <w:t>PdA</w:t>
      </w:r>
      <w:proofErr w:type="spellEnd"/>
      <w:r w:rsidR="00036E09">
        <w:rPr>
          <w:rFonts w:ascii="Arial" w:hAnsi="Arial" w:eastAsia="Arial" w:cs="Arial"/>
          <w:i/>
          <w:sz w:val="20"/>
          <w:szCs w:val="20"/>
          <w:lang w:val="es-419"/>
        </w:rPr>
        <w:t>/EPoA</w:t>
      </w:r>
      <w:r w:rsidRPr="00542D05" w:rsidR="00B07EC1">
        <w:rPr>
          <w:rFonts w:ascii="Arial" w:hAnsi="Arial" w:eastAsia="Arial" w:cs="Arial"/>
          <w:i/>
          <w:sz w:val="20"/>
          <w:szCs w:val="20"/>
          <w:lang w:val="es-419"/>
        </w:rPr>
        <w:t xml:space="preserve"> tratará de satisfacer</w:t>
      </w:r>
      <w:r w:rsidRPr="00542D05" w:rsidR="00A7689E">
        <w:rPr>
          <w:rFonts w:ascii="Arial" w:hAnsi="Arial" w:eastAsia="Arial" w:cs="Arial"/>
          <w:i/>
          <w:sz w:val="20"/>
          <w:szCs w:val="20"/>
          <w:lang w:val="es-419"/>
        </w:rPr>
        <w:t>.</w:t>
      </w:r>
    </w:p>
    <w:p w:rsidRPr="00542D05" w:rsidR="00051337" w:rsidRDefault="00051337" w14:paraId="00000E80" w14:textId="77777777">
      <w:pPr>
        <w:ind w:right="230"/>
        <w:jc w:val="both"/>
        <w:rPr>
          <w:rFonts w:ascii="Arial" w:hAnsi="Arial" w:eastAsia="Arial" w:cs="Arial"/>
          <w:sz w:val="16"/>
          <w:szCs w:val="16"/>
          <w:lang w:val="es-419"/>
        </w:rPr>
      </w:pPr>
    </w:p>
    <w:p w:rsidRPr="00542D05" w:rsidR="00051337" w:rsidRDefault="002D2D35" w14:paraId="00000E81" w14:textId="077772FF">
      <w:pPr>
        <w:ind w:right="230"/>
        <w:jc w:val="both"/>
        <w:rPr>
          <w:rFonts w:ascii="Arial" w:hAnsi="Arial" w:eastAsia="Arial" w:cs="Arial"/>
          <w:i/>
          <w:sz w:val="20"/>
          <w:szCs w:val="20"/>
          <w:lang w:val="es-419"/>
        </w:rPr>
      </w:pPr>
      <w:r w:rsidRPr="00542D05">
        <w:rPr>
          <w:rFonts w:ascii="Arial Black" w:hAnsi="Arial Black" w:eastAsia="Arial Black" w:cs="Arial Black"/>
          <w:b/>
          <w:sz w:val="20"/>
          <w:szCs w:val="20"/>
          <w:lang w:val="es-419"/>
        </w:rPr>
        <w:t>Población a ser asistida:</w:t>
      </w:r>
      <w:r w:rsidRPr="00542D05" w:rsidR="00A7689E">
        <w:rPr>
          <w:rFonts w:ascii="Arial Black" w:hAnsi="Arial Black" w:eastAsia="Arial Black" w:cs="Arial Black"/>
          <w:b/>
          <w:sz w:val="20"/>
          <w:szCs w:val="20"/>
          <w:lang w:val="es-419"/>
        </w:rPr>
        <w:t xml:space="preserve"> </w:t>
      </w:r>
      <w:r w:rsidRPr="00542D05" w:rsidR="00B07EC1">
        <w:rPr>
          <w:rFonts w:ascii="Arial" w:hAnsi="Arial" w:eastAsia="Arial" w:cs="Arial"/>
          <w:i/>
          <w:sz w:val="20"/>
          <w:szCs w:val="20"/>
          <w:lang w:val="es-419"/>
        </w:rPr>
        <w:t xml:space="preserve">Proporcione un breve resumen de la </w:t>
      </w:r>
      <w:r w:rsidRPr="00542D05" w:rsidR="00B07EC1">
        <w:rPr>
          <w:rFonts w:ascii="Arial" w:hAnsi="Arial" w:eastAsia="Arial" w:cs="Arial"/>
          <w:b/>
          <w:bCs/>
          <w:i/>
          <w:sz w:val="20"/>
          <w:szCs w:val="20"/>
          <w:lang w:val="es-419"/>
        </w:rPr>
        <w:t>población objetivo (cantidad, su ubicación, etc.)</w:t>
      </w:r>
      <w:r w:rsidRPr="00542D05" w:rsidR="00B07EC1">
        <w:rPr>
          <w:rFonts w:ascii="Arial" w:hAnsi="Arial" w:eastAsia="Arial" w:cs="Arial"/>
          <w:i/>
          <w:sz w:val="20"/>
          <w:szCs w:val="20"/>
          <w:lang w:val="es-419"/>
        </w:rPr>
        <w:t>, incluyendo los criterios de selección según se aplican a sus vulnerabilidades percibidas o confirmadas y al sector</w:t>
      </w:r>
      <w:r w:rsidRPr="00542D05" w:rsidR="00A7689E">
        <w:rPr>
          <w:rFonts w:ascii="Arial" w:hAnsi="Arial" w:eastAsia="Arial" w:cs="Arial"/>
          <w:i/>
          <w:sz w:val="20"/>
          <w:szCs w:val="20"/>
          <w:lang w:val="es-419"/>
        </w:rPr>
        <w:t xml:space="preserve">. </w:t>
      </w:r>
      <w:r w:rsidRPr="00542D05" w:rsidR="00B07EC1">
        <w:rPr>
          <w:rFonts w:ascii="Arial" w:hAnsi="Arial" w:eastAsia="Arial" w:cs="Arial"/>
          <w:i/>
          <w:sz w:val="20"/>
          <w:szCs w:val="20"/>
          <w:lang w:val="es-419"/>
        </w:rPr>
        <w:t>Incluya la forma en que será o ha sido consultada dicha población, y el grado en que esta ha participado o participará en la implementación del programa</w:t>
      </w:r>
      <w:r w:rsidRPr="00542D05" w:rsidR="00A7689E">
        <w:rPr>
          <w:rFonts w:ascii="Arial" w:hAnsi="Arial" w:eastAsia="Arial" w:cs="Arial"/>
          <w:i/>
          <w:sz w:val="20"/>
          <w:szCs w:val="20"/>
          <w:lang w:val="es-419"/>
        </w:rPr>
        <w:t>.</w:t>
      </w:r>
    </w:p>
    <w:p w:rsidRPr="00542D05" w:rsidR="00051337" w:rsidRDefault="00051337" w14:paraId="00000E82" w14:textId="77777777">
      <w:pPr>
        <w:ind w:right="230"/>
        <w:jc w:val="both"/>
        <w:rPr>
          <w:rFonts w:ascii="Arial" w:hAnsi="Arial" w:eastAsia="Arial" w:cs="Arial"/>
          <w:i/>
          <w:sz w:val="20"/>
          <w:szCs w:val="20"/>
          <w:lang w:val="es-419"/>
        </w:rPr>
      </w:pPr>
    </w:p>
    <w:p w:rsidRPr="00542D05" w:rsidR="00051337" w:rsidRDefault="00F72263" w14:paraId="00000E83" w14:textId="2CB567D2">
      <w:pPr>
        <w:ind w:right="230"/>
        <w:jc w:val="both"/>
        <w:rPr>
          <w:rFonts w:ascii="Arial" w:hAnsi="Arial" w:eastAsia="Arial" w:cs="Arial"/>
          <w:b/>
          <w:i/>
          <w:sz w:val="20"/>
          <w:szCs w:val="20"/>
          <w:lang w:val="es-419"/>
        </w:rPr>
      </w:pPr>
      <w:r w:rsidRPr="00542D05">
        <w:rPr>
          <w:rFonts w:ascii="Arial Black" w:hAnsi="Arial Black" w:eastAsia="Arial Black" w:cs="Arial Black"/>
          <w:b/>
          <w:sz w:val="20"/>
          <w:szCs w:val="20"/>
          <w:lang w:val="es-419"/>
        </w:rPr>
        <w:t>Estándares/Parámetros de referencia del programa</w:t>
      </w:r>
      <w:r w:rsidRPr="00542D05" w:rsidR="00A7689E">
        <w:rPr>
          <w:rFonts w:ascii="Arial Black" w:hAnsi="Arial Black" w:eastAsia="Arial Black" w:cs="Arial Black"/>
          <w:b/>
          <w:sz w:val="20"/>
          <w:szCs w:val="20"/>
          <w:lang w:val="es-419"/>
        </w:rPr>
        <w:t>:</w:t>
      </w:r>
      <w:r w:rsidRPr="00542D05" w:rsidR="00A7689E">
        <w:rPr>
          <w:rFonts w:ascii="Arial" w:hAnsi="Arial" w:eastAsia="Arial" w:cs="Arial"/>
          <w:b/>
          <w:sz w:val="20"/>
          <w:szCs w:val="20"/>
          <w:lang w:val="es-419"/>
        </w:rPr>
        <w:t xml:space="preserve"> </w:t>
      </w:r>
      <w:r w:rsidRPr="00542D05">
        <w:rPr>
          <w:rFonts w:ascii="Arial" w:hAnsi="Arial" w:eastAsia="Arial" w:cs="Arial"/>
          <w:i/>
          <w:sz w:val="20"/>
          <w:szCs w:val="20"/>
          <w:lang w:val="es-419"/>
        </w:rPr>
        <w:t xml:space="preserve">Indique los </w:t>
      </w:r>
      <w:r w:rsidRPr="00542D05">
        <w:rPr>
          <w:rFonts w:ascii="Arial" w:hAnsi="Arial" w:eastAsia="Arial" w:cs="Arial"/>
          <w:b/>
          <w:bCs/>
          <w:i/>
          <w:sz w:val="20"/>
          <w:szCs w:val="20"/>
          <w:lang w:val="es-419"/>
        </w:rPr>
        <w:t>estándares o parámetros de referencia del programa, p. ej. Esfera</w:t>
      </w:r>
      <w:r w:rsidRPr="00542D05">
        <w:rPr>
          <w:rFonts w:ascii="Arial" w:hAnsi="Arial" w:eastAsia="Arial" w:cs="Arial"/>
          <w:i/>
          <w:sz w:val="20"/>
          <w:szCs w:val="20"/>
          <w:lang w:val="es-419"/>
        </w:rPr>
        <w:t>, que las actividades buscarán satisfacer</w:t>
      </w:r>
      <w:r w:rsidRPr="00542D05" w:rsidR="00A7689E">
        <w:rPr>
          <w:rFonts w:ascii="Arial" w:hAnsi="Arial" w:eastAsia="Arial" w:cs="Arial"/>
          <w:i/>
          <w:sz w:val="20"/>
          <w:szCs w:val="20"/>
          <w:lang w:val="es-419"/>
        </w:rPr>
        <w:t>.</w:t>
      </w:r>
    </w:p>
    <w:p w:rsidR="00051337" w:rsidRDefault="00051337" w14:paraId="00000E84" w14:textId="77777777">
      <w:pPr>
        <w:rPr>
          <w:rFonts w:ascii="Arial" w:hAnsi="Arial" w:eastAsia="Arial" w:cs="Arial"/>
          <w:i/>
          <w:sz w:val="20"/>
          <w:szCs w:val="20"/>
        </w:rPr>
      </w:pPr>
    </w:p>
    <w:tbl>
      <w:tblPr>
        <w:tblStyle w:val="a9"/>
        <w:tblW w:w="15163" w:type="dxa"/>
        <w:tblLayout w:type="fixed"/>
        <w:tblLook w:val="0400" w:firstRow="0" w:lastRow="0" w:firstColumn="0" w:lastColumn="0" w:noHBand="0" w:noVBand="1"/>
      </w:tblPr>
      <w:tblGrid>
        <w:gridCol w:w="985"/>
        <w:gridCol w:w="6107"/>
        <w:gridCol w:w="499"/>
        <w:gridCol w:w="499"/>
        <w:gridCol w:w="499"/>
        <w:gridCol w:w="499"/>
        <w:gridCol w:w="499"/>
        <w:gridCol w:w="499"/>
        <w:gridCol w:w="13"/>
        <w:gridCol w:w="486"/>
        <w:gridCol w:w="499"/>
        <w:gridCol w:w="499"/>
        <w:gridCol w:w="500"/>
        <w:gridCol w:w="500"/>
        <w:gridCol w:w="500"/>
        <w:gridCol w:w="500"/>
        <w:gridCol w:w="500"/>
        <w:gridCol w:w="500"/>
        <w:gridCol w:w="580"/>
      </w:tblGrid>
      <w:tr w:rsidRPr="00E32E63" w:rsidR="00051337" w14:paraId="2E484400" w14:textId="77777777">
        <w:trPr>
          <w:trHeight w:val="500"/>
        </w:trPr>
        <w:tc>
          <w:tcPr>
            <w:tcW w:w="985" w:type="dxa"/>
            <w:vMerge w:val="restart"/>
            <w:tcBorders>
              <w:top w:val="single" w:color="808080" w:sz="4" w:space="0"/>
              <w:left w:val="single" w:color="808080" w:sz="4" w:space="0"/>
              <w:right w:val="single" w:color="808080" w:sz="4" w:space="0"/>
            </w:tcBorders>
            <w:shd w:val="clear" w:color="auto" w:fill="C4BC96"/>
            <w:vAlign w:val="center"/>
          </w:tcPr>
          <w:p w:rsidRPr="00542D05" w:rsidR="00051337" w:rsidP="00FA38D7" w:rsidRDefault="00FA38D7" w14:paraId="00000E87" w14:textId="650B981C">
            <w:pPr>
              <w:jc w:val="center"/>
              <w:rPr>
                <w:rFonts w:ascii="Arial" w:hAnsi="Arial" w:eastAsia="Arial" w:cs="Arial"/>
                <w:b/>
                <w:color w:val="000000"/>
                <w:sz w:val="20"/>
                <w:szCs w:val="20"/>
                <w:lang w:val="es-419"/>
              </w:rPr>
            </w:pPr>
            <w:r w:rsidRPr="00542D05">
              <w:rPr>
                <w:rFonts w:ascii="Arial" w:hAnsi="Arial" w:eastAsia="Arial" w:cs="Arial"/>
                <w:b/>
                <w:color w:val="000000"/>
                <w:sz w:val="20"/>
                <w:szCs w:val="20"/>
                <w:lang w:val="es-419"/>
              </w:rPr>
              <w:t>Código de Producto P&amp;B</w:t>
            </w:r>
          </w:p>
        </w:tc>
        <w:tc>
          <w:tcPr>
            <w:tcW w:w="9114" w:type="dxa"/>
            <w:gridSpan w:val="8"/>
            <w:tcBorders>
              <w:top w:val="single" w:color="808080" w:sz="4" w:space="0"/>
              <w:left w:val="nil"/>
              <w:bottom w:val="single" w:color="808080" w:sz="4" w:space="0"/>
              <w:right w:val="single" w:color="808080" w:sz="4" w:space="0"/>
            </w:tcBorders>
            <w:shd w:val="clear" w:color="auto" w:fill="C4BC96"/>
            <w:vAlign w:val="center"/>
          </w:tcPr>
          <w:p w:rsidRPr="00542D05" w:rsidR="00051337" w:rsidP="00FA38D7" w:rsidRDefault="00542D05" w14:paraId="00000E88" w14:textId="493BBDA6">
            <w:pPr>
              <w:rPr>
                <w:rFonts w:ascii="Arial" w:hAnsi="Arial" w:eastAsia="Arial" w:cs="Arial"/>
                <w:b/>
                <w:color w:val="000000"/>
                <w:sz w:val="20"/>
                <w:szCs w:val="20"/>
                <w:lang w:val="es-419"/>
              </w:rPr>
            </w:pPr>
            <w:r>
              <w:rPr>
                <w:rFonts w:ascii="Arial" w:hAnsi="Arial" w:eastAsia="Arial" w:cs="Arial"/>
                <w:b/>
                <w:color w:val="000000"/>
                <w:sz w:val="20"/>
                <w:szCs w:val="20"/>
                <w:lang w:val="es-419"/>
              </w:rPr>
              <w:t xml:space="preserve">Resultado 1 de </w:t>
            </w:r>
            <w:r w:rsidRPr="00542D05">
              <w:rPr>
                <w:rFonts w:ascii="Arial" w:hAnsi="Arial" w:eastAsia="Arial" w:cs="Arial"/>
                <w:b/>
                <w:bCs/>
                <w:color w:val="000000"/>
                <w:sz w:val="20"/>
                <w:szCs w:val="20"/>
                <w:lang w:val="es-419"/>
              </w:rPr>
              <w:t>Protección, Género e Inclusión</w:t>
            </w:r>
            <w:r w:rsidRPr="00542D05" w:rsidR="00A7689E">
              <w:rPr>
                <w:rFonts w:ascii="Arial" w:hAnsi="Arial" w:eastAsia="Arial" w:cs="Arial"/>
                <w:b/>
                <w:color w:val="000000"/>
                <w:sz w:val="20"/>
                <w:szCs w:val="20"/>
                <w:lang w:val="es-419"/>
              </w:rPr>
              <w:t xml:space="preserve">: </w:t>
            </w:r>
            <w:r w:rsidRPr="00542D05">
              <w:rPr>
                <w:rFonts w:ascii="Arial" w:hAnsi="Arial" w:eastAsia="Arial" w:cs="Arial"/>
                <w:b/>
                <w:sz w:val="20"/>
                <w:szCs w:val="20"/>
                <w:lang w:val="es-419"/>
              </w:rPr>
              <w:t>Las comunidades se vuelven más pacíficas, seguras e inclusivas al satisfacerse las necesidades y los derechos de los más vulnerables</w:t>
            </w:r>
            <w:r w:rsidRPr="00542D05" w:rsidR="00A7689E">
              <w:rPr>
                <w:b/>
                <w:lang w:val="es-419"/>
              </w:rPr>
              <w:t>.</w:t>
            </w:r>
          </w:p>
        </w:tc>
        <w:tc>
          <w:tcPr>
            <w:tcW w:w="5064" w:type="dxa"/>
            <w:gridSpan w:val="10"/>
            <w:tcBorders>
              <w:top w:val="single" w:color="808080" w:sz="4" w:space="0"/>
              <w:left w:val="nil"/>
              <w:bottom w:val="single" w:color="808080" w:sz="4" w:space="0"/>
              <w:right w:val="single" w:color="808080" w:sz="4" w:space="0"/>
            </w:tcBorders>
            <w:shd w:val="clear" w:color="auto" w:fill="auto"/>
            <w:vAlign w:val="center"/>
          </w:tcPr>
          <w:p w:rsidRPr="00542D05" w:rsidR="00051337" w:rsidP="00FA38D7" w:rsidRDefault="00431B13" w14:paraId="00000E90" w14:textId="4C416D4C">
            <w:pPr>
              <w:rPr>
                <w:rFonts w:ascii="Arial" w:hAnsi="Arial" w:eastAsia="Arial" w:cs="Arial"/>
                <w:b/>
                <w:color w:val="000000"/>
                <w:sz w:val="20"/>
                <w:szCs w:val="20"/>
                <w:lang w:val="es-419"/>
              </w:rPr>
            </w:pPr>
            <w:r w:rsidRPr="00542D05">
              <w:rPr>
                <w:rFonts w:ascii="Arial" w:hAnsi="Arial" w:eastAsia="Arial" w:cs="Arial"/>
                <w:i/>
                <w:color w:val="000000"/>
                <w:sz w:val="16"/>
                <w:szCs w:val="16"/>
                <w:lang w:val="es-419"/>
              </w:rPr>
              <w:t>Por favor incluya un indicador de la Hoja de Datos Clave con una meta</w:t>
            </w:r>
          </w:p>
        </w:tc>
      </w:tr>
      <w:tr w:rsidRPr="00E32E63" w:rsidR="00051337" w14:paraId="25658CA4" w14:textId="77777777">
        <w:trPr>
          <w:trHeight w:val="500"/>
        </w:trPr>
        <w:tc>
          <w:tcPr>
            <w:tcW w:w="985" w:type="dxa"/>
            <w:vMerge/>
            <w:tcBorders>
              <w:top w:val="single" w:color="808080" w:sz="4" w:space="0"/>
              <w:left w:val="single" w:color="808080" w:sz="4" w:space="0"/>
              <w:right w:val="single" w:color="808080" w:sz="4" w:space="0"/>
            </w:tcBorders>
            <w:shd w:val="clear" w:color="auto" w:fill="C4BC96"/>
            <w:vAlign w:val="center"/>
          </w:tcPr>
          <w:p w:rsidRPr="00542D05" w:rsidR="00051337" w:rsidP="00FA38D7" w:rsidRDefault="00051337" w14:paraId="00000E9A"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14" w:type="dxa"/>
            <w:gridSpan w:val="8"/>
            <w:tcBorders>
              <w:top w:val="single" w:color="808080" w:sz="4" w:space="0"/>
              <w:left w:val="nil"/>
              <w:bottom w:val="single" w:color="808080" w:sz="4" w:space="0"/>
              <w:right w:val="single" w:color="808080" w:sz="4" w:space="0"/>
            </w:tcBorders>
            <w:shd w:val="clear" w:color="auto" w:fill="DDD9C4"/>
            <w:vAlign w:val="center"/>
          </w:tcPr>
          <w:p w:rsidRPr="00542D05" w:rsidR="00051337" w:rsidRDefault="00FA38D7" w14:paraId="00000E9B" w14:textId="06942344">
            <w:pPr>
              <w:rPr>
                <w:rFonts w:ascii="Arial" w:hAnsi="Arial" w:eastAsia="Arial" w:cs="Arial"/>
                <w:b/>
                <w:color w:val="000000"/>
                <w:sz w:val="20"/>
                <w:szCs w:val="20"/>
                <w:lang w:val="es-419"/>
              </w:rPr>
            </w:pPr>
            <w:r w:rsidRPr="00542D05">
              <w:rPr>
                <w:rFonts w:ascii="Arial" w:hAnsi="Arial" w:eastAsia="Arial" w:cs="Arial"/>
                <w:b/>
                <w:bCs/>
                <w:color w:val="000000"/>
                <w:sz w:val="20"/>
                <w:szCs w:val="20"/>
                <w:lang w:val="es-419"/>
              </w:rPr>
              <w:t xml:space="preserve">Producto 1.1 de </w:t>
            </w:r>
            <w:r w:rsidR="00542D05">
              <w:rPr>
                <w:rFonts w:ascii="Arial" w:hAnsi="Arial" w:eastAsia="Arial" w:cs="Arial"/>
                <w:b/>
                <w:bCs/>
                <w:color w:val="000000"/>
                <w:sz w:val="20"/>
                <w:szCs w:val="20"/>
                <w:lang w:val="es-419"/>
              </w:rPr>
              <w:t xml:space="preserve">Protección, Género e </w:t>
            </w:r>
            <w:r w:rsidRPr="00542D05">
              <w:rPr>
                <w:rFonts w:ascii="Arial" w:hAnsi="Arial" w:eastAsia="Arial" w:cs="Arial"/>
                <w:b/>
                <w:bCs/>
                <w:color w:val="000000"/>
                <w:sz w:val="20"/>
                <w:szCs w:val="20"/>
                <w:lang w:val="es-419"/>
              </w:rPr>
              <w:t>Inclusión: Los programas y las operaciones garantizan la provisión equitativa de los servicios básicos, considerando diferentes necesidades basadas en género y en otros factores de diversidad</w:t>
            </w:r>
            <w:r w:rsidRPr="00542D05" w:rsidR="00A7689E">
              <w:rPr>
                <w:rFonts w:ascii="Arial" w:hAnsi="Arial" w:eastAsia="Arial" w:cs="Arial"/>
                <w:b/>
                <w:sz w:val="20"/>
                <w:szCs w:val="20"/>
                <w:lang w:val="es-419"/>
              </w:rPr>
              <w:t>.</w:t>
            </w:r>
          </w:p>
        </w:tc>
        <w:tc>
          <w:tcPr>
            <w:tcW w:w="5064" w:type="dxa"/>
            <w:gridSpan w:val="10"/>
            <w:tcBorders>
              <w:top w:val="single" w:color="808080" w:sz="4" w:space="0"/>
              <w:left w:val="nil"/>
              <w:bottom w:val="single" w:color="808080" w:sz="4" w:space="0"/>
              <w:right w:val="single" w:color="808080" w:sz="4" w:space="0"/>
            </w:tcBorders>
            <w:shd w:val="clear" w:color="auto" w:fill="auto"/>
            <w:vAlign w:val="center"/>
          </w:tcPr>
          <w:p w:rsidRPr="00542D05" w:rsidR="00051337" w:rsidRDefault="00431B13" w14:paraId="00000EA3" w14:textId="0F3BA423">
            <w:pPr>
              <w:rPr>
                <w:rFonts w:ascii="Arial" w:hAnsi="Arial" w:eastAsia="Arial" w:cs="Arial"/>
                <w:b/>
                <w:color w:val="000000"/>
                <w:sz w:val="20"/>
                <w:szCs w:val="20"/>
                <w:lang w:val="es-419"/>
              </w:rPr>
            </w:pPr>
            <w:r w:rsidRPr="00542D05">
              <w:rPr>
                <w:rFonts w:ascii="Arial" w:hAnsi="Arial" w:eastAsia="Arial" w:cs="Arial"/>
                <w:i/>
                <w:color w:val="000000"/>
                <w:sz w:val="16"/>
                <w:szCs w:val="16"/>
                <w:lang w:val="es-419"/>
              </w:rPr>
              <w:t>Por favor incluya un indicador de la Hoja de Datos Clave con una meta</w:t>
            </w:r>
          </w:p>
        </w:tc>
      </w:tr>
      <w:tr w:rsidR="00051337" w14:paraId="43D144D9" w14:textId="77777777">
        <w:trPr>
          <w:trHeight w:val="300"/>
        </w:trPr>
        <w:tc>
          <w:tcPr>
            <w:tcW w:w="985" w:type="dxa"/>
            <w:vMerge/>
            <w:tcBorders>
              <w:top w:val="single" w:color="808080" w:sz="4" w:space="0"/>
              <w:left w:val="single" w:color="808080" w:sz="4" w:space="0"/>
              <w:right w:val="single" w:color="808080" w:sz="4" w:space="0"/>
            </w:tcBorders>
            <w:shd w:val="clear" w:color="auto" w:fill="C4BC96"/>
            <w:vAlign w:val="center"/>
          </w:tcPr>
          <w:p w:rsidRPr="00542D05" w:rsidR="00051337" w:rsidRDefault="00051337" w14:paraId="00000EAD"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07" w:type="dxa"/>
            <w:tcBorders>
              <w:top w:val="nil"/>
              <w:left w:val="nil"/>
              <w:bottom w:val="single" w:color="808080" w:sz="4" w:space="0"/>
              <w:right w:val="single" w:color="808080" w:sz="4" w:space="0"/>
            </w:tcBorders>
            <w:shd w:val="clear" w:color="auto" w:fill="EEECE1"/>
            <w:vAlign w:val="center"/>
          </w:tcPr>
          <w:p w:rsidRPr="00542D05" w:rsidR="00051337" w:rsidRDefault="00431B13" w14:paraId="00000EAE" w14:textId="4025BE6A">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Actividades planificadas</w:t>
            </w:r>
          </w:p>
          <w:p w:rsidRPr="00542D05" w:rsidR="00051337" w:rsidRDefault="00431B13" w14:paraId="00000EAF" w14:textId="47B72920">
            <w:pPr>
              <w:jc w:val="center"/>
              <w:rPr>
                <w:rFonts w:ascii="Calibri" w:hAnsi="Calibri" w:eastAsia="Calibri" w:cs="Calibri"/>
                <w:color w:val="0563C1"/>
                <w:u w:val="single"/>
                <w:lang w:val="es-419"/>
              </w:rPr>
            </w:pPr>
            <w:r w:rsidRPr="00542D05">
              <w:rPr>
                <w:rFonts w:ascii="Arial" w:hAnsi="Arial" w:eastAsia="Arial" w:cs="Arial"/>
                <w:color w:val="000000"/>
                <w:sz w:val="20"/>
                <w:szCs w:val="20"/>
                <w:lang w:val="es-419"/>
              </w:rPr>
              <w:t>Semana / Mes</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0"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1"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2</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2"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3</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3"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4</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4"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5</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5"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6</w:t>
            </w:r>
          </w:p>
        </w:tc>
        <w:tc>
          <w:tcPr>
            <w:tcW w:w="499" w:type="dxa"/>
            <w:gridSpan w:val="2"/>
            <w:tcBorders>
              <w:top w:val="nil"/>
              <w:left w:val="nil"/>
              <w:bottom w:val="single" w:color="808080" w:sz="4" w:space="0"/>
              <w:right w:val="single" w:color="808080" w:sz="4" w:space="0"/>
            </w:tcBorders>
            <w:shd w:val="clear" w:color="auto" w:fill="EEECE1"/>
            <w:vAlign w:val="center"/>
          </w:tcPr>
          <w:p w:rsidRPr="00542D05" w:rsidR="00051337" w:rsidRDefault="00A7689E" w14:paraId="00000EB6"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7</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8"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8</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9"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A"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B"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C"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D"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E"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BF"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15</w:t>
            </w:r>
          </w:p>
        </w:tc>
        <w:tc>
          <w:tcPr>
            <w:tcW w:w="58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EC0"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16</w:t>
            </w:r>
          </w:p>
        </w:tc>
      </w:tr>
      <w:tr w:rsidRPr="00E32E63" w:rsidR="00051337" w14:paraId="4E4B076E"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EC1"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AP031</w:t>
            </w:r>
          </w:p>
        </w:tc>
        <w:tc>
          <w:tcPr>
            <w:tcW w:w="6107" w:type="dxa"/>
            <w:tcBorders>
              <w:top w:val="nil"/>
              <w:left w:val="nil"/>
              <w:bottom w:val="single" w:color="808080" w:sz="4" w:space="0"/>
              <w:right w:val="single" w:color="808080" w:sz="4" w:space="0"/>
            </w:tcBorders>
            <w:shd w:val="clear" w:color="auto" w:fill="auto"/>
          </w:tcPr>
          <w:p w:rsidRPr="00542D05" w:rsidR="00051337" w:rsidRDefault="0075682F" w14:paraId="00000EC2" w14:textId="7D1FCEF8">
            <w:pPr>
              <w:rPr>
                <w:rFonts w:ascii="Arial" w:hAnsi="Arial" w:eastAsia="Arial" w:cs="Arial"/>
                <w:i/>
                <w:color w:val="000000"/>
                <w:sz w:val="20"/>
                <w:szCs w:val="20"/>
                <w:lang w:val="es-419"/>
              </w:rPr>
            </w:pPr>
            <w:r w:rsidRPr="0075682F">
              <w:rPr>
                <w:rFonts w:ascii="Arial" w:hAnsi="Arial" w:eastAsia="Arial" w:cs="Arial"/>
                <w:sz w:val="20"/>
                <w:szCs w:val="20"/>
                <w:lang w:val="es-419"/>
              </w:rPr>
              <w:t xml:space="preserve">Realizar un análisis de género y diversidad (o un Análisis Rápido de PGI) con la población afectada y utilizar Normas mínimas sobre </w:t>
            </w:r>
            <w:proofErr w:type="spellStart"/>
            <w:r w:rsidRPr="0075682F">
              <w:rPr>
                <w:rFonts w:ascii="Arial" w:hAnsi="Arial" w:eastAsia="Arial" w:cs="Arial"/>
                <w:sz w:val="20"/>
                <w:szCs w:val="20"/>
                <w:lang w:val="es-419"/>
              </w:rPr>
              <w:t>PGIiE</w:t>
            </w:r>
            <w:proofErr w:type="spellEnd"/>
            <w:r w:rsidRPr="0075682F">
              <w:rPr>
                <w:rFonts w:ascii="Arial" w:hAnsi="Arial" w:eastAsia="Arial" w:cs="Arial"/>
                <w:sz w:val="20"/>
                <w:szCs w:val="20"/>
                <w:lang w:val="es-419"/>
              </w:rPr>
              <w:t xml:space="preserve"> y el kit de herramientas para planificar una respuesta sensible a la PGI con cada sector</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3"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4"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5"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6"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7"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8"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A7689E" w14:paraId="00000EC9"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B"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C"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D"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E"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CF"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D0"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D1"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D2"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ED3"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r>
      <w:tr w:rsidRPr="00E32E63" w:rsidR="00051337" w14:paraId="2F68F58E"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ED4"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AP031</w:t>
            </w:r>
          </w:p>
        </w:tc>
        <w:tc>
          <w:tcPr>
            <w:tcW w:w="6107" w:type="dxa"/>
            <w:tcBorders>
              <w:top w:val="nil"/>
              <w:left w:val="nil"/>
              <w:bottom w:val="single" w:color="808080" w:sz="4" w:space="0"/>
              <w:right w:val="single" w:color="808080" w:sz="4" w:space="0"/>
            </w:tcBorders>
            <w:shd w:val="clear" w:color="auto" w:fill="auto"/>
          </w:tcPr>
          <w:p w:rsidRPr="00542D05" w:rsidR="00051337" w:rsidRDefault="00CB2BFA" w14:paraId="00000ED5" w14:textId="22A665E8">
            <w:pPr>
              <w:rPr>
                <w:rFonts w:ascii="Arial" w:hAnsi="Arial" w:eastAsia="Arial" w:cs="Arial"/>
                <w:i/>
                <w:sz w:val="20"/>
                <w:szCs w:val="20"/>
                <w:lang w:val="es-419"/>
              </w:rPr>
            </w:pPr>
            <w:r w:rsidRPr="00542D05">
              <w:rPr>
                <w:rFonts w:ascii="Arial" w:hAnsi="Arial" w:eastAsia="Arial" w:cs="Arial"/>
                <w:sz w:val="20"/>
                <w:szCs w:val="20"/>
                <w:lang w:val="es-419"/>
              </w:rPr>
              <w:t>Apoyar a los equipos sectoriales para que incluyan en su planificación medidas para abordar las vulnerabilidades específicas a factores de género y de diversidad, incluyendo a las personas con discapacidad</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D6"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D7"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D8"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D9"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D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DB"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ED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D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D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5"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6" w14:textId="77777777">
            <w:pPr>
              <w:rPr>
                <w:rFonts w:ascii="Arial" w:hAnsi="Arial" w:eastAsia="Arial" w:cs="Arial"/>
                <w:i/>
                <w:color w:val="000000"/>
                <w:sz w:val="20"/>
                <w:szCs w:val="20"/>
                <w:lang w:val="es-419"/>
              </w:rPr>
            </w:pPr>
          </w:p>
        </w:tc>
      </w:tr>
      <w:tr w:rsidRPr="00E32E63" w:rsidR="00051337" w14:paraId="68A12652"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EE7"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AP031</w:t>
            </w:r>
          </w:p>
        </w:tc>
        <w:tc>
          <w:tcPr>
            <w:tcW w:w="6107" w:type="dxa"/>
            <w:tcBorders>
              <w:top w:val="nil"/>
              <w:left w:val="nil"/>
              <w:bottom w:val="single" w:color="808080" w:sz="4" w:space="0"/>
              <w:right w:val="single" w:color="808080" w:sz="4" w:space="0"/>
            </w:tcBorders>
            <w:shd w:val="clear" w:color="auto" w:fill="auto"/>
          </w:tcPr>
          <w:p w:rsidRPr="00542D05" w:rsidR="00051337" w:rsidRDefault="00AD16E0" w14:paraId="00000EE8" w14:textId="31546BD0">
            <w:pPr>
              <w:rPr>
                <w:rFonts w:ascii="Arial" w:hAnsi="Arial" w:eastAsia="Arial" w:cs="Arial"/>
                <w:i/>
                <w:sz w:val="20"/>
                <w:szCs w:val="20"/>
                <w:lang w:val="es-419"/>
              </w:rPr>
            </w:pPr>
            <w:r w:rsidRPr="00542D05">
              <w:rPr>
                <w:rFonts w:ascii="Arial" w:hAnsi="Arial" w:eastAsia="Arial" w:cs="Arial"/>
                <w:sz w:val="20"/>
                <w:szCs w:val="20"/>
                <w:lang w:val="es-419"/>
              </w:rPr>
              <w:t xml:space="preserve">Realizar medias jornadas de capacitación sobre problemas de PGI y el cumplimiento de las Normas Mínimas de </w:t>
            </w:r>
            <w:proofErr w:type="spellStart"/>
            <w:r w:rsidRPr="00542D05">
              <w:rPr>
                <w:rFonts w:ascii="Arial" w:hAnsi="Arial" w:eastAsia="Arial" w:cs="Arial"/>
                <w:sz w:val="20"/>
                <w:szCs w:val="20"/>
                <w:lang w:val="es-419"/>
              </w:rPr>
              <w:t>PGIiE</w:t>
            </w:r>
            <w:proofErr w:type="spellEnd"/>
            <w:r w:rsidRPr="00542D05" w:rsidR="00A7689E">
              <w:rPr>
                <w:rFonts w:ascii="Arial" w:hAnsi="Arial" w:eastAsia="Arial" w:cs="Arial"/>
                <w:sz w:val="20"/>
                <w:szCs w:val="20"/>
                <w:lang w:val="es-419"/>
              </w:rPr>
              <w:t xml:space="preserve"> </w:t>
            </w:r>
            <w:r w:rsidRPr="00542D05">
              <w:rPr>
                <w:rFonts w:ascii="Arial" w:hAnsi="Arial" w:eastAsia="Arial" w:cs="Arial"/>
                <w:sz w:val="20"/>
                <w:szCs w:val="20"/>
                <w:lang w:val="es-419"/>
              </w:rPr>
              <w:t>con el personal y voluntarios de la FICR y de la Sociedad Nacional</w:t>
            </w:r>
            <w:r w:rsidRPr="00542D05" w:rsidR="00A7689E">
              <w:rPr>
                <w:rFonts w:ascii="Arial" w:hAnsi="Arial" w:eastAsia="Arial" w:cs="Arial"/>
                <w:sz w:val="20"/>
                <w:szCs w:val="20"/>
                <w:lang w:val="es-419"/>
              </w:rPr>
              <w:t xml:space="preserve"> (</w:t>
            </w:r>
            <w:r w:rsidRPr="00542D05">
              <w:rPr>
                <w:rFonts w:ascii="Arial" w:hAnsi="Arial" w:eastAsia="Arial" w:cs="Arial"/>
                <w:sz w:val="20"/>
                <w:szCs w:val="20"/>
                <w:lang w:val="es-419"/>
              </w:rPr>
              <w:t>o integrar una jornada sobre las Normas Mínimas en las capacitaciones estándar/sectoriales)</w:t>
            </w:r>
            <w:r w:rsidRPr="00542D05" w:rsidR="00A7689E">
              <w:rPr>
                <w:rFonts w:ascii="Arial" w:hAnsi="Arial" w:eastAsia="Arial" w:cs="Arial"/>
                <w:sz w:val="20"/>
                <w:szCs w:val="20"/>
                <w:lang w:val="es-419"/>
              </w:rPr>
              <w:t>.</w:t>
            </w:r>
            <w:r w:rsidRPr="00542D05">
              <w:rPr>
                <w:rFonts w:ascii="Arial" w:hAnsi="Arial" w:eastAsia="Arial" w:cs="Arial"/>
                <w:sz w:val="20"/>
                <w:szCs w:val="20"/>
                <w:lang w:val="es-419"/>
              </w:rPr>
              <w:t xml:space="preserve">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9"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B"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EE"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EE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8"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9" w14:textId="77777777">
            <w:pPr>
              <w:rPr>
                <w:rFonts w:ascii="Arial" w:hAnsi="Arial" w:eastAsia="Arial" w:cs="Arial"/>
                <w:i/>
                <w:color w:val="000000"/>
                <w:sz w:val="20"/>
                <w:szCs w:val="20"/>
                <w:lang w:val="es-419"/>
              </w:rPr>
            </w:pPr>
          </w:p>
        </w:tc>
      </w:tr>
      <w:tr w:rsidRPr="00E32E63" w:rsidR="00051337" w14:paraId="0947FA8C"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EFA"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AP031</w:t>
            </w:r>
          </w:p>
        </w:tc>
        <w:tc>
          <w:tcPr>
            <w:tcW w:w="6107" w:type="dxa"/>
            <w:tcBorders>
              <w:top w:val="nil"/>
              <w:left w:val="nil"/>
              <w:bottom w:val="single" w:color="808080" w:sz="4" w:space="0"/>
              <w:right w:val="single" w:color="808080" w:sz="4" w:space="0"/>
            </w:tcBorders>
            <w:shd w:val="clear" w:color="auto" w:fill="auto"/>
          </w:tcPr>
          <w:p w:rsidRPr="00542D05" w:rsidR="00051337" w:rsidRDefault="00AD16E0" w14:paraId="00000EFB" w14:textId="6C8948C0">
            <w:pPr>
              <w:rPr>
                <w:rFonts w:ascii="Arial" w:hAnsi="Arial" w:eastAsia="Arial" w:cs="Arial"/>
                <w:i/>
                <w:sz w:val="20"/>
                <w:szCs w:val="20"/>
                <w:lang w:val="es-419"/>
              </w:rPr>
            </w:pPr>
            <w:r w:rsidRPr="00542D05">
              <w:rPr>
                <w:rFonts w:ascii="Arial" w:hAnsi="Arial" w:eastAsia="Arial" w:cs="Arial"/>
                <w:sz w:val="20"/>
                <w:szCs w:val="20"/>
                <w:lang w:val="es-419"/>
              </w:rPr>
              <w:t xml:space="preserve">Apoyar a los equipos sectoriales para garantizar la recopilación y análisis de datos desagregados por edad, sexo y discapacidad </w:t>
            </w:r>
            <w:r w:rsidRPr="00542D05" w:rsidR="00A7689E">
              <w:rPr>
                <w:rFonts w:ascii="Arial" w:hAnsi="Arial" w:eastAsia="Arial" w:cs="Arial"/>
                <w:sz w:val="20"/>
                <w:szCs w:val="20"/>
                <w:lang w:val="es-419"/>
              </w:rPr>
              <w:t>(</w:t>
            </w:r>
            <w:r w:rsidRPr="00542D05">
              <w:rPr>
                <w:rFonts w:ascii="Arial" w:hAnsi="Arial" w:eastAsia="Arial" w:cs="Arial"/>
                <w:sz w:val="20"/>
                <w:szCs w:val="20"/>
                <w:lang w:val="es-419"/>
              </w:rPr>
              <w:t>véase la orientación sobre las Normas Mínimas</w:t>
            </w:r>
            <w:r w:rsidRPr="00542D05" w:rsidR="00A7689E">
              <w:rPr>
                <w:rFonts w:ascii="Arial" w:hAnsi="Arial" w:eastAsia="Arial" w:cs="Arial"/>
                <w:sz w:val="20"/>
                <w:szCs w:val="20"/>
                <w:lang w:val="es-419"/>
              </w:rPr>
              <w:t xml:space="preserve">) </w:t>
            </w:r>
            <w:r w:rsidRPr="00542D05">
              <w:rPr>
                <w:rFonts w:ascii="Arial" w:hAnsi="Arial" w:eastAsia="Arial" w:cs="Arial"/>
                <w:sz w:val="20"/>
                <w:szCs w:val="20"/>
                <w:lang w:val="es-419"/>
              </w:rPr>
              <w:t>y los criterios de selección de la población objetivo</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EF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1"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0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B"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C" w14:textId="77777777">
            <w:pPr>
              <w:rPr>
                <w:rFonts w:ascii="Arial" w:hAnsi="Arial" w:eastAsia="Arial" w:cs="Arial"/>
                <w:i/>
                <w:color w:val="000000"/>
                <w:sz w:val="20"/>
                <w:szCs w:val="20"/>
                <w:lang w:val="es-419"/>
              </w:rPr>
            </w:pPr>
          </w:p>
        </w:tc>
      </w:tr>
      <w:tr w:rsidRPr="00E32E63" w:rsidR="00051337" w14:paraId="29638FC6"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051337" w14:paraId="00000F0D" w14:textId="77777777">
            <w:pPr>
              <w:rPr>
                <w:rFonts w:ascii="Arial" w:hAnsi="Arial" w:eastAsia="Arial" w:cs="Arial"/>
                <w:i/>
                <w:color w:val="000000"/>
                <w:sz w:val="20"/>
                <w:szCs w:val="20"/>
                <w:lang w:val="es-419"/>
              </w:rPr>
            </w:pPr>
          </w:p>
        </w:tc>
        <w:tc>
          <w:tcPr>
            <w:tcW w:w="6107" w:type="dxa"/>
            <w:tcBorders>
              <w:top w:val="nil"/>
              <w:left w:val="nil"/>
              <w:bottom w:val="single" w:color="808080" w:sz="4" w:space="0"/>
              <w:right w:val="single" w:color="808080" w:sz="4" w:space="0"/>
            </w:tcBorders>
            <w:shd w:val="clear" w:color="auto" w:fill="auto"/>
          </w:tcPr>
          <w:p w:rsidRPr="00542D05" w:rsidR="00051337" w:rsidRDefault="0075682F" w14:paraId="00000F0E" w14:textId="220DC385">
            <w:pPr>
              <w:rPr>
                <w:rFonts w:ascii="Arial" w:hAnsi="Arial" w:eastAsia="Arial" w:cs="Arial"/>
                <w:sz w:val="20"/>
                <w:szCs w:val="20"/>
                <w:lang w:val="es-419"/>
              </w:rPr>
            </w:pPr>
            <w:r w:rsidRPr="0075682F">
              <w:rPr>
                <w:rFonts w:ascii="Arial" w:hAnsi="Arial" w:eastAsia="Arial" w:cs="Arial"/>
                <w:sz w:val="20"/>
                <w:szCs w:val="20"/>
                <w:lang w:val="es-419"/>
              </w:rPr>
              <w:t>Establecer una Casa de la Dignidad o un Centro Comunitario donde se ofrecerán programas independientes de PGI</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0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3"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4"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15"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7"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E"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1F" w14:textId="77777777">
            <w:pPr>
              <w:rPr>
                <w:rFonts w:ascii="Arial" w:hAnsi="Arial" w:eastAsia="Arial" w:cs="Arial"/>
                <w:i/>
                <w:color w:val="000000"/>
                <w:sz w:val="20"/>
                <w:szCs w:val="20"/>
                <w:lang w:val="es-419"/>
              </w:rPr>
            </w:pPr>
          </w:p>
        </w:tc>
      </w:tr>
      <w:tr w:rsidRPr="00E32E63" w:rsidR="00051337" w14:paraId="6B8F5A45" w14:textId="77777777">
        <w:trPr>
          <w:trHeight w:val="500"/>
        </w:trPr>
        <w:tc>
          <w:tcPr>
            <w:tcW w:w="985" w:type="dxa"/>
            <w:vMerge w:val="restart"/>
            <w:tcBorders>
              <w:left w:val="single" w:color="808080" w:sz="4" w:space="0"/>
              <w:right w:val="single" w:color="808080" w:sz="4" w:space="0"/>
            </w:tcBorders>
            <w:shd w:val="clear" w:color="auto" w:fill="C4BC96"/>
            <w:vAlign w:val="center"/>
          </w:tcPr>
          <w:p w:rsidRPr="00542D05" w:rsidR="00051337" w:rsidP="00FA38D7" w:rsidRDefault="00FA38D7" w14:paraId="00000F22" w14:textId="2677242F">
            <w:pPr>
              <w:jc w:val="center"/>
              <w:rPr>
                <w:rFonts w:ascii="Arial" w:hAnsi="Arial" w:eastAsia="Arial" w:cs="Arial"/>
                <w:b/>
                <w:color w:val="000000"/>
                <w:sz w:val="20"/>
                <w:szCs w:val="20"/>
                <w:lang w:val="es-419"/>
              </w:rPr>
            </w:pPr>
            <w:r w:rsidRPr="00542D05">
              <w:rPr>
                <w:rFonts w:ascii="Arial" w:hAnsi="Arial" w:eastAsia="Arial" w:cs="Arial"/>
                <w:b/>
                <w:color w:val="000000"/>
                <w:sz w:val="20"/>
                <w:szCs w:val="20"/>
                <w:lang w:val="es-419"/>
              </w:rPr>
              <w:t>Código de Producto P&amp;B</w:t>
            </w:r>
          </w:p>
        </w:tc>
        <w:tc>
          <w:tcPr>
            <w:tcW w:w="9114" w:type="dxa"/>
            <w:gridSpan w:val="8"/>
            <w:tcBorders>
              <w:top w:val="single" w:color="808080" w:sz="4" w:space="0"/>
              <w:left w:val="nil"/>
              <w:bottom w:val="single" w:color="808080" w:sz="4" w:space="0"/>
              <w:right w:val="single" w:color="808080" w:sz="4" w:space="0"/>
            </w:tcBorders>
            <w:shd w:val="clear" w:color="auto" w:fill="DDD9C4"/>
            <w:vAlign w:val="center"/>
          </w:tcPr>
          <w:p w:rsidRPr="00542D05" w:rsidR="00051337" w:rsidP="00FA38D7" w:rsidRDefault="00AD16E0" w14:paraId="00000F23" w14:textId="22D1384C">
            <w:pPr>
              <w:rPr>
                <w:rFonts w:ascii="Arial" w:hAnsi="Arial" w:eastAsia="Arial" w:cs="Arial"/>
                <w:b/>
                <w:color w:val="000000"/>
                <w:sz w:val="20"/>
                <w:szCs w:val="20"/>
                <w:lang w:val="es-419"/>
              </w:rPr>
            </w:pPr>
            <w:r w:rsidRPr="00542D05">
              <w:rPr>
                <w:rFonts w:ascii="Arial" w:hAnsi="Arial" w:eastAsia="Arial" w:cs="Arial"/>
                <w:b/>
                <w:bCs/>
                <w:color w:val="000000"/>
                <w:sz w:val="20"/>
                <w:szCs w:val="20"/>
                <w:lang w:val="es-419"/>
              </w:rPr>
              <w:t xml:space="preserve">Producto 1.2 de </w:t>
            </w:r>
            <w:r w:rsidRPr="00542D05" w:rsidR="00542D05">
              <w:rPr>
                <w:rFonts w:ascii="Arial" w:hAnsi="Arial" w:eastAsia="Arial" w:cs="Arial"/>
                <w:b/>
                <w:bCs/>
                <w:color w:val="000000"/>
                <w:sz w:val="20"/>
                <w:szCs w:val="20"/>
                <w:lang w:val="es-419"/>
              </w:rPr>
              <w:t>Protección, Género e Inclusión</w:t>
            </w:r>
            <w:r w:rsidRPr="00542D05">
              <w:rPr>
                <w:rFonts w:ascii="Arial" w:hAnsi="Arial" w:eastAsia="Arial" w:cs="Arial"/>
                <w:b/>
                <w:bCs/>
                <w:color w:val="000000"/>
                <w:sz w:val="20"/>
                <w:szCs w:val="20"/>
                <w:lang w:val="es-419"/>
              </w:rPr>
              <w:t xml:space="preserve">: Los programas y las operaciones previenen y responden a la </w:t>
            </w:r>
            <w:r w:rsidR="00B83A60">
              <w:rPr>
                <w:rFonts w:ascii="Arial" w:hAnsi="Arial" w:eastAsia="Arial" w:cs="Arial"/>
                <w:b/>
                <w:bCs/>
                <w:color w:val="000000"/>
                <w:sz w:val="20"/>
                <w:szCs w:val="20"/>
                <w:lang w:val="es-419"/>
              </w:rPr>
              <w:t>violencia basada en género</w:t>
            </w:r>
            <w:r w:rsidRPr="00542D05">
              <w:rPr>
                <w:rFonts w:ascii="Arial" w:hAnsi="Arial" w:eastAsia="Arial" w:cs="Arial"/>
                <w:b/>
                <w:bCs/>
                <w:color w:val="000000"/>
                <w:sz w:val="20"/>
                <w:szCs w:val="20"/>
                <w:lang w:val="es-419"/>
              </w:rPr>
              <w:t xml:space="preserve"> y a otras formas de violencia, especialmente contra los niños.</w:t>
            </w:r>
          </w:p>
        </w:tc>
        <w:tc>
          <w:tcPr>
            <w:tcW w:w="5064" w:type="dxa"/>
            <w:gridSpan w:val="10"/>
            <w:tcBorders>
              <w:top w:val="single" w:color="808080" w:sz="4" w:space="0"/>
              <w:left w:val="nil"/>
              <w:bottom w:val="single" w:color="808080" w:sz="4" w:space="0"/>
              <w:right w:val="single" w:color="808080" w:sz="4" w:space="0"/>
            </w:tcBorders>
            <w:shd w:val="clear" w:color="auto" w:fill="auto"/>
            <w:vAlign w:val="center"/>
          </w:tcPr>
          <w:p w:rsidRPr="00542D05" w:rsidR="00051337" w:rsidP="00FA38D7" w:rsidRDefault="00431B13" w14:paraId="00000F2B" w14:textId="7655817C">
            <w:pPr>
              <w:rPr>
                <w:rFonts w:ascii="Arial" w:hAnsi="Arial" w:eastAsia="Arial" w:cs="Arial"/>
                <w:b/>
                <w:color w:val="000000"/>
                <w:sz w:val="20"/>
                <w:szCs w:val="20"/>
                <w:lang w:val="es-419"/>
              </w:rPr>
            </w:pPr>
            <w:r w:rsidRPr="00542D05">
              <w:rPr>
                <w:rFonts w:ascii="Arial" w:hAnsi="Arial" w:eastAsia="Arial" w:cs="Arial"/>
                <w:i/>
                <w:color w:val="000000"/>
                <w:sz w:val="16"/>
                <w:szCs w:val="16"/>
                <w:lang w:val="es-419"/>
              </w:rPr>
              <w:t>Por favor incluya un indicador de la Hoja de Datos Clave con una meta</w:t>
            </w:r>
          </w:p>
        </w:tc>
      </w:tr>
      <w:tr w:rsidR="00051337" w14:paraId="758703DF" w14:textId="77777777">
        <w:trPr>
          <w:trHeight w:val="300"/>
        </w:trPr>
        <w:tc>
          <w:tcPr>
            <w:tcW w:w="985" w:type="dxa"/>
            <w:vMerge/>
            <w:tcBorders>
              <w:left w:val="single" w:color="808080" w:sz="4" w:space="0"/>
              <w:right w:val="single" w:color="808080" w:sz="4" w:space="0"/>
            </w:tcBorders>
            <w:shd w:val="clear" w:color="auto" w:fill="C4BC96"/>
            <w:vAlign w:val="center"/>
          </w:tcPr>
          <w:p w:rsidRPr="00542D05" w:rsidR="00051337" w:rsidP="00FA38D7" w:rsidRDefault="00051337" w14:paraId="00000F35"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07" w:type="dxa"/>
            <w:tcBorders>
              <w:top w:val="nil"/>
              <w:left w:val="nil"/>
              <w:bottom w:val="single" w:color="808080" w:sz="4" w:space="0"/>
              <w:right w:val="single" w:color="808080" w:sz="4" w:space="0"/>
            </w:tcBorders>
            <w:shd w:val="clear" w:color="auto" w:fill="EEECE1"/>
            <w:vAlign w:val="center"/>
          </w:tcPr>
          <w:p w:rsidRPr="00542D05" w:rsidR="00051337" w:rsidRDefault="00431B13" w14:paraId="00000F36" w14:textId="37BC0696">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Actividades planificadas</w:t>
            </w:r>
          </w:p>
          <w:p w:rsidRPr="00542D05" w:rsidR="00051337" w:rsidRDefault="00431B13" w14:paraId="00000F37" w14:textId="2F6A19C6">
            <w:pPr>
              <w:jc w:val="center"/>
              <w:rPr>
                <w:rFonts w:ascii="Calibri" w:hAnsi="Calibri" w:eastAsia="Calibri" w:cs="Calibri"/>
                <w:color w:val="0563C1"/>
                <w:u w:val="single"/>
                <w:lang w:val="es-419"/>
              </w:rPr>
            </w:pPr>
            <w:r w:rsidRPr="00542D05">
              <w:rPr>
                <w:rFonts w:ascii="Arial" w:hAnsi="Arial" w:eastAsia="Arial" w:cs="Arial"/>
                <w:color w:val="000000"/>
                <w:sz w:val="20"/>
                <w:szCs w:val="20"/>
                <w:lang w:val="es-419"/>
              </w:rPr>
              <w:t>Semana / Mes</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38"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39"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2</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3A"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3</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3B"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4</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3C"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5</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3D"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6</w:t>
            </w:r>
          </w:p>
        </w:tc>
        <w:tc>
          <w:tcPr>
            <w:tcW w:w="499" w:type="dxa"/>
            <w:gridSpan w:val="2"/>
            <w:tcBorders>
              <w:top w:val="nil"/>
              <w:left w:val="nil"/>
              <w:bottom w:val="single" w:color="808080" w:sz="4" w:space="0"/>
              <w:right w:val="single" w:color="808080" w:sz="4" w:space="0"/>
            </w:tcBorders>
            <w:shd w:val="clear" w:color="auto" w:fill="EEECE1"/>
            <w:vAlign w:val="center"/>
          </w:tcPr>
          <w:p w:rsidRPr="00542D05" w:rsidR="00051337" w:rsidRDefault="00A7689E" w14:paraId="00000F3E"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7</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40"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8</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41"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42"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43"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44"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45"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46"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47"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15</w:t>
            </w:r>
          </w:p>
        </w:tc>
        <w:tc>
          <w:tcPr>
            <w:tcW w:w="58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0F48"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16</w:t>
            </w:r>
          </w:p>
        </w:tc>
      </w:tr>
      <w:tr w:rsidRPr="00E32E63" w:rsidR="00051337" w14:paraId="57AC7720"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49"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AP033</w:t>
            </w:r>
          </w:p>
        </w:tc>
        <w:tc>
          <w:tcPr>
            <w:tcW w:w="6107" w:type="dxa"/>
            <w:tcBorders>
              <w:top w:val="nil"/>
              <w:left w:val="nil"/>
              <w:bottom w:val="single" w:color="808080" w:sz="4" w:space="0"/>
              <w:right w:val="single" w:color="808080" w:sz="4" w:space="0"/>
            </w:tcBorders>
            <w:shd w:val="clear" w:color="auto" w:fill="auto"/>
          </w:tcPr>
          <w:p w:rsidRPr="00542D05" w:rsidR="00051337" w:rsidRDefault="00AD16E0" w14:paraId="00000F4A" w14:textId="7B665366">
            <w:pPr>
              <w:rPr>
                <w:rFonts w:ascii="Arial" w:hAnsi="Arial" w:eastAsia="Arial" w:cs="Arial"/>
                <w:sz w:val="20"/>
                <w:szCs w:val="20"/>
                <w:lang w:val="es-419"/>
              </w:rPr>
            </w:pPr>
            <w:r w:rsidRPr="00542D05">
              <w:rPr>
                <w:rFonts w:ascii="Arial" w:hAnsi="Arial" w:eastAsia="Arial" w:cs="Arial"/>
                <w:sz w:val="20"/>
                <w:szCs w:val="20"/>
                <w:lang w:val="es-419"/>
              </w:rPr>
              <w:t>Utili</w:t>
            </w:r>
            <w:r w:rsidR="00636590">
              <w:rPr>
                <w:rFonts w:ascii="Arial" w:hAnsi="Arial" w:eastAsia="Arial" w:cs="Arial"/>
                <w:sz w:val="20"/>
                <w:szCs w:val="20"/>
                <w:lang w:val="es-419"/>
              </w:rPr>
              <w:t>zar</w:t>
            </w:r>
            <w:r w:rsidRPr="00542D05">
              <w:rPr>
                <w:rFonts w:ascii="Arial" w:hAnsi="Arial" w:eastAsia="Arial" w:cs="Arial"/>
                <w:sz w:val="20"/>
                <w:szCs w:val="20"/>
                <w:lang w:val="es-419"/>
              </w:rPr>
              <w:t xml:space="preserve"> las Normas Mínimas como guía para apoyar a los equipos sectoriales para que incluyan medidas para mitigar el riesgo de la </w:t>
            </w:r>
            <w:r w:rsidR="00B83A60">
              <w:rPr>
                <w:rFonts w:ascii="Arial" w:hAnsi="Arial" w:eastAsia="Arial" w:cs="Arial"/>
                <w:sz w:val="20"/>
                <w:szCs w:val="20"/>
                <w:lang w:val="es-419"/>
              </w:rPr>
              <w:t>VBG</w:t>
            </w:r>
            <w:r w:rsidRPr="00542D05">
              <w:rPr>
                <w:rFonts w:ascii="Arial" w:hAnsi="Arial" w:eastAsia="Arial" w:cs="Arial"/>
                <w:sz w:val="20"/>
                <w:szCs w:val="20"/>
                <w:lang w:val="es-419"/>
              </w:rPr>
              <w:t xml:space="preserve">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4B"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4C"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4D"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4E"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4F"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0"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A7689E" w14:paraId="00000F51"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3"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4"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5"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6"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7"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8"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9"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A"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0F5B"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r>
      <w:tr w:rsidRPr="00E32E63" w:rsidR="00051337" w14:paraId="0E62DCDF"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5C"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636590" w14:paraId="00000F5D" w14:textId="3D974D18">
            <w:pPr>
              <w:rPr>
                <w:rFonts w:ascii="Arial" w:hAnsi="Arial" w:eastAsia="Arial" w:cs="Arial"/>
                <w:sz w:val="20"/>
                <w:szCs w:val="20"/>
                <w:lang w:val="es-419"/>
              </w:rPr>
            </w:pPr>
            <w:r w:rsidRPr="00636590">
              <w:rPr>
                <w:rFonts w:ascii="Arial" w:hAnsi="Arial" w:eastAsia="Arial" w:cs="Arial"/>
                <w:sz w:val="20"/>
                <w:szCs w:val="20"/>
                <w:lang w:val="es-419"/>
              </w:rPr>
              <w:t>Trabajar con la Sociedad Nacional para mapear las rutas de re</w:t>
            </w:r>
            <w:r w:rsidR="0091659B">
              <w:rPr>
                <w:rFonts w:ascii="Arial" w:hAnsi="Arial" w:eastAsia="Arial" w:cs="Arial"/>
                <w:sz w:val="20"/>
                <w:szCs w:val="20"/>
                <w:lang w:val="es-419"/>
              </w:rPr>
              <w:t>misión</w:t>
            </w:r>
            <w:r w:rsidRPr="00636590">
              <w:rPr>
                <w:rFonts w:ascii="Arial" w:hAnsi="Arial" w:eastAsia="Arial" w:cs="Arial"/>
                <w:sz w:val="20"/>
                <w:szCs w:val="20"/>
                <w:lang w:val="es-419"/>
              </w:rPr>
              <w:t xml:space="preserve"> para la </w:t>
            </w:r>
            <w:r w:rsidR="00B83A60">
              <w:rPr>
                <w:rFonts w:ascii="Arial" w:hAnsi="Arial" w:eastAsia="Arial" w:cs="Arial"/>
                <w:sz w:val="20"/>
                <w:szCs w:val="20"/>
                <w:lang w:val="es-419"/>
              </w:rPr>
              <w:t>VBG</w:t>
            </w:r>
            <w:r w:rsidRPr="00636590">
              <w:rPr>
                <w:rFonts w:ascii="Arial" w:hAnsi="Arial" w:eastAsia="Arial" w:cs="Arial"/>
                <w:sz w:val="20"/>
                <w:szCs w:val="20"/>
                <w:lang w:val="es-419"/>
              </w:rPr>
              <w:t xml:space="preserve"> y la protección infantil, y para desarrollar Procedimientos Operativos Estándar (POE) para Protección/</w:t>
            </w:r>
            <w:r w:rsidR="00B83A60">
              <w:rPr>
                <w:rFonts w:ascii="Arial" w:hAnsi="Arial" w:eastAsia="Arial" w:cs="Arial"/>
                <w:sz w:val="20"/>
                <w:szCs w:val="20"/>
                <w:lang w:val="es-419"/>
              </w:rPr>
              <w:t>VBG</w:t>
            </w:r>
            <w:r w:rsidRPr="00636590">
              <w:rPr>
                <w:rFonts w:ascii="Arial" w:hAnsi="Arial" w:eastAsia="Arial" w:cs="Arial"/>
                <w:sz w:val="20"/>
                <w:szCs w:val="20"/>
                <w:lang w:val="es-419"/>
              </w:rPr>
              <w:t xml:space="preserve"> (incluyendo el proceso para que todo el personal entrante firme y reciba información sobre el Código de Conducta y la política de Protección Infantil)</w:t>
            </w:r>
            <w:r w:rsidRPr="00542D05" w:rsidR="00A7689E">
              <w:rPr>
                <w:rFonts w:ascii="Arial" w:hAnsi="Arial" w:eastAsia="Arial" w:cs="Arial"/>
                <w:sz w:val="20"/>
                <w:szCs w:val="20"/>
                <w:lang w:val="es-419"/>
              </w:rPr>
              <w:t xml:space="preserve">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5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5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3"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6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6"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D"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6E" w14:textId="77777777">
            <w:pPr>
              <w:rPr>
                <w:rFonts w:ascii="Arial" w:hAnsi="Arial" w:eastAsia="Arial" w:cs="Arial"/>
                <w:i/>
                <w:color w:val="000000"/>
                <w:sz w:val="20"/>
                <w:szCs w:val="20"/>
                <w:lang w:val="es-419"/>
              </w:rPr>
            </w:pPr>
          </w:p>
        </w:tc>
      </w:tr>
      <w:tr w:rsidRPr="00E32E63" w:rsidR="00051337" w14:paraId="01C00D1D" w14:textId="77777777">
        <w:trPr>
          <w:trHeight w:val="52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6F"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AD16E0" w14:paraId="00000F70" w14:textId="647B154F">
            <w:pPr>
              <w:rPr>
                <w:rFonts w:ascii="Arial" w:hAnsi="Arial" w:eastAsia="Arial" w:cs="Arial"/>
                <w:sz w:val="20"/>
                <w:szCs w:val="20"/>
                <w:lang w:val="es-419"/>
              </w:rPr>
            </w:pPr>
            <w:r w:rsidRPr="00542D05">
              <w:rPr>
                <w:rFonts w:ascii="Arial" w:hAnsi="Arial" w:eastAsia="Arial" w:cs="Arial"/>
                <w:sz w:val="20"/>
                <w:szCs w:val="20"/>
                <w:lang w:val="es-419"/>
              </w:rPr>
              <w:t xml:space="preserve">Desarrollar e incluir mensajes sobre la prevención y respuesta a la </w:t>
            </w:r>
            <w:r w:rsidR="00B83A60">
              <w:rPr>
                <w:rFonts w:ascii="Arial" w:hAnsi="Arial" w:eastAsia="Arial" w:cs="Arial"/>
                <w:sz w:val="20"/>
                <w:szCs w:val="20"/>
                <w:lang w:val="es-419"/>
              </w:rPr>
              <w:t>VBG</w:t>
            </w:r>
            <w:r w:rsidRPr="00542D05">
              <w:rPr>
                <w:rFonts w:ascii="Arial" w:hAnsi="Arial" w:eastAsia="Arial" w:cs="Arial"/>
                <w:sz w:val="20"/>
                <w:szCs w:val="20"/>
                <w:lang w:val="es-419"/>
              </w:rPr>
              <w:t xml:space="preserve"> en todas las actividades de extensión comunitaria</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3"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5"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6"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77"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9"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7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0"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1" w14:textId="77777777">
            <w:pPr>
              <w:rPr>
                <w:rFonts w:ascii="Arial" w:hAnsi="Arial" w:eastAsia="Arial" w:cs="Arial"/>
                <w:i/>
                <w:color w:val="000000"/>
                <w:sz w:val="20"/>
                <w:szCs w:val="20"/>
                <w:lang w:val="es-419"/>
              </w:rPr>
            </w:pPr>
          </w:p>
        </w:tc>
      </w:tr>
      <w:tr w:rsidRPr="00E32E63" w:rsidR="00051337" w14:paraId="3FC3CA8E"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82"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CC2B94" w14:paraId="00000F83" w14:textId="029AFE11">
            <w:pPr>
              <w:rPr>
                <w:rFonts w:ascii="Arial" w:hAnsi="Arial" w:eastAsia="Arial" w:cs="Arial"/>
                <w:sz w:val="20"/>
                <w:szCs w:val="20"/>
                <w:lang w:val="es-419"/>
              </w:rPr>
            </w:pPr>
            <w:r w:rsidRPr="00542D05">
              <w:rPr>
                <w:rFonts w:ascii="Arial" w:hAnsi="Arial" w:eastAsia="Arial" w:cs="Arial"/>
                <w:sz w:val="20"/>
                <w:szCs w:val="20"/>
                <w:lang w:val="es-419"/>
              </w:rPr>
              <w:t xml:space="preserve">Realizar medias jornadas de capacitación básica sobre la respuesta a la </w:t>
            </w:r>
            <w:r w:rsidR="00B83A60">
              <w:rPr>
                <w:rFonts w:ascii="Arial" w:hAnsi="Arial" w:eastAsia="Arial" w:cs="Arial"/>
                <w:sz w:val="20"/>
                <w:szCs w:val="20"/>
                <w:lang w:val="es-419"/>
              </w:rPr>
              <w:t>VBG</w:t>
            </w:r>
            <w:r w:rsidRPr="00542D05">
              <w:rPr>
                <w:rFonts w:ascii="Arial" w:hAnsi="Arial" w:eastAsia="Arial" w:cs="Arial"/>
                <w:sz w:val="20"/>
                <w:szCs w:val="20"/>
                <w:lang w:val="es-419"/>
              </w:rPr>
              <w:t xml:space="preserve"> con el personal y voluntarios de la FICR y de la Sociedad Nacional (o integrar una jornada sobre el abordaje de la </w:t>
            </w:r>
            <w:r w:rsidR="00B83A60">
              <w:rPr>
                <w:rFonts w:ascii="Arial" w:hAnsi="Arial" w:eastAsia="Arial" w:cs="Arial"/>
                <w:sz w:val="20"/>
                <w:szCs w:val="20"/>
                <w:lang w:val="es-419"/>
              </w:rPr>
              <w:t>VBG</w:t>
            </w:r>
            <w:r w:rsidRPr="00542D05">
              <w:rPr>
                <w:rFonts w:ascii="Arial" w:hAnsi="Arial" w:eastAsia="Arial" w:cs="Arial"/>
                <w:sz w:val="20"/>
                <w:szCs w:val="20"/>
                <w:lang w:val="es-419"/>
              </w:rPr>
              <w:t xml:space="preserve"> en las capacitaciones estándar / sectoriales</w:t>
            </w:r>
            <w:r w:rsidR="00C32E0E">
              <w:rPr>
                <w:rFonts w:ascii="Arial" w:hAnsi="Arial" w:eastAsia="Arial" w:cs="Arial"/>
                <w:sz w:val="20"/>
                <w:szCs w:val="20"/>
                <w:lang w:val="es-419"/>
              </w:rPr>
              <w:t>)</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5"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6"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7"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8"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9"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8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8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3"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4" w14:textId="77777777">
            <w:pPr>
              <w:rPr>
                <w:rFonts w:ascii="Arial" w:hAnsi="Arial" w:eastAsia="Arial" w:cs="Arial"/>
                <w:i/>
                <w:color w:val="000000"/>
                <w:sz w:val="20"/>
                <w:szCs w:val="20"/>
                <w:lang w:val="es-419"/>
              </w:rPr>
            </w:pPr>
          </w:p>
        </w:tc>
      </w:tr>
      <w:tr w:rsidRPr="00E32E63" w:rsidR="00051337" w14:paraId="553E8C31"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95"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636590" w14:paraId="00000F96" w14:textId="092FF9DE">
            <w:pPr>
              <w:rPr>
                <w:rFonts w:ascii="Arial" w:hAnsi="Arial" w:eastAsia="Arial" w:cs="Arial"/>
                <w:sz w:val="20"/>
                <w:szCs w:val="20"/>
                <w:lang w:val="es-419"/>
              </w:rPr>
            </w:pPr>
            <w:r w:rsidRPr="00636590">
              <w:rPr>
                <w:rFonts w:ascii="Arial" w:hAnsi="Arial" w:eastAsia="Arial" w:cs="Arial"/>
                <w:sz w:val="20"/>
                <w:szCs w:val="20"/>
                <w:lang w:val="es-419"/>
              </w:rPr>
              <w:t>Consultar con la población objetivo sobre las necesidades, y adquirir y entregar kits de dignidad a las mujeres y niñas en edad reproductiva (incluyendo la capacitación de mujeres voluntarias para entregar e instruir a la población objetivo sobre el uso de los kits)</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7"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8"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9"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B"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C"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9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9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6"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7" w14:textId="77777777">
            <w:pPr>
              <w:rPr>
                <w:rFonts w:ascii="Arial" w:hAnsi="Arial" w:eastAsia="Arial" w:cs="Arial"/>
                <w:i/>
                <w:color w:val="000000"/>
                <w:sz w:val="20"/>
                <w:szCs w:val="20"/>
                <w:lang w:val="es-419"/>
              </w:rPr>
            </w:pPr>
          </w:p>
        </w:tc>
      </w:tr>
      <w:tr w:rsidRPr="00E32E63" w:rsidR="00051337" w14:paraId="5B952624"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A8"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CC2B94" w14:paraId="00000FA9" w14:textId="231177D9">
            <w:pPr>
              <w:rPr>
                <w:rFonts w:ascii="Arial" w:hAnsi="Arial" w:eastAsia="Arial" w:cs="Arial"/>
                <w:sz w:val="20"/>
                <w:szCs w:val="20"/>
                <w:lang w:val="es-419"/>
              </w:rPr>
            </w:pPr>
            <w:r w:rsidRPr="00542D05">
              <w:rPr>
                <w:rFonts w:ascii="Arial" w:hAnsi="Arial" w:eastAsia="Arial" w:cs="Arial"/>
                <w:sz w:val="20"/>
                <w:szCs w:val="20"/>
                <w:lang w:val="es-419"/>
              </w:rPr>
              <w:t xml:space="preserve">Establecer un sistema para garantizar que el personal y los voluntarios de la FICR y de la Sociedad Nacional hayan firmado el Código de Conducta </w:t>
            </w:r>
            <w:r w:rsidRPr="00B865D0" w:rsidR="00B865D0">
              <w:rPr>
                <w:rFonts w:ascii="Arial" w:hAnsi="Arial" w:eastAsia="Arial" w:cs="Arial"/>
                <w:sz w:val="20"/>
                <w:szCs w:val="20"/>
                <w:lang w:val="es-419"/>
              </w:rPr>
              <w:t>y que se les haya proporcionado información sobre la tolerancia cero a la explotación y el abuso sexuales</w:t>
            </w:r>
            <w:r w:rsidR="00B865D0">
              <w:rPr>
                <w:rFonts w:ascii="Arial" w:hAnsi="Arial" w:eastAsia="Arial" w:cs="Arial"/>
                <w:sz w:val="20"/>
                <w:szCs w:val="20"/>
                <w:lang w:val="es-419"/>
              </w:rPr>
              <w:t xml:space="preserve">, y para </w:t>
            </w:r>
            <w:r w:rsidRPr="00B865D0" w:rsidR="00B865D0">
              <w:rPr>
                <w:rFonts w:ascii="Arial" w:hAnsi="Arial" w:eastAsia="Arial" w:cs="Arial"/>
                <w:sz w:val="20"/>
                <w:szCs w:val="20"/>
                <w:lang w:val="es-419"/>
              </w:rPr>
              <w:t>proporcionar orientación sobre los protocolos contra el acoso</w:t>
            </w:r>
            <w:r w:rsidRPr="00542D05">
              <w:rPr>
                <w:rFonts w:ascii="Arial" w:hAnsi="Arial" w:eastAsia="Arial" w:cs="Arial"/>
                <w:sz w:val="20"/>
                <w:szCs w:val="20"/>
                <w:lang w:val="es-419"/>
              </w:rPr>
              <w:t xml:space="preserve">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B"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AF"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B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9"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A" w14:textId="77777777">
            <w:pPr>
              <w:rPr>
                <w:rFonts w:ascii="Arial" w:hAnsi="Arial" w:eastAsia="Arial" w:cs="Arial"/>
                <w:i/>
                <w:color w:val="000000"/>
                <w:sz w:val="20"/>
                <w:szCs w:val="20"/>
                <w:lang w:val="es-419"/>
              </w:rPr>
            </w:pPr>
          </w:p>
        </w:tc>
      </w:tr>
      <w:tr w:rsidRPr="00E32E63" w:rsidR="00051337" w14:paraId="03E513F7"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BB"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CC2B94" w14:paraId="00000FBC" w14:textId="54F59DEE">
            <w:pPr>
              <w:rPr>
                <w:rFonts w:ascii="Arial" w:hAnsi="Arial" w:eastAsia="Arial" w:cs="Arial"/>
                <w:sz w:val="20"/>
                <w:szCs w:val="20"/>
                <w:lang w:val="es-419"/>
              </w:rPr>
            </w:pPr>
            <w:r w:rsidRPr="00542D05">
              <w:rPr>
                <w:rFonts w:ascii="Arial" w:hAnsi="Arial" w:eastAsia="Arial" w:cs="Arial"/>
                <w:sz w:val="20"/>
                <w:szCs w:val="20"/>
                <w:lang w:val="es-419"/>
              </w:rPr>
              <w:t>Mapear y poner a disposición información sobre los sistemas locales de remisión para cualquier cuestión de protección infantil</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B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2"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C3"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5"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C"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CD" w14:textId="77777777">
            <w:pPr>
              <w:rPr>
                <w:rFonts w:ascii="Arial" w:hAnsi="Arial" w:eastAsia="Arial" w:cs="Arial"/>
                <w:i/>
                <w:color w:val="000000"/>
                <w:sz w:val="20"/>
                <w:szCs w:val="20"/>
                <w:lang w:val="es-419"/>
              </w:rPr>
            </w:pPr>
          </w:p>
        </w:tc>
      </w:tr>
      <w:tr w:rsidRPr="00E32E63" w:rsidR="00051337" w14:paraId="063B98E4" w14:textId="77777777">
        <w:trPr>
          <w:trHeight w:val="56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CE"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2B3C9F" w14:paraId="00000FCF" w14:textId="5248F1DD">
            <w:pPr>
              <w:rPr>
                <w:rFonts w:ascii="Arial" w:hAnsi="Arial" w:eastAsia="Arial" w:cs="Arial"/>
                <w:sz w:val="20"/>
                <w:szCs w:val="20"/>
                <w:lang w:val="es-419"/>
              </w:rPr>
            </w:pPr>
            <w:r w:rsidRPr="002B3C9F">
              <w:rPr>
                <w:rFonts w:ascii="Arial" w:hAnsi="Arial" w:eastAsia="Arial" w:cs="Arial"/>
                <w:sz w:val="20"/>
                <w:szCs w:val="20"/>
                <w:lang w:val="es-419"/>
              </w:rPr>
              <w:t>Garantizar que se encuentren establecidos sistemas de re</w:t>
            </w:r>
            <w:r w:rsidR="0091659B">
              <w:rPr>
                <w:rFonts w:ascii="Arial" w:hAnsi="Arial" w:eastAsia="Arial" w:cs="Arial"/>
                <w:sz w:val="20"/>
                <w:szCs w:val="20"/>
                <w:lang w:val="es-419"/>
              </w:rPr>
              <w:t>misión</w:t>
            </w:r>
            <w:r w:rsidRPr="002B3C9F">
              <w:rPr>
                <w:rFonts w:ascii="Arial" w:hAnsi="Arial" w:eastAsia="Arial" w:cs="Arial"/>
                <w:sz w:val="20"/>
                <w:szCs w:val="20"/>
                <w:lang w:val="es-419"/>
              </w:rPr>
              <w:t xml:space="preserve"> para proporcionar apoyo psicosocial a los niños (y a adultos cuando sea necesario) para cuestiones de protección infantil, en colaboración con especialistas en APS</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3"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5"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D6"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8"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DF"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0" w14:textId="77777777">
            <w:pPr>
              <w:rPr>
                <w:rFonts w:ascii="Arial" w:hAnsi="Arial" w:eastAsia="Arial" w:cs="Arial"/>
                <w:i/>
                <w:color w:val="000000"/>
                <w:sz w:val="20"/>
                <w:szCs w:val="20"/>
                <w:lang w:val="es-419"/>
              </w:rPr>
            </w:pPr>
          </w:p>
        </w:tc>
      </w:tr>
      <w:tr w:rsidRPr="00E32E63" w:rsidR="00051337" w14:paraId="3765121C"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E1"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CC2B94" w14:paraId="00000FE2" w14:textId="532A5A26">
            <w:pPr>
              <w:rPr>
                <w:rFonts w:ascii="Arial" w:hAnsi="Arial" w:eastAsia="Arial" w:cs="Arial"/>
                <w:sz w:val="20"/>
                <w:szCs w:val="20"/>
                <w:lang w:val="es-419"/>
              </w:rPr>
            </w:pPr>
            <w:r w:rsidRPr="00542D05">
              <w:rPr>
                <w:rFonts w:ascii="Arial" w:hAnsi="Arial" w:eastAsia="Arial" w:cs="Arial"/>
                <w:sz w:val="20"/>
                <w:szCs w:val="20"/>
                <w:lang w:val="es-419"/>
              </w:rPr>
              <w:t xml:space="preserve">Proporcionar servicios esenciales (incluyendo instalaciones de recepción, RCF y acceso a educación, salud, alojamiento y a servicios legales) a niños no acompañados y separados y a otros niños </w:t>
            </w:r>
            <w:r w:rsidR="00C32E0E">
              <w:rPr>
                <w:rFonts w:ascii="Arial" w:hAnsi="Arial" w:eastAsia="Arial" w:cs="Arial"/>
                <w:sz w:val="20"/>
                <w:szCs w:val="20"/>
                <w:lang w:val="es-419"/>
              </w:rPr>
              <w:t>solos</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3"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5"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6"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7"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8"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E9"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B"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E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2"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3" w14:textId="77777777">
            <w:pPr>
              <w:rPr>
                <w:rFonts w:ascii="Arial" w:hAnsi="Arial" w:eastAsia="Arial" w:cs="Arial"/>
                <w:i/>
                <w:color w:val="000000"/>
                <w:sz w:val="20"/>
                <w:szCs w:val="20"/>
                <w:lang w:val="es-419"/>
              </w:rPr>
            </w:pPr>
          </w:p>
        </w:tc>
      </w:tr>
      <w:tr w:rsidRPr="00E32E63" w:rsidR="00051337" w14:paraId="3B748740"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0FF4"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CC2B94" w14:paraId="00000FF5" w14:textId="0CDCF76F">
            <w:pPr>
              <w:rPr>
                <w:rFonts w:ascii="Arial" w:hAnsi="Arial" w:eastAsia="Arial" w:cs="Arial"/>
                <w:sz w:val="20"/>
                <w:szCs w:val="20"/>
                <w:lang w:val="es-419"/>
              </w:rPr>
            </w:pPr>
            <w:r w:rsidRPr="00542D05">
              <w:rPr>
                <w:rFonts w:ascii="Arial" w:hAnsi="Arial" w:eastAsia="Arial" w:cs="Arial"/>
                <w:sz w:val="20"/>
                <w:szCs w:val="20"/>
                <w:lang w:val="es-419"/>
              </w:rPr>
              <w:t xml:space="preserve">Establecer espacios amigables a los niños y actividades comunitarias de protección de la niñez, </w:t>
            </w:r>
            <w:r w:rsidRPr="00F36E95" w:rsidR="00F36E95">
              <w:rPr>
                <w:rFonts w:ascii="Arial" w:hAnsi="Arial" w:eastAsia="Arial" w:cs="Arial"/>
                <w:sz w:val="20"/>
                <w:szCs w:val="20"/>
                <w:lang w:val="es-419"/>
              </w:rPr>
              <w:t>incluyendo en colaboración con otros actores centrados en la niñez</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6"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7"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8"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9"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B"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0FF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0FF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5"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6" w14:textId="77777777">
            <w:pPr>
              <w:rPr>
                <w:rFonts w:ascii="Arial" w:hAnsi="Arial" w:eastAsia="Arial" w:cs="Arial"/>
                <w:i/>
                <w:color w:val="000000"/>
                <w:sz w:val="20"/>
                <w:szCs w:val="20"/>
                <w:lang w:val="es-419"/>
              </w:rPr>
            </w:pPr>
          </w:p>
        </w:tc>
      </w:tr>
      <w:tr w:rsidRPr="00E32E63" w:rsidR="00051337" w14:paraId="00757C3E"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1007"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CC2B94" w14:paraId="00001008" w14:textId="0C368FE4">
            <w:pPr>
              <w:rPr>
                <w:rFonts w:ascii="Arial" w:hAnsi="Arial" w:eastAsia="Arial" w:cs="Arial"/>
                <w:sz w:val="20"/>
                <w:szCs w:val="20"/>
                <w:lang w:val="es-419"/>
              </w:rPr>
            </w:pPr>
            <w:r w:rsidRPr="00542D05">
              <w:rPr>
                <w:rFonts w:ascii="Arial" w:hAnsi="Arial" w:eastAsia="Arial" w:cs="Arial"/>
                <w:sz w:val="20"/>
                <w:szCs w:val="20"/>
                <w:lang w:val="es-419"/>
              </w:rPr>
              <w:t xml:space="preserve">Los voluntarios, el personal y los contratistas firman, se les investiga y se les informa acerca de la política/lineamientos de protección de la niñez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9"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B"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0E"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100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8"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9" w14:textId="77777777">
            <w:pPr>
              <w:rPr>
                <w:rFonts w:ascii="Arial" w:hAnsi="Arial" w:eastAsia="Arial" w:cs="Arial"/>
                <w:i/>
                <w:color w:val="000000"/>
                <w:sz w:val="20"/>
                <w:szCs w:val="20"/>
                <w:lang w:val="es-419"/>
              </w:rPr>
            </w:pPr>
          </w:p>
        </w:tc>
      </w:tr>
      <w:tr w:rsidRPr="00E32E63" w:rsidR="00051337" w14:paraId="362C0FC5"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101A"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AP033</w:t>
            </w:r>
          </w:p>
        </w:tc>
        <w:tc>
          <w:tcPr>
            <w:tcW w:w="6107" w:type="dxa"/>
            <w:tcBorders>
              <w:top w:val="nil"/>
              <w:left w:val="nil"/>
              <w:bottom w:val="single" w:color="808080" w:sz="4" w:space="0"/>
              <w:right w:val="single" w:color="808080" w:sz="4" w:space="0"/>
            </w:tcBorders>
            <w:shd w:val="clear" w:color="auto" w:fill="auto"/>
          </w:tcPr>
          <w:p w:rsidRPr="00542D05" w:rsidR="00051337" w:rsidRDefault="007D37D0" w14:paraId="0000101B" w14:textId="1E92581F">
            <w:pPr>
              <w:rPr>
                <w:rFonts w:ascii="Arial" w:hAnsi="Arial" w:eastAsia="Arial" w:cs="Arial"/>
                <w:sz w:val="20"/>
                <w:szCs w:val="20"/>
                <w:lang w:val="es-419"/>
              </w:rPr>
            </w:pPr>
            <w:r w:rsidRPr="007D37D0">
              <w:rPr>
                <w:rFonts w:ascii="Arial" w:hAnsi="Arial" w:eastAsia="Arial" w:cs="Arial"/>
                <w:sz w:val="20"/>
                <w:szCs w:val="20"/>
                <w:lang w:val="es-419"/>
              </w:rPr>
              <w:t>Establecer XX espacios seguros de acuerdo con las necesidades de la población (espacios amigables para madres y bebés, por ejemplo)</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1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1"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102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B"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2C" w14:textId="77777777">
            <w:pPr>
              <w:rPr>
                <w:rFonts w:ascii="Arial" w:hAnsi="Arial" w:eastAsia="Arial" w:cs="Arial"/>
                <w:i/>
                <w:color w:val="000000"/>
                <w:sz w:val="20"/>
                <w:szCs w:val="20"/>
                <w:lang w:val="es-419"/>
              </w:rPr>
            </w:pPr>
          </w:p>
        </w:tc>
      </w:tr>
      <w:tr w:rsidRPr="00E32E63" w:rsidR="00051337" w14:paraId="5365C9B7" w14:textId="77777777">
        <w:trPr>
          <w:trHeight w:val="500"/>
        </w:trPr>
        <w:tc>
          <w:tcPr>
            <w:tcW w:w="985" w:type="dxa"/>
            <w:vMerge w:val="restart"/>
            <w:tcBorders>
              <w:left w:val="single" w:color="808080" w:sz="4" w:space="0"/>
              <w:right w:val="single" w:color="808080" w:sz="4" w:space="0"/>
            </w:tcBorders>
            <w:shd w:val="clear" w:color="auto" w:fill="C4BC96"/>
            <w:vAlign w:val="center"/>
          </w:tcPr>
          <w:p w:rsidRPr="00542D05" w:rsidR="00051337" w:rsidP="00FA38D7" w:rsidRDefault="00FA38D7" w14:paraId="0000102F" w14:textId="00416BDF">
            <w:pPr>
              <w:jc w:val="center"/>
              <w:rPr>
                <w:rFonts w:ascii="Arial" w:hAnsi="Arial" w:eastAsia="Arial" w:cs="Arial"/>
                <w:b/>
                <w:color w:val="000000"/>
                <w:sz w:val="20"/>
                <w:szCs w:val="20"/>
                <w:lang w:val="es-419"/>
              </w:rPr>
            </w:pPr>
            <w:r w:rsidRPr="00542D05">
              <w:rPr>
                <w:rFonts w:ascii="Arial" w:hAnsi="Arial" w:eastAsia="Arial" w:cs="Arial"/>
                <w:b/>
                <w:color w:val="000000"/>
                <w:sz w:val="20"/>
                <w:szCs w:val="20"/>
                <w:lang w:val="es-419"/>
              </w:rPr>
              <w:t>Código de Producto P&amp;B</w:t>
            </w:r>
          </w:p>
        </w:tc>
        <w:tc>
          <w:tcPr>
            <w:tcW w:w="9114" w:type="dxa"/>
            <w:gridSpan w:val="8"/>
            <w:tcBorders>
              <w:top w:val="single" w:color="808080" w:sz="4" w:space="0"/>
              <w:left w:val="nil"/>
              <w:bottom w:val="single" w:color="808080" w:sz="4" w:space="0"/>
              <w:right w:val="single" w:color="808080" w:sz="4" w:space="0"/>
            </w:tcBorders>
            <w:shd w:val="clear" w:color="auto" w:fill="DDD9C4"/>
            <w:vAlign w:val="center"/>
          </w:tcPr>
          <w:p w:rsidRPr="00542D05" w:rsidR="00051337" w:rsidP="00FA38D7" w:rsidRDefault="00CC2B94" w14:paraId="00001030" w14:textId="2B78496B">
            <w:pPr>
              <w:rPr>
                <w:rFonts w:ascii="Arial" w:hAnsi="Arial" w:eastAsia="Arial" w:cs="Arial"/>
                <w:b/>
                <w:color w:val="000000"/>
                <w:sz w:val="20"/>
                <w:szCs w:val="20"/>
                <w:lang w:val="es-419"/>
              </w:rPr>
            </w:pPr>
            <w:r w:rsidRPr="00542D05">
              <w:rPr>
                <w:rFonts w:ascii="Arial" w:hAnsi="Arial" w:eastAsia="Arial" w:cs="Arial"/>
                <w:b/>
                <w:bCs/>
                <w:color w:val="000000"/>
                <w:sz w:val="20"/>
                <w:szCs w:val="20"/>
                <w:lang w:val="es-419"/>
              </w:rPr>
              <w:t xml:space="preserve">Producto 1.3 </w:t>
            </w:r>
            <w:r w:rsidRPr="00542D05" w:rsidR="00542D05">
              <w:rPr>
                <w:rFonts w:ascii="Arial" w:hAnsi="Arial" w:eastAsia="Arial" w:cs="Arial"/>
                <w:b/>
                <w:bCs/>
                <w:color w:val="000000"/>
                <w:sz w:val="20"/>
                <w:szCs w:val="20"/>
                <w:lang w:val="es-419"/>
              </w:rPr>
              <w:t>de Protección, Género e Inclusión</w:t>
            </w:r>
            <w:r w:rsidRPr="00542D05" w:rsidR="00A7689E">
              <w:rPr>
                <w:rFonts w:ascii="Arial" w:hAnsi="Arial" w:eastAsia="Arial" w:cs="Arial"/>
                <w:b/>
                <w:color w:val="000000"/>
                <w:sz w:val="20"/>
                <w:szCs w:val="20"/>
                <w:lang w:val="es-419"/>
              </w:rPr>
              <w:t xml:space="preserve">: </w:t>
            </w:r>
            <w:r w:rsidRPr="007D37D0" w:rsidR="007D37D0">
              <w:rPr>
                <w:rFonts w:ascii="Arial" w:hAnsi="Arial" w:eastAsia="Arial" w:cs="Arial"/>
                <w:b/>
                <w:color w:val="000000"/>
                <w:sz w:val="20"/>
                <w:szCs w:val="20"/>
                <w:lang w:val="es-419"/>
              </w:rPr>
              <w:t xml:space="preserve">Las iniciativas de incidencia contribuyen a prevenir y a responder a todas las formas de violencia, especialmente contra los niños y la </w:t>
            </w:r>
            <w:r w:rsidR="00B83A60">
              <w:rPr>
                <w:rFonts w:ascii="Arial" w:hAnsi="Arial" w:eastAsia="Arial" w:cs="Arial"/>
                <w:b/>
                <w:color w:val="000000"/>
                <w:sz w:val="20"/>
                <w:szCs w:val="20"/>
                <w:lang w:val="es-419"/>
              </w:rPr>
              <w:t>VBG</w:t>
            </w:r>
            <w:r w:rsidRPr="00542D05" w:rsidR="00A7689E">
              <w:rPr>
                <w:rFonts w:ascii="Arial" w:hAnsi="Arial" w:eastAsia="Arial" w:cs="Arial"/>
                <w:b/>
                <w:color w:val="000000"/>
                <w:sz w:val="20"/>
                <w:szCs w:val="20"/>
                <w:lang w:val="es-419"/>
              </w:rPr>
              <w:t>.</w:t>
            </w:r>
          </w:p>
        </w:tc>
        <w:tc>
          <w:tcPr>
            <w:tcW w:w="5064" w:type="dxa"/>
            <w:gridSpan w:val="10"/>
            <w:tcBorders>
              <w:top w:val="single" w:color="808080" w:sz="4" w:space="0"/>
              <w:left w:val="nil"/>
              <w:bottom w:val="single" w:color="808080" w:sz="4" w:space="0"/>
              <w:right w:val="single" w:color="808080" w:sz="4" w:space="0"/>
            </w:tcBorders>
            <w:shd w:val="clear" w:color="auto" w:fill="auto"/>
            <w:vAlign w:val="center"/>
          </w:tcPr>
          <w:p w:rsidRPr="00542D05" w:rsidR="00051337" w:rsidP="00FA38D7" w:rsidRDefault="00431B13" w14:paraId="00001038" w14:textId="6C7A651A">
            <w:pPr>
              <w:rPr>
                <w:rFonts w:ascii="Arial" w:hAnsi="Arial" w:eastAsia="Arial" w:cs="Arial"/>
                <w:b/>
                <w:color w:val="000000"/>
                <w:sz w:val="20"/>
                <w:szCs w:val="20"/>
                <w:lang w:val="es-419"/>
              </w:rPr>
            </w:pPr>
            <w:r w:rsidRPr="00542D05">
              <w:rPr>
                <w:rFonts w:ascii="Arial" w:hAnsi="Arial" w:eastAsia="Arial" w:cs="Arial"/>
                <w:i/>
                <w:color w:val="000000"/>
                <w:sz w:val="16"/>
                <w:szCs w:val="16"/>
                <w:lang w:val="es-419"/>
              </w:rPr>
              <w:t>Por favor incluya un indicador de la Hoja de Datos Clave con una meta</w:t>
            </w:r>
          </w:p>
        </w:tc>
      </w:tr>
      <w:tr w:rsidR="00051337" w14:paraId="02F84BEC" w14:textId="77777777">
        <w:trPr>
          <w:trHeight w:val="540"/>
        </w:trPr>
        <w:tc>
          <w:tcPr>
            <w:tcW w:w="985" w:type="dxa"/>
            <w:vMerge/>
            <w:tcBorders>
              <w:left w:val="single" w:color="808080" w:sz="4" w:space="0"/>
              <w:right w:val="single" w:color="808080" w:sz="4" w:space="0"/>
            </w:tcBorders>
            <w:shd w:val="clear" w:color="auto" w:fill="C4BC96"/>
            <w:vAlign w:val="center"/>
          </w:tcPr>
          <w:p w:rsidRPr="00542D05" w:rsidR="00051337" w:rsidP="00FA38D7" w:rsidRDefault="00051337" w14:paraId="00001042"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07" w:type="dxa"/>
            <w:tcBorders>
              <w:top w:val="nil"/>
              <w:left w:val="nil"/>
              <w:bottom w:val="single" w:color="808080" w:sz="4" w:space="0"/>
              <w:right w:val="single" w:color="808080" w:sz="4" w:space="0"/>
            </w:tcBorders>
            <w:shd w:val="clear" w:color="auto" w:fill="EEECE1"/>
            <w:vAlign w:val="center"/>
          </w:tcPr>
          <w:p w:rsidRPr="00542D05" w:rsidR="00051337" w:rsidRDefault="00431B13" w14:paraId="00001043" w14:textId="43B21154">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Actividades planificadas</w:t>
            </w:r>
          </w:p>
          <w:p w:rsidRPr="00542D05" w:rsidR="00051337" w:rsidRDefault="00431B13" w14:paraId="00001044" w14:textId="7BC78FA5">
            <w:pPr>
              <w:jc w:val="center"/>
              <w:rPr>
                <w:rFonts w:ascii="Calibri" w:hAnsi="Calibri" w:eastAsia="Calibri" w:cs="Calibri"/>
                <w:color w:val="0563C1"/>
                <w:u w:val="single"/>
                <w:lang w:val="es-419"/>
              </w:rPr>
            </w:pPr>
            <w:r w:rsidRPr="00542D05">
              <w:rPr>
                <w:rFonts w:ascii="Arial" w:hAnsi="Arial" w:eastAsia="Arial" w:cs="Arial"/>
                <w:color w:val="000000"/>
                <w:sz w:val="20"/>
                <w:szCs w:val="20"/>
                <w:lang w:val="es-419"/>
              </w:rPr>
              <w:t>Semana / Mes</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45"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46"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2</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47"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3</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48"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4</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49"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5</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4A"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6</w:t>
            </w:r>
          </w:p>
        </w:tc>
        <w:tc>
          <w:tcPr>
            <w:tcW w:w="499" w:type="dxa"/>
            <w:gridSpan w:val="2"/>
            <w:tcBorders>
              <w:top w:val="nil"/>
              <w:left w:val="nil"/>
              <w:bottom w:val="single" w:color="808080" w:sz="4" w:space="0"/>
              <w:right w:val="single" w:color="808080" w:sz="4" w:space="0"/>
            </w:tcBorders>
            <w:shd w:val="clear" w:color="auto" w:fill="EEECE1"/>
            <w:vAlign w:val="center"/>
          </w:tcPr>
          <w:p w:rsidRPr="00542D05" w:rsidR="00051337" w:rsidRDefault="00A7689E" w14:paraId="0000104B"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7</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4D"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8</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4E"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4F"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50"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51"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52"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53"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54"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15</w:t>
            </w:r>
          </w:p>
        </w:tc>
        <w:tc>
          <w:tcPr>
            <w:tcW w:w="58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55"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16</w:t>
            </w:r>
          </w:p>
        </w:tc>
      </w:tr>
      <w:tr w:rsidRPr="00E32E63" w:rsidR="00051337" w14:paraId="0A85596E" w14:textId="77777777">
        <w:trPr>
          <w:trHeight w:val="76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1056"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AP034</w:t>
            </w:r>
          </w:p>
        </w:tc>
        <w:tc>
          <w:tcPr>
            <w:tcW w:w="6107" w:type="dxa"/>
            <w:tcBorders>
              <w:top w:val="nil"/>
              <w:left w:val="nil"/>
              <w:bottom w:val="single" w:color="808080" w:sz="4" w:space="0"/>
              <w:right w:val="single" w:color="808080" w:sz="4" w:space="0"/>
            </w:tcBorders>
            <w:shd w:val="clear" w:color="auto" w:fill="auto"/>
            <w:vAlign w:val="center"/>
          </w:tcPr>
          <w:p w:rsidRPr="00542D05" w:rsidR="00051337" w:rsidRDefault="007D37D0" w14:paraId="00001058" w14:textId="201915E0">
            <w:pPr>
              <w:rPr>
                <w:rFonts w:ascii="Arial" w:hAnsi="Arial" w:eastAsia="Arial" w:cs="Arial"/>
                <w:sz w:val="20"/>
                <w:szCs w:val="20"/>
                <w:lang w:val="es-419"/>
              </w:rPr>
            </w:pPr>
            <w:r w:rsidRPr="007D37D0">
              <w:rPr>
                <w:rFonts w:ascii="Arial" w:hAnsi="Arial" w:eastAsia="Arial" w:cs="Arial"/>
                <w:sz w:val="20"/>
                <w:szCs w:val="20"/>
                <w:lang w:val="es-419"/>
              </w:rPr>
              <w:t xml:space="preserve">Iniciativas de incidencia y de diplomacia humanitaria para garantizar una acción humanitaria basada en principios que prevenga y responda a todas las formas de violencia, especialmente contra los niños y la </w:t>
            </w:r>
            <w:r w:rsidR="00B83A60">
              <w:rPr>
                <w:rFonts w:ascii="Arial" w:hAnsi="Arial" w:eastAsia="Arial" w:cs="Arial"/>
                <w:sz w:val="20"/>
                <w:szCs w:val="20"/>
                <w:lang w:val="es-419"/>
              </w:rPr>
              <w:t>VBG</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59"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5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5B"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5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5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5E"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105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6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6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6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6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6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6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6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68"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69" w14:textId="77777777">
            <w:pPr>
              <w:rPr>
                <w:rFonts w:ascii="Arial" w:hAnsi="Arial" w:eastAsia="Arial" w:cs="Arial"/>
                <w:i/>
                <w:color w:val="000000"/>
                <w:sz w:val="20"/>
                <w:szCs w:val="20"/>
                <w:lang w:val="es-419"/>
              </w:rPr>
            </w:pPr>
          </w:p>
        </w:tc>
      </w:tr>
      <w:tr w:rsidRPr="00E32E63" w:rsidR="00051337" w14:paraId="38C48963" w14:textId="77777777">
        <w:trPr>
          <w:trHeight w:val="76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106A"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AP034</w:t>
            </w:r>
          </w:p>
        </w:tc>
        <w:tc>
          <w:tcPr>
            <w:tcW w:w="6107" w:type="dxa"/>
            <w:tcBorders>
              <w:top w:val="nil"/>
              <w:left w:val="nil"/>
              <w:bottom w:val="single" w:color="808080" w:sz="4" w:space="0"/>
              <w:right w:val="single" w:color="808080" w:sz="4" w:space="0"/>
            </w:tcBorders>
            <w:shd w:val="clear" w:color="auto" w:fill="auto"/>
            <w:vAlign w:val="center"/>
          </w:tcPr>
          <w:p w:rsidRPr="00542D05" w:rsidR="00051337" w:rsidRDefault="009D07B3" w14:paraId="0000106B" w14:textId="3EB0B210">
            <w:pPr>
              <w:rPr>
                <w:rFonts w:ascii="Arial" w:hAnsi="Arial" w:eastAsia="Arial" w:cs="Arial"/>
                <w:color w:val="000000"/>
                <w:sz w:val="20"/>
                <w:szCs w:val="20"/>
                <w:lang w:val="es-419"/>
              </w:rPr>
            </w:pPr>
            <w:r>
              <w:rPr>
                <w:rFonts w:ascii="Arial" w:hAnsi="Arial" w:eastAsia="Arial" w:cs="Arial"/>
                <w:sz w:val="20"/>
                <w:szCs w:val="20"/>
                <w:lang w:val="es-419"/>
              </w:rPr>
              <w:t>Brindar</w:t>
            </w:r>
            <w:r w:rsidRPr="009D07B3">
              <w:rPr>
                <w:rFonts w:ascii="Arial" w:hAnsi="Arial" w:eastAsia="Arial" w:cs="Arial"/>
                <w:sz w:val="20"/>
                <w:szCs w:val="20"/>
                <w:lang w:val="es-419"/>
              </w:rPr>
              <w:t xml:space="preserve"> información, educación y comunicación basadas en la comunidad, informadas y culturalmente apropiadas sobre </w:t>
            </w:r>
            <w:r w:rsidR="00B83A60">
              <w:rPr>
                <w:rFonts w:ascii="Arial" w:hAnsi="Arial" w:eastAsia="Arial" w:cs="Arial"/>
                <w:sz w:val="20"/>
                <w:szCs w:val="20"/>
                <w:lang w:val="es-419"/>
              </w:rPr>
              <w:t>VBG</w:t>
            </w:r>
            <w:r w:rsidRPr="009D07B3">
              <w:rPr>
                <w:rFonts w:ascii="Arial" w:hAnsi="Arial" w:eastAsia="Arial" w:cs="Arial"/>
                <w:sz w:val="20"/>
                <w:szCs w:val="20"/>
                <w:lang w:val="es-419"/>
              </w:rPr>
              <w:t xml:space="preserve"> y/o violencia contra los niños u otras cuestiones de discriminación, violencia y exclusión</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6C"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6D"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6E"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6F"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0"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1"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A7689E" w14:paraId="00001072"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4"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5"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6"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7"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8"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9"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A"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B"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C"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r>
      <w:tr w:rsidRPr="00E32E63" w:rsidR="00051337" w14:paraId="66D75CD1" w14:textId="77777777">
        <w:trPr>
          <w:trHeight w:val="96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107D"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AP034</w:t>
            </w:r>
          </w:p>
        </w:tc>
        <w:tc>
          <w:tcPr>
            <w:tcW w:w="6107" w:type="dxa"/>
            <w:tcBorders>
              <w:top w:val="nil"/>
              <w:left w:val="nil"/>
              <w:bottom w:val="single" w:color="808080" w:sz="4" w:space="0"/>
              <w:right w:val="single" w:color="808080" w:sz="4" w:space="0"/>
            </w:tcBorders>
            <w:shd w:val="clear" w:color="auto" w:fill="auto"/>
            <w:vAlign w:val="center"/>
          </w:tcPr>
          <w:p w:rsidRPr="00542D05" w:rsidR="00051337" w:rsidRDefault="009D07B3" w14:paraId="0000107E" w14:textId="2C944453">
            <w:pPr>
              <w:rPr>
                <w:rFonts w:ascii="Arial" w:hAnsi="Arial" w:eastAsia="Arial" w:cs="Arial"/>
                <w:i/>
                <w:color w:val="000000"/>
                <w:sz w:val="20"/>
                <w:szCs w:val="20"/>
                <w:lang w:val="es-419"/>
              </w:rPr>
            </w:pPr>
            <w:r w:rsidRPr="009D07B3">
              <w:rPr>
                <w:rFonts w:ascii="Arial" w:hAnsi="Arial" w:eastAsia="Arial" w:cs="Arial"/>
                <w:sz w:val="20"/>
                <w:szCs w:val="20"/>
                <w:lang w:val="es-419"/>
              </w:rPr>
              <w:t xml:space="preserve">Entablar diálogo con los líderes de la comunidad y las autoridades locales y nacionales para abordar los riesgos y problemas relacionados con la </w:t>
            </w:r>
            <w:r w:rsidR="00B83A60">
              <w:rPr>
                <w:rFonts w:ascii="Arial" w:hAnsi="Arial" w:eastAsia="Arial" w:cs="Arial"/>
                <w:sz w:val="20"/>
                <w:szCs w:val="20"/>
                <w:lang w:val="es-419"/>
              </w:rPr>
              <w:t>VBG</w:t>
            </w:r>
            <w:r w:rsidRPr="009D07B3">
              <w:rPr>
                <w:rFonts w:ascii="Arial" w:hAnsi="Arial" w:eastAsia="Arial" w:cs="Arial"/>
                <w:sz w:val="20"/>
                <w:szCs w:val="20"/>
                <w:lang w:val="es-419"/>
              </w:rPr>
              <w:t xml:space="preserve"> y la protección infantil, incluyendo cualquier mensaje que pueda proporcionarse a través de redes y escuelas religiosas</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7F"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0"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1"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2"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3"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4"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A7689E" w14:paraId="00001085"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7"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8"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9"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A"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B"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C"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D"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E"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8F"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r>
      <w:tr w:rsidRPr="00E32E63" w:rsidR="00051337" w:rsidTr="009D07B3" w14:paraId="6F10A1E1" w14:textId="77777777">
        <w:trPr>
          <w:trHeight w:val="629"/>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051337" w14:paraId="00001090" w14:textId="77777777">
            <w:pPr>
              <w:rPr>
                <w:rFonts w:ascii="Arial" w:hAnsi="Arial" w:eastAsia="Arial" w:cs="Arial"/>
                <w:i/>
                <w:color w:val="000000"/>
                <w:sz w:val="20"/>
                <w:szCs w:val="20"/>
                <w:lang w:val="es-419"/>
              </w:rPr>
            </w:pPr>
          </w:p>
        </w:tc>
        <w:tc>
          <w:tcPr>
            <w:tcW w:w="6107" w:type="dxa"/>
            <w:tcBorders>
              <w:top w:val="nil"/>
              <w:left w:val="nil"/>
              <w:bottom w:val="single" w:color="808080" w:sz="4" w:space="0"/>
              <w:right w:val="single" w:color="808080" w:sz="4" w:space="0"/>
            </w:tcBorders>
            <w:shd w:val="clear" w:color="auto" w:fill="auto"/>
            <w:vAlign w:val="center"/>
          </w:tcPr>
          <w:p w:rsidRPr="00542D05" w:rsidR="00051337" w:rsidRDefault="009D07B3" w14:paraId="00001091" w14:textId="7433F441">
            <w:pPr>
              <w:rPr>
                <w:rFonts w:ascii="Arial" w:hAnsi="Arial" w:eastAsia="Arial" w:cs="Arial"/>
                <w:sz w:val="20"/>
                <w:szCs w:val="20"/>
                <w:lang w:val="es-419"/>
              </w:rPr>
            </w:pPr>
            <w:r w:rsidRPr="009D07B3">
              <w:rPr>
                <w:rFonts w:ascii="Arial" w:hAnsi="Arial" w:eastAsia="Arial" w:cs="Arial"/>
                <w:sz w:val="20"/>
                <w:szCs w:val="20"/>
                <w:lang w:val="es-419"/>
              </w:rPr>
              <w:t>Establecer un enfoque interinstitucional para la capacitación, la presentación de informes y las vías con otros actores humanitarios.</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3"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5"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6"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7"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1098"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9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A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A1"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A2" w14:textId="77777777">
            <w:pPr>
              <w:rPr>
                <w:rFonts w:ascii="Arial" w:hAnsi="Arial" w:eastAsia="Arial" w:cs="Arial"/>
                <w:i/>
                <w:color w:val="000000"/>
                <w:sz w:val="20"/>
                <w:szCs w:val="20"/>
                <w:lang w:val="es-419"/>
              </w:rPr>
            </w:pPr>
          </w:p>
        </w:tc>
      </w:tr>
      <w:tr w:rsidRPr="00E32E63" w:rsidR="00051337" w14:paraId="6C1F1A6A" w14:textId="77777777">
        <w:trPr>
          <w:trHeight w:val="500"/>
        </w:trPr>
        <w:tc>
          <w:tcPr>
            <w:tcW w:w="985" w:type="dxa"/>
            <w:vMerge w:val="restart"/>
            <w:tcBorders>
              <w:left w:val="single" w:color="808080" w:sz="4" w:space="0"/>
              <w:right w:val="single" w:color="808080" w:sz="4" w:space="0"/>
            </w:tcBorders>
            <w:shd w:val="clear" w:color="auto" w:fill="C4BC96"/>
            <w:vAlign w:val="center"/>
          </w:tcPr>
          <w:p w:rsidRPr="00542D05" w:rsidR="00051337" w:rsidP="00FA38D7" w:rsidRDefault="00FA38D7" w14:paraId="000010A5" w14:textId="64B6F94C">
            <w:pPr>
              <w:jc w:val="center"/>
              <w:rPr>
                <w:rFonts w:ascii="Arial" w:hAnsi="Arial" w:eastAsia="Arial" w:cs="Arial"/>
                <w:b/>
                <w:color w:val="000000"/>
                <w:sz w:val="20"/>
                <w:szCs w:val="20"/>
                <w:lang w:val="es-419"/>
              </w:rPr>
            </w:pPr>
            <w:bookmarkStart w:name="_heading=h.30j0zll" w:colFirst="0" w:colLast="0" w:id="1"/>
            <w:bookmarkEnd w:id="1"/>
            <w:r w:rsidRPr="00542D05">
              <w:rPr>
                <w:rFonts w:ascii="Arial" w:hAnsi="Arial" w:eastAsia="Arial" w:cs="Arial"/>
                <w:b/>
                <w:color w:val="000000"/>
                <w:sz w:val="20"/>
                <w:szCs w:val="20"/>
                <w:lang w:val="es-419"/>
              </w:rPr>
              <w:t>Código de Producto P&amp;B</w:t>
            </w:r>
          </w:p>
        </w:tc>
        <w:tc>
          <w:tcPr>
            <w:tcW w:w="9114" w:type="dxa"/>
            <w:gridSpan w:val="8"/>
            <w:tcBorders>
              <w:top w:val="single" w:color="808080" w:sz="4" w:space="0"/>
              <w:left w:val="nil"/>
              <w:bottom w:val="single" w:color="808080" w:sz="4" w:space="0"/>
              <w:right w:val="single" w:color="808080" w:sz="4" w:space="0"/>
            </w:tcBorders>
            <w:shd w:val="clear" w:color="auto" w:fill="DDD9C4"/>
            <w:vAlign w:val="center"/>
          </w:tcPr>
          <w:p w:rsidRPr="00542D05" w:rsidR="00051337" w:rsidP="00FA38D7" w:rsidRDefault="00CC2B94" w14:paraId="000010A6" w14:textId="58477ABC">
            <w:pPr>
              <w:rPr>
                <w:rFonts w:ascii="Arial" w:hAnsi="Arial" w:eastAsia="Arial" w:cs="Arial"/>
                <w:b/>
                <w:color w:val="000000"/>
                <w:sz w:val="20"/>
                <w:szCs w:val="20"/>
                <w:lang w:val="es-419"/>
              </w:rPr>
            </w:pPr>
            <w:r w:rsidRPr="00542D05">
              <w:rPr>
                <w:rFonts w:ascii="Arial" w:hAnsi="Arial" w:eastAsia="Arial" w:cs="Arial"/>
                <w:b/>
                <w:bCs/>
                <w:color w:val="000000"/>
                <w:sz w:val="20"/>
                <w:szCs w:val="20"/>
                <w:lang w:val="es-419"/>
              </w:rPr>
              <w:t xml:space="preserve">Producto 1.3 </w:t>
            </w:r>
            <w:r w:rsidRPr="00542D05" w:rsidR="00542D05">
              <w:rPr>
                <w:rFonts w:ascii="Arial" w:hAnsi="Arial" w:eastAsia="Arial" w:cs="Arial"/>
                <w:b/>
                <w:bCs/>
                <w:color w:val="000000"/>
                <w:sz w:val="20"/>
                <w:szCs w:val="20"/>
                <w:lang w:val="es-419"/>
              </w:rPr>
              <w:t>de Protección, Género e Inclusión</w:t>
            </w:r>
            <w:r w:rsidRPr="00542D05" w:rsidR="00A7689E">
              <w:rPr>
                <w:rFonts w:ascii="Arial" w:hAnsi="Arial" w:eastAsia="Arial" w:cs="Arial"/>
                <w:b/>
                <w:color w:val="000000"/>
                <w:sz w:val="20"/>
                <w:szCs w:val="20"/>
                <w:lang w:val="es-419"/>
              </w:rPr>
              <w:t xml:space="preserve">: </w:t>
            </w:r>
            <w:r w:rsidRPr="00542D05" w:rsidR="00937793">
              <w:rPr>
                <w:rFonts w:ascii="Arial" w:hAnsi="Arial" w:eastAsia="Arial" w:cs="Arial"/>
                <w:b/>
                <w:bCs/>
                <w:color w:val="000000"/>
                <w:sz w:val="20"/>
                <w:szCs w:val="20"/>
                <w:lang w:val="es-419"/>
              </w:rPr>
              <w:t>Los programas educativos y de incidencia política de la Sociedad Nacional aumentan la conciencia sobre los desafíos humanitarios, cultivan valores humanitarios y desarrollan habilidades interpersonales pertinentes</w:t>
            </w:r>
            <w:r w:rsidRPr="00542D05" w:rsidR="00A7689E">
              <w:rPr>
                <w:rFonts w:ascii="Arial" w:hAnsi="Arial" w:eastAsia="Arial" w:cs="Arial"/>
                <w:b/>
                <w:color w:val="000000"/>
                <w:sz w:val="20"/>
                <w:szCs w:val="20"/>
                <w:lang w:val="es-419"/>
              </w:rPr>
              <w:t xml:space="preserve"> </w:t>
            </w:r>
          </w:p>
        </w:tc>
        <w:tc>
          <w:tcPr>
            <w:tcW w:w="5064" w:type="dxa"/>
            <w:gridSpan w:val="10"/>
            <w:tcBorders>
              <w:top w:val="single" w:color="808080" w:sz="4" w:space="0"/>
              <w:left w:val="nil"/>
              <w:bottom w:val="single" w:color="808080" w:sz="4" w:space="0"/>
              <w:right w:val="single" w:color="808080" w:sz="4" w:space="0"/>
            </w:tcBorders>
            <w:shd w:val="clear" w:color="auto" w:fill="auto"/>
            <w:vAlign w:val="center"/>
          </w:tcPr>
          <w:p w:rsidRPr="00542D05" w:rsidR="00051337" w:rsidP="00FA38D7" w:rsidRDefault="00431B13" w14:paraId="000010AE" w14:textId="51650481">
            <w:pPr>
              <w:rPr>
                <w:rFonts w:ascii="Arial" w:hAnsi="Arial" w:eastAsia="Arial" w:cs="Arial"/>
                <w:b/>
                <w:color w:val="000000"/>
                <w:sz w:val="20"/>
                <w:szCs w:val="20"/>
                <w:lang w:val="es-419"/>
              </w:rPr>
            </w:pPr>
            <w:r w:rsidRPr="00542D05">
              <w:rPr>
                <w:rFonts w:ascii="Arial" w:hAnsi="Arial" w:eastAsia="Arial" w:cs="Arial"/>
                <w:i/>
                <w:color w:val="000000"/>
                <w:sz w:val="16"/>
                <w:szCs w:val="16"/>
                <w:lang w:val="es-419"/>
              </w:rPr>
              <w:t>Por favor incluya un indicador de la Hoja de Datos Clave con una meta</w:t>
            </w:r>
          </w:p>
        </w:tc>
      </w:tr>
      <w:tr w:rsidR="00051337" w14:paraId="00454115" w14:textId="77777777">
        <w:trPr>
          <w:trHeight w:val="540"/>
        </w:trPr>
        <w:tc>
          <w:tcPr>
            <w:tcW w:w="985" w:type="dxa"/>
            <w:vMerge/>
            <w:tcBorders>
              <w:left w:val="single" w:color="808080" w:sz="4" w:space="0"/>
              <w:right w:val="single" w:color="808080" w:sz="4" w:space="0"/>
            </w:tcBorders>
            <w:shd w:val="clear" w:color="auto" w:fill="C4BC96"/>
            <w:vAlign w:val="center"/>
          </w:tcPr>
          <w:p w:rsidRPr="00542D05" w:rsidR="00051337" w:rsidP="00FA38D7" w:rsidRDefault="00051337" w14:paraId="000010B8"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07" w:type="dxa"/>
            <w:tcBorders>
              <w:top w:val="nil"/>
              <w:left w:val="nil"/>
              <w:bottom w:val="single" w:color="808080" w:sz="4" w:space="0"/>
              <w:right w:val="single" w:color="808080" w:sz="4" w:space="0"/>
            </w:tcBorders>
            <w:shd w:val="clear" w:color="auto" w:fill="EEECE1"/>
            <w:vAlign w:val="center"/>
          </w:tcPr>
          <w:p w:rsidRPr="00542D05" w:rsidR="00051337" w:rsidRDefault="00431B13" w14:paraId="000010B9" w14:textId="05F5A201">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Actividades planificadas</w:t>
            </w:r>
          </w:p>
          <w:p w:rsidRPr="00542D05" w:rsidR="00051337" w:rsidRDefault="00431B13" w14:paraId="000010BA" w14:textId="46071D3A">
            <w:pPr>
              <w:jc w:val="center"/>
              <w:rPr>
                <w:rFonts w:ascii="Calibri" w:hAnsi="Calibri" w:eastAsia="Calibri" w:cs="Calibri"/>
                <w:color w:val="0563C1"/>
                <w:u w:val="single"/>
                <w:lang w:val="es-419"/>
              </w:rPr>
            </w:pPr>
            <w:r w:rsidRPr="00542D05">
              <w:rPr>
                <w:rFonts w:ascii="Arial" w:hAnsi="Arial" w:eastAsia="Arial" w:cs="Arial"/>
                <w:color w:val="000000"/>
                <w:sz w:val="20"/>
                <w:szCs w:val="20"/>
                <w:lang w:val="es-419"/>
              </w:rPr>
              <w:t>Semana / Mes</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BB"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BC"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2</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BD"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3</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BE"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4</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BF"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5</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0"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6</w:t>
            </w:r>
          </w:p>
        </w:tc>
        <w:tc>
          <w:tcPr>
            <w:tcW w:w="499" w:type="dxa"/>
            <w:gridSpan w:val="2"/>
            <w:tcBorders>
              <w:top w:val="nil"/>
              <w:left w:val="nil"/>
              <w:bottom w:val="single" w:color="808080" w:sz="4" w:space="0"/>
              <w:right w:val="single" w:color="808080" w:sz="4" w:space="0"/>
            </w:tcBorders>
            <w:shd w:val="clear" w:color="auto" w:fill="EEECE1"/>
            <w:vAlign w:val="center"/>
          </w:tcPr>
          <w:p w:rsidRPr="00542D05" w:rsidR="00051337" w:rsidRDefault="00A7689E" w14:paraId="000010C1"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7</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3"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8</w:t>
            </w:r>
          </w:p>
        </w:tc>
        <w:tc>
          <w:tcPr>
            <w:tcW w:w="499"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4"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5"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6"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7"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8"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9"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A"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15</w:t>
            </w:r>
          </w:p>
        </w:tc>
        <w:tc>
          <w:tcPr>
            <w:tcW w:w="580" w:type="dxa"/>
            <w:tcBorders>
              <w:top w:val="nil"/>
              <w:left w:val="nil"/>
              <w:bottom w:val="single" w:color="808080" w:sz="4" w:space="0"/>
              <w:right w:val="single" w:color="808080" w:sz="4" w:space="0"/>
            </w:tcBorders>
            <w:shd w:val="clear" w:color="auto" w:fill="EEECE1"/>
            <w:vAlign w:val="center"/>
          </w:tcPr>
          <w:p w:rsidRPr="00542D05" w:rsidR="00051337" w:rsidRDefault="00A7689E" w14:paraId="000010CB" w14:textId="77777777">
            <w:pPr>
              <w:jc w:val="center"/>
              <w:rPr>
                <w:rFonts w:ascii="Arial" w:hAnsi="Arial" w:eastAsia="Arial" w:cs="Arial"/>
                <w:color w:val="000000"/>
                <w:sz w:val="20"/>
                <w:szCs w:val="20"/>
                <w:lang w:val="es-419"/>
              </w:rPr>
            </w:pPr>
            <w:r w:rsidRPr="00542D05">
              <w:rPr>
                <w:rFonts w:ascii="Arial" w:hAnsi="Arial" w:eastAsia="Arial" w:cs="Arial"/>
                <w:color w:val="000000"/>
                <w:sz w:val="20"/>
                <w:szCs w:val="20"/>
                <w:lang w:val="es-419"/>
              </w:rPr>
              <w:t>16</w:t>
            </w:r>
          </w:p>
        </w:tc>
      </w:tr>
      <w:tr w:rsidRPr="00E32E63" w:rsidR="00051337" w14:paraId="7BDE7DBE"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10CC"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AP035</w:t>
            </w:r>
          </w:p>
        </w:tc>
        <w:tc>
          <w:tcPr>
            <w:tcW w:w="6107" w:type="dxa"/>
            <w:tcBorders>
              <w:top w:val="nil"/>
              <w:left w:val="nil"/>
              <w:bottom w:val="single" w:color="808080" w:sz="4" w:space="0"/>
              <w:right w:val="single" w:color="808080" w:sz="4" w:space="0"/>
            </w:tcBorders>
            <w:shd w:val="clear" w:color="auto" w:fill="auto"/>
          </w:tcPr>
          <w:p w:rsidRPr="00542D05" w:rsidR="00051337" w:rsidRDefault="009A49C9" w14:paraId="000010CE" w14:textId="659F58E9">
            <w:pPr>
              <w:rPr>
                <w:rFonts w:ascii="Arial" w:hAnsi="Arial" w:eastAsia="Arial" w:cs="Arial"/>
                <w:sz w:val="20"/>
                <w:szCs w:val="20"/>
                <w:lang w:val="es-419"/>
              </w:rPr>
            </w:pPr>
            <w:r w:rsidRPr="009A49C9">
              <w:rPr>
                <w:rFonts w:ascii="Arial" w:hAnsi="Arial" w:eastAsia="Arial" w:cs="Arial"/>
                <w:sz w:val="20"/>
                <w:szCs w:val="20"/>
                <w:lang w:val="es-419"/>
              </w:rPr>
              <w:t xml:space="preserve">Iniciativas de incidencia y de diplomacia humanitaria para garantizar una acción humanitaria basada en principios que prevenga y responda a todas las formas de violencia, especialmente contra los niños y la </w:t>
            </w:r>
            <w:r w:rsidR="00B83A60">
              <w:rPr>
                <w:rFonts w:ascii="Arial" w:hAnsi="Arial" w:eastAsia="Arial" w:cs="Arial"/>
                <w:sz w:val="20"/>
                <w:szCs w:val="20"/>
                <w:lang w:val="es-419"/>
              </w:rPr>
              <w:t>VBG</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C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3"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4" w14:textId="77777777">
            <w:pPr>
              <w:rPr>
                <w:rFonts w:ascii="Arial" w:hAnsi="Arial" w:eastAsia="Arial" w:cs="Arial"/>
                <w:i/>
                <w:color w:val="000000"/>
                <w:sz w:val="20"/>
                <w:szCs w:val="20"/>
                <w:lang w:val="es-419"/>
              </w:rPr>
            </w:pP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051337" w14:paraId="000010D5"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7"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E" w14:textId="77777777">
            <w:pPr>
              <w:rPr>
                <w:rFonts w:ascii="Arial" w:hAnsi="Arial" w:eastAsia="Arial" w:cs="Arial"/>
                <w:i/>
                <w:color w:val="000000"/>
                <w:sz w:val="20"/>
                <w:szCs w:val="20"/>
                <w:lang w:val="es-419"/>
              </w:rPr>
            </w:pP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051337" w14:paraId="000010DF" w14:textId="77777777">
            <w:pPr>
              <w:rPr>
                <w:rFonts w:ascii="Arial" w:hAnsi="Arial" w:eastAsia="Arial" w:cs="Arial"/>
                <w:i/>
                <w:color w:val="000000"/>
                <w:sz w:val="20"/>
                <w:szCs w:val="20"/>
                <w:lang w:val="es-419"/>
              </w:rPr>
            </w:pPr>
          </w:p>
        </w:tc>
      </w:tr>
      <w:tr w:rsidRPr="00E32E63" w:rsidR="00051337" w14:paraId="218AEE4B"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542D05" w:rsidR="00051337" w:rsidRDefault="00A7689E" w14:paraId="000010E0"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AP035</w:t>
            </w:r>
          </w:p>
        </w:tc>
        <w:tc>
          <w:tcPr>
            <w:tcW w:w="6107" w:type="dxa"/>
            <w:tcBorders>
              <w:top w:val="nil"/>
              <w:left w:val="nil"/>
              <w:bottom w:val="single" w:color="808080" w:sz="4" w:space="0"/>
              <w:right w:val="single" w:color="808080" w:sz="4" w:space="0"/>
            </w:tcBorders>
            <w:shd w:val="clear" w:color="auto" w:fill="auto"/>
          </w:tcPr>
          <w:p w:rsidRPr="00542D05" w:rsidR="00051337" w:rsidRDefault="00CC2B94" w14:paraId="000010E1" w14:textId="42DF1723">
            <w:pPr>
              <w:rPr>
                <w:rFonts w:ascii="Arial" w:hAnsi="Arial" w:eastAsia="Arial" w:cs="Arial"/>
                <w:color w:val="000000"/>
                <w:sz w:val="20"/>
                <w:szCs w:val="20"/>
                <w:lang w:val="es-419"/>
              </w:rPr>
            </w:pPr>
            <w:r w:rsidRPr="00542D05">
              <w:rPr>
                <w:rFonts w:ascii="Arial" w:hAnsi="Arial" w:eastAsia="Arial" w:cs="Arial"/>
                <w:sz w:val="20"/>
                <w:szCs w:val="20"/>
                <w:lang w:val="es-419"/>
              </w:rPr>
              <w:t xml:space="preserve">Ofrecer actividades de fortalecimiento de capacidades con la Sociedad Nacional sobre la </w:t>
            </w:r>
            <w:r w:rsidR="00254C0B">
              <w:rPr>
                <w:rFonts w:ascii="Arial" w:hAnsi="Arial" w:eastAsia="Arial" w:cs="Arial"/>
                <w:sz w:val="20"/>
                <w:szCs w:val="20"/>
                <w:lang w:val="es-419"/>
              </w:rPr>
              <w:t>impartición</w:t>
            </w:r>
            <w:r w:rsidRPr="00542D05">
              <w:rPr>
                <w:rFonts w:ascii="Arial" w:hAnsi="Arial" w:eastAsia="Arial" w:cs="Arial"/>
                <w:sz w:val="20"/>
                <w:szCs w:val="20"/>
                <w:lang w:val="es-419"/>
              </w:rPr>
              <w:t xml:space="preserve"> de educación basada en habilidades y en valores</w:t>
            </w:r>
            <w:r w:rsidR="009A49C9">
              <w:rPr>
                <w:rFonts w:ascii="Arial" w:hAnsi="Arial" w:eastAsia="Arial" w:cs="Arial"/>
                <w:sz w:val="20"/>
                <w:szCs w:val="20"/>
                <w:lang w:val="es-419"/>
              </w:rPr>
              <w:t xml:space="preserve"> que aborde cuestiones de </w:t>
            </w:r>
            <w:r w:rsidRPr="00542D05" w:rsidR="009A49C9">
              <w:rPr>
                <w:rFonts w:ascii="Arial" w:hAnsi="Arial" w:eastAsia="Arial" w:cs="Arial"/>
                <w:sz w:val="20"/>
                <w:szCs w:val="20"/>
                <w:lang w:val="es-419"/>
              </w:rPr>
              <w:t>discriminación</w:t>
            </w:r>
            <w:r w:rsidRPr="00542D05" w:rsidR="00A7689E">
              <w:rPr>
                <w:rFonts w:ascii="Arial" w:hAnsi="Arial" w:eastAsia="Arial" w:cs="Arial"/>
                <w:sz w:val="20"/>
                <w:szCs w:val="20"/>
                <w:lang w:val="es-419"/>
              </w:rPr>
              <w:t xml:space="preserve">, </w:t>
            </w:r>
            <w:r w:rsidRPr="00542D05" w:rsidR="009A49C9">
              <w:rPr>
                <w:rFonts w:ascii="Arial" w:hAnsi="Arial" w:eastAsia="Arial" w:cs="Arial"/>
                <w:sz w:val="20"/>
                <w:szCs w:val="20"/>
                <w:lang w:val="es-419"/>
              </w:rPr>
              <w:t>violencia</w:t>
            </w:r>
            <w:r w:rsidR="009A49C9">
              <w:rPr>
                <w:rFonts w:ascii="Arial" w:hAnsi="Arial" w:eastAsia="Arial" w:cs="Arial"/>
                <w:sz w:val="20"/>
                <w:szCs w:val="20"/>
                <w:lang w:val="es-419"/>
              </w:rPr>
              <w:t xml:space="preserve"> y</w:t>
            </w:r>
            <w:r w:rsidRPr="00542D05" w:rsidR="00A7689E">
              <w:rPr>
                <w:rFonts w:ascii="Arial" w:hAnsi="Arial" w:eastAsia="Arial" w:cs="Arial"/>
                <w:sz w:val="20"/>
                <w:szCs w:val="20"/>
                <w:lang w:val="es-419"/>
              </w:rPr>
              <w:t xml:space="preserve"> exclusi</w:t>
            </w:r>
            <w:r w:rsidR="009A49C9">
              <w:rPr>
                <w:rFonts w:ascii="Arial" w:hAnsi="Arial" w:eastAsia="Arial" w:cs="Arial"/>
                <w:sz w:val="20"/>
                <w:szCs w:val="20"/>
                <w:lang w:val="es-419"/>
              </w:rPr>
              <w:t>ón</w:t>
            </w:r>
            <w:r w:rsidRPr="00542D05" w:rsidR="00A7689E">
              <w:rPr>
                <w:rFonts w:ascii="Arial" w:hAnsi="Arial" w:eastAsia="Arial" w:cs="Arial"/>
                <w:sz w:val="20"/>
                <w:szCs w:val="20"/>
                <w:lang w:val="es-419"/>
              </w:rPr>
              <w:t xml:space="preserve">.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2"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3"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4"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5"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6"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7"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gridSpan w:val="2"/>
            <w:tcBorders>
              <w:top w:val="nil"/>
              <w:left w:val="nil"/>
              <w:bottom w:val="single" w:color="808080" w:sz="4" w:space="0"/>
              <w:right w:val="single" w:color="808080" w:sz="4" w:space="0"/>
            </w:tcBorders>
            <w:shd w:val="clear" w:color="auto" w:fill="auto"/>
            <w:vAlign w:val="center"/>
          </w:tcPr>
          <w:p w:rsidRPr="00542D05" w:rsidR="00051337" w:rsidRDefault="00A7689E" w14:paraId="000010E8"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A"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B"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C"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D"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E"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EF"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F0"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F1"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c>
          <w:tcPr>
            <w:tcW w:w="580" w:type="dxa"/>
            <w:tcBorders>
              <w:top w:val="nil"/>
              <w:left w:val="nil"/>
              <w:bottom w:val="single" w:color="808080" w:sz="4" w:space="0"/>
              <w:right w:val="single" w:color="808080" w:sz="4" w:space="0"/>
            </w:tcBorders>
            <w:shd w:val="clear" w:color="auto" w:fill="auto"/>
            <w:vAlign w:val="center"/>
          </w:tcPr>
          <w:p w:rsidRPr="00542D05" w:rsidR="00051337" w:rsidRDefault="00A7689E" w14:paraId="000010F2" w14:textId="77777777">
            <w:pPr>
              <w:rPr>
                <w:rFonts w:ascii="Arial" w:hAnsi="Arial" w:eastAsia="Arial" w:cs="Arial"/>
                <w:i/>
                <w:color w:val="000000"/>
                <w:sz w:val="20"/>
                <w:szCs w:val="20"/>
                <w:lang w:val="es-419"/>
              </w:rPr>
            </w:pPr>
            <w:r w:rsidRPr="00542D05">
              <w:rPr>
                <w:rFonts w:ascii="Arial" w:hAnsi="Arial" w:eastAsia="Arial" w:cs="Arial"/>
                <w:i/>
                <w:color w:val="000000"/>
                <w:sz w:val="20"/>
                <w:szCs w:val="20"/>
                <w:lang w:val="es-419"/>
              </w:rPr>
              <w:t> </w:t>
            </w:r>
          </w:p>
        </w:tc>
      </w:tr>
    </w:tbl>
    <w:p w:rsidRPr="00E32E63" w:rsidR="00051337" w:rsidRDefault="00051337" w14:paraId="000010F3" w14:textId="77777777">
      <w:pPr>
        <w:rPr>
          <w:rFonts w:ascii="Arial" w:hAnsi="Arial" w:eastAsia="Arial" w:cs="Arial"/>
          <w:i/>
          <w:sz w:val="20"/>
          <w:szCs w:val="20"/>
          <w:lang w:val="es-PE"/>
        </w:rPr>
      </w:pPr>
    </w:p>
    <w:p w:rsidRPr="00E32E63" w:rsidR="00051337" w:rsidRDefault="00051337" w14:paraId="000010F4" w14:textId="77777777">
      <w:pPr>
        <w:rPr>
          <w:rFonts w:ascii="Arial" w:hAnsi="Arial" w:eastAsia="Arial" w:cs="Arial"/>
          <w:i/>
          <w:sz w:val="20"/>
          <w:szCs w:val="20"/>
          <w:lang w:val="es-PE"/>
        </w:rPr>
      </w:pPr>
    </w:p>
    <w:tbl>
      <w:tblPr>
        <w:tblStyle w:val="aa"/>
        <w:tblW w:w="15413" w:type="dxa"/>
        <w:jc w:val="center"/>
        <w:tblBorders>
          <w:top w:val="nil"/>
          <w:left w:val="nil"/>
          <w:bottom w:val="nil"/>
          <w:right w:val="nil"/>
          <w:insideH w:val="nil"/>
          <w:insideV w:val="nil"/>
        </w:tblBorders>
        <w:tblLayout w:type="fixed"/>
        <w:tblLook w:val="0400" w:firstRow="0" w:lastRow="0" w:firstColumn="0" w:lastColumn="0" w:noHBand="0" w:noVBand="1"/>
      </w:tblPr>
      <w:tblGrid>
        <w:gridCol w:w="3123"/>
        <w:gridCol w:w="12290"/>
      </w:tblGrid>
      <w:tr w:rsidR="00051337" w:rsidTr="7A83D9A2" w14:paraId="69E4764E" w14:textId="77777777">
        <w:trPr>
          <w:trHeight w:val="700"/>
          <w:jc w:val="center"/>
        </w:trPr>
        <w:tc>
          <w:tcPr>
            <w:tcW w:w="3123" w:type="dxa"/>
            <w:shd w:val="clear" w:color="auto" w:fill="D9D9D9" w:themeFill="background1" w:themeFillShade="D9"/>
            <w:vAlign w:val="center"/>
          </w:tcPr>
          <w:p w:rsidR="00051337" w:rsidRDefault="00A7689E" w14:paraId="000010F5" w14:textId="77777777">
            <w:pPr>
              <w:rPr>
                <w:rFonts w:ascii="Arial" w:hAnsi="Arial" w:eastAsia="Arial" w:cs="Arial"/>
              </w:rPr>
            </w:pPr>
            <w:r>
              <w:rPr>
                <w:noProof/>
              </w:rPr>
              <w:drawing>
                <wp:inline distT="0" distB="0" distL="0" distR="0" wp14:anchorId="6D4E20B1" wp14:editId="694915B8">
                  <wp:extent cx="1076325" cy="1076325"/>
                  <wp:effectExtent l="0" t="0" r="0" b="0"/>
                  <wp:docPr id="28" name="image3.png" descr="D:\Users\ekaterina.daummer\AppData\Local\Microsoft\Windows\Temporary Internet Files\Content.Word\icon Migration-01.png"/>
                  <wp:cNvGraphicFramePr/>
                  <a:graphic xmlns:a="http://schemas.openxmlformats.org/drawingml/2006/main">
                    <a:graphicData uri="http://schemas.openxmlformats.org/drawingml/2006/picture">
                      <pic:pic xmlns:pic="http://schemas.openxmlformats.org/drawingml/2006/picture">
                        <pic:nvPicPr>
                          <pic:cNvPr id="0" name="image3.png" descr="D:\Users\ekaterina.daummer\AppData\Local\Microsoft\Windows\Temporary Internet Files\Content.Word\icon Migration-01.png"/>
                          <pic:cNvPicPr preferRelativeResize="0"/>
                        </pic:nvPicPr>
                        <pic:blipFill>
                          <a:blip r:embed="rId19"/>
                          <a:srcRect/>
                          <a:stretch>
                            <a:fillRect/>
                          </a:stretch>
                        </pic:blipFill>
                        <pic:spPr>
                          <a:xfrm>
                            <a:off x="0" y="0"/>
                            <a:ext cx="1076325" cy="1076325"/>
                          </a:xfrm>
                          <a:prstGeom prst="rect">
                            <a:avLst/>
                          </a:prstGeom>
                          <a:ln/>
                        </pic:spPr>
                      </pic:pic>
                    </a:graphicData>
                  </a:graphic>
                </wp:inline>
              </w:drawing>
            </w:r>
          </w:p>
        </w:tc>
        <w:tc>
          <w:tcPr>
            <w:tcW w:w="12290" w:type="dxa"/>
            <w:shd w:val="clear" w:color="auto" w:fill="D9D9D9" w:themeFill="background1" w:themeFillShade="D9"/>
            <w:vAlign w:val="center"/>
          </w:tcPr>
          <w:p w:rsidRPr="009A49C9" w:rsidR="00051337" w:rsidRDefault="009A49C9" w14:paraId="000010F6" w14:textId="25866658">
            <w:pPr>
              <w:rPr>
                <w:b/>
                <w:color w:val="C00000"/>
                <w:sz w:val="28"/>
                <w:szCs w:val="28"/>
                <w:lang w:val="es-419"/>
              </w:rPr>
            </w:pPr>
            <w:r w:rsidRPr="009A49C9">
              <w:rPr>
                <w:b/>
                <w:color w:val="C00000"/>
                <w:sz w:val="28"/>
                <w:szCs w:val="28"/>
                <w:lang w:val="es-419"/>
              </w:rPr>
              <w:t>Migración</w:t>
            </w:r>
          </w:p>
          <w:p w:rsidRPr="009A49C9" w:rsidR="00051337" w:rsidRDefault="00A7689E" w14:paraId="000010F7" w14:textId="29F9938B">
            <w:pPr>
              <w:rPr>
                <w:b/>
                <w:lang w:val="es-419"/>
              </w:rPr>
            </w:pPr>
            <w:r w:rsidRPr="009A49C9">
              <w:rPr>
                <w:b/>
                <w:lang w:val="es-419"/>
              </w:rPr>
              <w:t>Pe</w:t>
            </w:r>
            <w:r w:rsidR="009A49C9">
              <w:rPr>
                <w:b/>
                <w:lang w:val="es-419"/>
              </w:rPr>
              <w:t>rsonas objetivo:</w:t>
            </w:r>
          </w:p>
          <w:p w:rsidRPr="009A49C9" w:rsidR="00051337" w:rsidRDefault="002D2D35" w14:paraId="000010F8" w14:textId="6BCF47D0">
            <w:pPr>
              <w:rPr>
                <w:lang w:val="es-419"/>
              </w:rPr>
            </w:pPr>
            <w:r w:rsidRPr="009A49C9">
              <w:rPr>
                <w:lang w:val="es-419"/>
              </w:rPr>
              <w:t>Hombres:</w:t>
            </w:r>
          </w:p>
          <w:p w:rsidRPr="009A49C9" w:rsidR="00051337" w:rsidRDefault="002D2D35" w14:paraId="000010F9" w14:textId="77FFDC57">
            <w:pPr>
              <w:rPr>
                <w:lang w:val="es-419"/>
              </w:rPr>
            </w:pPr>
            <w:r w:rsidRPr="009A49C9">
              <w:rPr>
                <w:lang w:val="es-419"/>
              </w:rPr>
              <w:t>Mujeres:</w:t>
            </w:r>
          </w:p>
          <w:p w:rsidRPr="009A49C9" w:rsidR="00051337" w:rsidRDefault="002D2D35" w14:paraId="000010FA" w14:textId="07F22B80">
            <w:pPr>
              <w:rPr>
                <w:rFonts w:ascii="Arial" w:hAnsi="Arial" w:eastAsia="Arial" w:cs="Arial"/>
                <w:b/>
                <w:i/>
                <w:lang w:val="es-419"/>
              </w:rPr>
            </w:pPr>
            <w:r w:rsidRPr="009A49C9">
              <w:rPr>
                <w:b/>
                <w:lang w:val="es-419"/>
              </w:rPr>
              <w:t>Requerido (CHF</w:t>
            </w:r>
            <w:r w:rsidRPr="009A49C9" w:rsidR="00A7689E">
              <w:rPr>
                <w:b/>
                <w:lang w:val="es-419"/>
              </w:rPr>
              <w:t>)</w:t>
            </w:r>
          </w:p>
        </w:tc>
      </w:tr>
    </w:tbl>
    <w:p w:rsidR="00051337" w:rsidRDefault="00051337" w14:paraId="000010FB" w14:textId="77777777">
      <w:pPr>
        <w:rPr>
          <w:rFonts w:ascii="Arial" w:hAnsi="Arial" w:eastAsia="Arial" w:cs="Arial"/>
          <w:i/>
          <w:sz w:val="20"/>
          <w:szCs w:val="20"/>
        </w:rPr>
      </w:pPr>
    </w:p>
    <w:p w:rsidRPr="009A49C9" w:rsidR="00051337" w:rsidRDefault="00A7689E" w14:paraId="000010FC" w14:textId="71D54389">
      <w:pPr>
        <w:pBdr>
          <w:top w:val="nil"/>
          <w:left w:val="nil"/>
          <w:bottom w:val="nil"/>
          <w:right w:val="nil"/>
          <w:between w:val="nil"/>
        </w:pBdr>
        <w:shd w:val="clear" w:color="auto" w:fill="FFFFE1"/>
        <w:ind w:right="113" w:hanging="113"/>
        <w:jc w:val="both"/>
        <w:rPr>
          <w:rFonts w:ascii="Calibri" w:hAnsi="Calibri" w:eastAsia="Calibri" w:cs="Calibri"/>
          <w:b/>
          <w:i/>
          <w:color w:val="000000"/>
          <w:lang w:val="es-419"/>
        </w:rPr>
      </w:pPr>
      <w:r w:rsidRPr="009A49C9">
        <w:rPr>
          <w:rFonts w:ascii="Arial" w:hAnsi="Arial" w:eastAsia="Arial" w:cs="Arial"/>
          <w:i/>
          <w:color w:val="000000"/>
          <w:lang w:val="es-419"/>
        </w:rPr>
        <w:t>(</w:t>
      </w:r>
      <w:r w:rsidRPr="009A49C9" w:rsidR="002D2D35">
        <w:rPr>
          <w:rFonts w:ascii="Arial" w:hAnsi="Arial" w:eastAsia="Arial" w:cs="Arial"/>
          <w:i/>
          <w:color w:val="000000"/>
          <w:sz w:val="20"/>
          <w:szCs w:val="20"/>
          <w:lang w:val="es-419"/>
        </w:rPr>
        <w:t>Elimine si no es aplicable</w:t>
      </w:r>
      <w:r w:rsidRPr="009A49C9">
        <w:rPr>
          <w:rFonts w:ascii="Arial" w:hAnsi="Arial" w:eastAsia="Arial" w:cs="Arial"/>
          <w:i/>
          <w:color w:val="000000"/>
          <w:sz w:val="20"/>
          <w:szCs w:val="20"/>
          <w:lang w:val="es-419"/>
        </w:rPr>
        <w:t>)</w:t>
      </w:r>
    </w:p>
    <w:p w:rsidRPr="009A49C9" w:rsidR="00051337" w:rsidRDefault="00051337" w14:paraId="000010FD" w14:textId="77777777">
      <w:pPr>
        <w:rPr>
          <w:rFonts w:ascii="Arial" w:hAnsi="Arial" w:eastAsia="Arial" w:cs="Arial"/>
          <w:i/>
          <w:sz w:val="20"/>
          <w:szCs w:val="20"/>
          <w:lang w:val="es-419"/>
        </w:rPr>
      </w:pPr>
    </w:p>
    <w:p w:rsidRPr="009A49C9" w:rsidR="00051337" w:rsidRDefault="00882AD8" w14:paraId="000010FE" w14:textId="25E901A6">
      <w:pPr>
        <w:rPr>
          <w:rFonts w:ascii="Arial" w:hAnsi="Arial" w:eastAsia="Arial" w:cs="Arial"/>
          <w:i/>
          <w:color w:val="FF0000"/>
          <w:sz w:val="20"/>
          <w:szCs w:val="20"/>
          <w:lang w:val="es-419"/>
        </w:rPr>
      </w:pPr>
      <w:r w:rsidRPr="009A49C9">
        <w:rPr>
          <w:rFonts w:ascii="Arial" w:hAnsi="Arial" w:eastAsia="Arial" w:cs="Arial"/>
          <w:i/>
          <w:color w:val="FF0000"/>
          <w:sz w:val="20"/>
          <w:szCs w:val="20"/>
          <w:lang w:val="es-419"/>
        </w:rPr>
        <w:t>Los servicios temáticos a los migrantes (por ejemplo, los relacionados a salud, higiene, medios de vida, alojamiento, etc.) deberán describirse bajo las respectivas Áreas de Enfoque para garantizar: 1) la apropiación por parte de los implementadores; y 2) su revisión por parte de los departamentos técnicos debidos</w:t>
      </w:r>
      <w:r w:rsidRPr="009A49C9" w:rsidR="00A7689E">
        <w:rPr>
          <w:rFonts w:ascii="Arial" w:hAnsi="Arial" w:eastAsia="Arial" w:cs="Arial"/>
          <w:i/>
          <w:color w:val="FF0000"/>
          <w:sz w:val="20"/>
          <w:szCs w:val="20"/>
          <w:lang w:val="es-419"/>
        </w:rPr>
        <w:t>.</w:t>
      </w:r>
    </w:p>
    <w:p w:rsidRPr="009A49C9" w:rsidR="00051337" w:rsidRDefault="00051337" w14:paraId="000010FF" w14:textId="77777777">
      <w:pPr>
        <w:rPr>
          <w:rFonts w:ascii="Arial" w:hAnsi="Arial" w:eastAsia="Arial" w:cs="Arial"/>
          <w:i/>
          <w:sz w:val="20"/>
          <w:szCs w:val="20"/>
          <w:lang w:val="es-419"/>
        </w:rPr>
      </w:pPr>
    </w:p>
    <w:p w:rsidRPr="009A49C9" w:rsidR="00051337" w:rsidRDefault="002D2D35" w14:paraId="00001100" w14:textId="233AA5E5">
      <w:pPr>
        <w:ind w:right="230"/>
        <w:jc w:val="both"/>
        <w:rPr>
          <w:rFonts w:ascii="Arial" w:hAnsi="Arial" w:eastAsia="Arial" w:cs="Arial"/>
          <w:i/>
          <w:sz w:val="20"/>
          <w:szCs w:val="20"/>
          <w:lang w:val="es-419"/>
        </w:rPr>
      </w:pPr>
      <w:r w:rsidRPr="009A49C9">
        <w:rPr>
          <w:rFonts w:ascii="Arial Black" w:hAnsi="Arial Black" w:eastAsia="Arial Black" w:cs="Arial Black"/>
          <w:b/>
          <w:sz w:val="20"/>
          <w:szCs w:val="20"/>
          <w:lang w:val="es-419"/>
        </w:rPr>
        <w:t>Análisis de necesidades:</w:t>
      </w:r>
      <w:r w:rsidRPr="009A49C9" w:rsidR="00A7689E">
        <w:rPr>
          <w:rFonts w:ascii="Arial Black" w:hAnsi="Arial Black" w:eastAsia="Arial Black" w:cs="Arial Black"/>
          <w:b/>
          <w:sz w:val="20"/>
          <w:szCs w:val="20"/>
          <w:lang w:val="es-419"/>
        </w:rPr>
        <w:t xml:space="preserve"> </w:t>
      </w:r>
      <w:r w:rsidRPr="009A49C9" w:rsidR="00B07EC1">
        <w:rPr>
          <w:rFonts w:ascii="Arial" w:hAnsi="Arial" w:eastAsia="Arial" w:cs="Arial"/>
          <w:i/>
          <w:sz w:val="20"/>
          <w:szCs w:val="20"/>
          <w:lang w:val="es-419"/>
        </w:rPr>
        <w:t xml:space="preserve">Proporcione una breve descripción de las necesidades esperadas (si se está en la etapa de evaluación inicial) o confirmadas (tras una evaluación detallada de las necesidades) en este sector que el </w:t>
      </w:r>
      <w:proofErr w:type="spellStart"/>
      <w:r w:rsidR="00036E09">
        <w:rPr>
          <w:rFonts w:ascii="Arial" w:hAnsi="Arial" w:eastAsia="Arial" w:cs="Arial"/>
          <w:i/>
          <w:sz w:val="20"/>
          <w:szCs w:val="20"/>
          <w:lang w:val="es-419"/>
        </w:rPr>
        <w:t>PdA</w:t>
      </w:r>
      <w:proofErr w:type="spellEnd"/>
      <w:r w:rsidR="00036E09">
        <w:rPr>
          <w:rFonts w:ascii="Arial" w:hAnsi="Arial" w:eastAsia="Arial" w:cs="Arial"/>
          <w:i/>
          <w:sz w:val="20"/>
          <w:szCs w:val="20"/>
          <w:lang w:val="es-419"/>
        </w:rPr>
        <w:t>/EPoA</w:t>
      </w:r>
      <w:r w:rsidRPr="009A49C9" w:rsidR="00B07EC1">
        <w:rPr>
          <w:rFonts w:ascii="Arial" w:hAnsi="Arial" w:eastAsia="Arial" w:cs="Arial"/>
          <w:i/>
          <w:sz w:val="20"/>
          <w:szCs w:val="20"/>
          <w:lang w:val="es-419"/>
        </w:rPr>
        <w:t xml:space="preserve"> tratará de satisfacer</w:t>
      </w:r>
      <w:r w:rsidRPr="009A49C9" w:rsidR="00A7689E">
        <w:rPr>
          <w:rFonts w:ascii="Arial" w:hAnsi="Arial" w:eastAsia="Arial" w:cs="Arial"/>
          <w:i/>
          <w:sz w:val="20"/>
          <w:szCs w:val="20"/>
          <w:lang w:val="es-419"/>
        </w:rPr>
        <w:t>.</w:t>
      </w:r>
    </w:p>
    <w:p w:rsidRPr="009A49C9" w:rsidR="00051337" w:rsidRDefault="00051337" w14:paraId="00001101" w14:textId="77777777">
      <w:pPr>
        <w:ind w:right="230"/>
        <w:jc w:val="both"/>
        <w:rPr>
          <w:rFonts w:ascii="Arial" w:hAnsi="Arial" w:eastAsia="Arial" w:cs="Arial"/>
          <w:sz w:val="16"/>
          <w:szCs w:val="16"/>
          <w:lang w:val="es-419"/>
        </w:rPr>
      </w:pPr>
    </w:p>
    <w:p w:rsidRPr="009A49C9" w:rsidR="00051337" w:rsidRDefault="002D2D35" w14:paraId="00001102" w14:textId="25F3C610">
      <w:pPr>
        <w:ind w:right="230"/>
        <w:jc w:val="both"/>
        <w:rPr>
          <w:rFonts w:ascii="Arial" w:hAnsi="Arial" w:eastAsia="Arial" w:cs="Arial"/>
          <w:i/>
          <w:sz w:val="20"/>
          <w:szCs w:val="20"/>
          <w:lang w:val="es-419"/>
        </w:rPr>
      </w:pPr>
      <w:r w:rsidRPr="009A49C9">
        <w:rPr>
          <w:rFonts w:ascii="Arial Black" w:hAnsi="Arial Black" w:eastAsia="Arial Black" w:cs="Arial Black"/>
          <w:b/>
          <w:sz w:val="20"/>
          <w:szCs w:val="20"/>
          <w:lang w:val="es-419"/>
        </w:rPr>
        <w:t>Población a ser asistida:</w:t>
      </w:r>
      <w:r w:rsidRPr="009A49C9" w:rsidR="00A7689E">
        <w:rPr>
          <w:rFonts w:ascii="Arial Black" w:hAnsi="Arial Black" w:eastAsia="Arial Black" w:cs="Arial Black"/>
          <w:b/>
          <w:sz w:val="20"/>
          <w:szCs w:val="20"/>
          <w:lang w:val="es-419"/>
        </w:rPr>
        <w:t xml:space="preserve"> </w:t>
      </w:r>
      <w:r w:rsidRPr="009A49C9" w:rsidR="00B07EC1">
        <w:rPr>
          <w:rFonts w:ascii="Arial" w:hAnsi="Arial" w:eastAsia="Arial" w:cs="Arial"/>
          <w:i/>
          <w:sz w:val="20"/>
          <w:szCs w:val="20"/>
          <w:lang w:val="es-419"/>
        </w:rPr>
        <w:t xml:space="preserve">Proporcione un breve resumen de la </w:t>
      </w:r>
      <w:r w:rsidRPr="009A49C9" w:rsidR="00B07EC1">
        <w:rPr>
          <w:rFonts w:ascii="Arial" w:hAnsi="Arial" w:eastAsia="Arial" w:cs="Arial"/>
          <w:b/>
          <w:bCs/>
          <w:i/>
          <w:sz w:val="20"/>
          <w:szCs w:val="20"/>
          <w:lang w:val="es-419"/>
        </w:rPr>
        <w:t>población objetivo (cantidad, su ubicación, etc.)</w:t>
      </w:r>
      <w:r w:rsidRPr="009A49C9" w:rsidR="00B07EC1">
        <w:rPr>
          <w:rFonts w:ascii="Arial" w:hAnsi="Arial" w:eastAsia="Arial" w:cs="Arial"/>
          <w:i/>
          <w:sz w:val="20"/>
          <w:szCs w:val="20"/>
          <w:lang w:val="es-419"/>
        </w:rPr>
        <w:t>, incluyendo los criterios de selección según se aplican a sus vulnerabilidades percibidas o confirmadas y al sector</w:t>
      </w:r>
      <w:r w:rsidRPr="009A49C9" w:rsidR="00A7689E">
        <w:rPr>
          <w:rFonts w:ascii="Arial" w:hAnsi="Arial" w:eastAsia="Arial" w:cs="Arial"/>
          <w:i/>
          <w:sz w:val="20"/>
          <w:szCs w:val="20"/>
          <w:lang w:val="es-419"/>
        </w:rPr>
        <w:t xml:space="preserve">. </w:t>
      </w:r>
      <w:r w:rsidRPr="009A49C9" w:rsidR="00B07EC1">
        <w:rPr>
          <w:rFonts w:ascii="Arial" w:hAnsi="Arial" w:eastAsia="Arial" w:cs="Arial"/>
          <w:i/>
          <w:sz w:val="20"/>
          <w:szCs w:val="20"/>
          <w:lang w:val="es-419"/>
        </w:rPr>
        <w:t>Incluya la forma en que será o ha sido consultada dicha población, y el grado en que esta ha participado o participará en la implementación del programa</w:t>
      </w:r>
      <w:r w:rsidRPr="009A49C9" w:rsidR="00A7689E">
        <w:rPr>
          <w:rFonts w:ascii="Arial" w:hAnsi="Arial" w:eastAsia="Arial" w:cs="Arial"/>
          <w:i/>
          <w:sz w:val="20"/>
          <w:szCs w:val="20"/>
          <w:lang w:val="es-419"/>
        </w:rPr>
        <w:t>.</w:t>
      </w:r>
    </w:p>
    <w:p w:rsidRPr="009A49C9" w:rsidR="00051337" w:rsidRDefault="00051337" w14:paraId="00001103" w14:textId="77777777">
      <w:pPr>
        <w:ind w:right="230"/>
        <w:jc w:val="both"/>
        <w:rPr>
          <w:rFonts w:ascii="Arial" w:hAnsi="Arial" w:eastAsia="Arial" w:cs="Arial"/>
          <w:i/>
          <w:sz w:val="20"/>
          <w:szCs w:val="20"/>
          <w:lang w:val="es-419"/>
        </w:rPr>
      </w:pPr>
    </w:p>
    <w:p w:rsidR="00051337" w:rsidRDefault="00F72263" w14:paraId="00001104" w14:textId="6C04ACDC">
      <w:pPr>
        <w:ind w:right="230"/>
        <w:jc w:val="both"/>
        <w:rPr>
          <w:rFonts w:ascii="Arial" w:hAnsi="Arial" w:eastAsia="Arial" w:cs="Arial"/>
          <w:b/>
          <w:i/>
          <w:sz w:val="20"/>
          <w:szCs w:val="20"/>
        </w:rPr>
      </w:pPr>
      <w:r w:rsidRPr="009A49C9">
        <w:rPr>
          <w:rFonts w:ascii="Arial Black" w:hAnsi="Arial Black" w:eastAsia="Arial Black" w:cs="Arial Black"/>
          <w:b/>
          <w:sz w:val="20"/>
          <w:szCs w:val="20"/>
          <w:lang w:val="es-419"/>
        </w:rPr>
        <w:t>Estándares/Parámetros de referencia del programa</w:t>
      </w:r>
      <w:r w:rsidRPr="009A49C9" w:rsidR="00A7689E">
        <w:rPr>
          <w:rFonts w:ascii="Arial Black" w:hAnsi="Arial Black" w:eastAsia="Arial Black" w:cs="Arial Black"/>
          <w:b/>
          <w:sz w:val="20"/>
          <w:szCs w:val="20"/>
          <w:lang w:val="es-419"/>
        </w:rPr>
        <w:t>:</w:t>
      </w:r>
      <w:r w:rsidRPr="009A49C9" w:rsidR="00A7689E">
        <w:rPr>
          <w:rFonts w:ascii="Arial" w:hAnsi="Arial" w:eastAsia="Arial" w:cs="Arial"/>
          <w:b/>
          <w:sz w:val="20"/>
          <w:szCs w:val="20"/>
          <w:lang w:val="es-419"/>
        </w:rPr>
        <w:t xml:space="preserve"> </w:t>
      </w:r>
      <w:r w:rsidRPr="009A49C9">
        <w:rPr>
          <w:rFonts w:ascii="Arial" w:hAnsi="Arial" w:eastAsia="Arial" w:cs="Arial"/>
          <w:i/>
          <w:sz w:val="20"/>
          <w:szCs w:val="20"/>
          <w:lang w:val="es-419"/>
        </w:rPr>
        <w:t xml:space="preserve">Indique los </w:t>
      </w:r>
      <w:r w:rsidRPr="009A49C9">
        <w:rPr>
          <w:rFonts w:ascii="Arial" w:hAnsi="Arial" w:eastAsia="Arial" w:cs="Arial"/>
          <w:b/>
          <w:bCs/>
          <w:i/>
          <w:sz w:val="20"/>
          <w:szCs w:val="20"/>
          <w:lang w:val="es-419"/>
        </w:rPr>
        <w:t>estándares o parámetros de referencia del programa, p. ej. Esfera</w:t>
      </w:r>
      <w:r w:rsidRPr="009A49C9">
        <w:rPr>
          <w:rFonts w:ascii="Arial" w:hAnsi="Arial" w:eastAsia="Arial" w:cs="Arial"/>
          <w:i/>
          <w:sz w:val="20"/>
          <w:szCs w:val="20"/>
          <w:lang w:val="es-419"/>
        </w:rPr>
        <w:t>, que las actividades buscarán satisfacer</w:t>
      </w:r>
      <w:r w:rsidRPr="009A49C9" w:rsidR="00A7689E">
        <w:rPr>
          <w:rFonts w:ascii="Arial" w:hAnsi="Arial" w:eastAsia="Arial" w:cs="Arial"/>
          <w:i/>
          <w:sz w:val="20"/>
          <w:szCs w:val="20"/>
          <w:lang w:val="es-419"/>
        </w:rPr>
        <w:t>.</w:t>
      </w:r>
    </w:p>
    <w:p w:rsidR="00051337" w:rsidRDefault="00051337" w14:paraId="00001105" w14:textId="77777777">
      <w:pPr>
        <w:rPr>
          <w:rFonts w:ascii="Arial" w:hAnsi="Arial" w:eastAsia="Arial" w:cs="Arial"/>
          <w:i/>
          <w:sz w:val="20"/>
          <w:szCs w:val="20"/>
        </w:rPr>
      </w:pPr>
    </w:p>
    <w:tbl>
      <w:tblPr>
        <w:tblStyle w:val="ab"/>
        <w:tblW w:w="15163" w:type="dxa"/>
        <w:tblLayout w:type="fixed"/>
        <w:tblLook w:val="0400" w:firstRow="0" w:lastRow="0" w:firstColumn="0" w:lastColumn="0" w:noHBand="0" w:noVBand="1"/>
      </w:tblPr>
      <w:tblGrid>
        <w:gridCol w:w="985"/>
        <w:gridCol w:w="6097"/>
        <w:gridCol w:w="500"/>
        <w:gridCol w:w="500"/>
        <w:gridCol w:w="500"/>
        <w:gridCol w:w="500"/>
        <w:gridCol w:w="500"/>
        <w:gridCol w:w="500"/>
        <w:gridCol w:w="13"/>
        <w:gridCol w:w="487"/>
        <w:gridCol w:w="500"/>
        <w:gridCol w:w="500"/>
        <w:gridCol w:w="500"/>
        <w:gridCol w:w="500"/>
        <w:gridCol w:w="500"/>
        <w:gridCol w:w="500"/>
        <w:gridCol w:w="500"/>
        <w:gridCol w:w="500"/>
        <w:gridCol w:w="581"/>
      </w:tblGrid>
      <w:tr w:rsidRPr="00E32E63" w:rsidR="00882AD8" w:rsidTr="00882AD8" w14:paraId="7C9B7DFA" w14:textId="77777777">
        <w:trPr>
          <w:trHeight w:val="500"/>
        </w:trPr>
        <w:tc>
          <w:tcPr>
            <w:tcW w:w="985" w:type="dxa"/>
            <w:vMerge w:val="restart"/>
            <w:tcBorders>
              <w:top w:val="single" w:color="808080" w:sz="4" w:space="0"/>
              <w:left w:val="single" w:color="808080" w:sz="4" w:space="0"/>
              <w:right w:val="single" w:color="808080" w:sz="4" w:space="0"/>
            </w:tcBorders>
            <w:shd w:val="clear" w:color="auto" w:fill="C4BC96"/>
            <w:vAlign w:val="center"/>
          </w:tcPr>
          <w:p w:rsidRPr="009A49C9" w:rsidR="00882AD8" w:rsidP="00882AD8" w:rsidRDefault="00882AD8" w14:paraId="00001108" w14:textId="7EB4EA58">
            <w:pPr>
              <w:jc w:val="center"/>
              <w:rPr>
                <w:rFonts w:ascii="Arial" w:hAnsi="Arial" w:eastAsia="Arial" w:cs="Arial"/>
                <w:b/>
                <w:color w:val="000000"/>
                <w:sz w:val="20"/>
                <w:szCs w:val="20"/>
                <w:lang w:val="es-419"/>
              </w:rPr>
            </w:pPr>
            <w:r w:rsidRPr="009A49C9">
              <w:rPr>
                <w:rFonts w:ascii="Arial" w:hAnsi="Arial" w:eastAsia="Arial" w:cs="Arial"/>
                <w:b/>
                <w:color w:val="000000"/>
                <w:sz w:val="20"/>
                <w:szCs w:val="20"/>
                <w:lang w:val="es-419"/>
              </w:rPr>
              <w:t>Código de Producto P&amp;B</w:t>
            </w:r>
          </w:p>
        </w:tc>
        <w:tc>
          <w:tcPr>
            <w:tcW w:w="9110" w:type="dxa"/>
            <w:gridSpan w:val="8"/>
            <w:tcBorders>
              <w:top w:val="single" w:color="808080" w:sz="4" w:space="0"/>
              <w:left w:val="nil"/>
              <w:bottom w:val="single" w:color="808080" w:sz="4" w:space="0"/>
              <w:right w:val="single" w:color="808080" w:sz="4" w:space="0"/>
            </w:tcBorders>
            <w:shd w:val="clear" w:color="000000" w:fill="C4BC96"/>
            <w:vAlign w:val="center"/>
          </w:tcPr>
          <w:p w:rsidRPr="009A49C9" w:rsidR="00882AD8" w:rsidP="00882AD8" w:rsidRDefault="00882AD8" w14:paraId="00001109" w14:textId="4BA6BB79">
            <w:pPr>
              <w:rPr>
                <w:rFonts w:ascii="Arial" w:hAnsi="Arial" w:eastAsia="Arial" w:cs="Arial"/>
                <w:b/>
                <w:color w:val="000000"/>
                <w:sz w:val="20"/>
                <w:szCs w:val="20"/>
                <w:lang w:val="es-419"/>
              </w:rPr>
            </w:pPr>
            <w:r w:rsidRPr="009A49C9">
              <w:rPr>
                <w:rFonts w:ascii="Arial" w:hAnsi="Arial" w:cs="Arial"/>
                <w:b/>
                <w:bCs/>
                <w:color w:val="000000"/>
                <w:sz w:val="20"/>
                <w:szCs w:val="20"/>
                <w:lang w:val="es-419" w:eastAsia="en-GB"/>
              </w:rPr>
              <w:t xml:space="preserve">Resultado 1 de Migración: </w:t>
            </w:r>
            <w:r w:rsidRPr="009A49C9">
              <w:rPr>
                <w:rFonts w:ascii="Arial" w:hAnsi="Arial" w:cs="Arial"/>
                <w:b/>
                <w:sz w:val="20"/>
                <w:szCs w:val="20"/>
                <w:lang w:val="es-419"/>
              </w:rPr>
              <w:t>Las comunidades apoyan las necesidades de los migrantes y las de sus familias, y de las personas que prestan asistencia a los migrantes en todas las etapas de la migración (origen, tránsito y destino)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9A49C9" w:rsidR="00882AD8" w:rsidP="00882AD8" w:rsidRDefault="00882AD8" w14:paraId="00001111" w14:textId="341ECE81">
            <w:pPr>
              <w:rPr>
                <w:rFonts w:ascii="Arial" w:hAnsi="Arial" w:eastAsia="Arial" w:cs="Arial"/>
                <w:b/>
                <w:color w:val="000000"/>
                <w:sz w:val="20"/>
                <w:szCs w:val="20"/>
                <w:lang w:val="es-419"/>
              </w:rPr>
            </w:pPr>
            <w:r w:rsidRPr="009A49C9">
              <w:rPr>
                <w:rFonts w:ascii="Arial" w:hAnsi="Arial" w:eastAsia="Arial" w:cs="Arial"/>
                <w:i/>
                <w:color w:val="000000"/>
                <w:sz w:val="16"/>
                <w:szCs w:val="16"/>
                <w:lang w:val="es-419"/>
              </w:rPr>
              <w:t>Por favor incluya un indicador de la Hoja de Datos Clave con una meta</w:t>
            </w:r>
          </w:p>
        </w:tc>
      </w:tr>
      <w:tr w:rsidRPr="00E32E63" w:rsidR="00882AD8" w:rsidTr="00882AD8" w14:paraId="743CD262" w14:textId="77777777">
        <w:trPr>
          <w:trHeight w:val="500"/>
        </w:trPr>
        <w:tc>
          <w:tcPr>
            <w:tcW w:w="985" w:type="dxa"/>
            <w:vMerge/>
            <w:tcBorders>
              <w:top w:val="single" w:color="808080" w:sz="4" w:space="0"/>
              <w:left w:val="single" w:color="808080" w:sz="4" w:space="0"/>
              <w:right w:val="single" w:color="808080" w:sz="4" w:space="0"/>
            </w:tcBorders>
            <w:shd w:val="clear" w:color="auto" w:fill="C4BC96"/>
            <w:vAlign w:val="center"/>
          </w:tcPr>
          <w:p w:rsidRPr="009A49C9" w:rsidR="00882AD8" w:rsidP="00882AD8" w:rsidRDefault="00882AD8" w14:paraId="0000111B"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10"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9A49C9" w:rsidR="00882AD8" w:rsidP="00882AD8" w:rsidRDefault="00882AD8" w14:paraId="0000111C" w14:textId="13DF8C2D">
            <w:pPr>
              <w:rPr>
                <w:rFonts w:ascii="Arial" w:hAnsi="Arial" w:eastAsia="Arial" w:cs="Arial"/>
                <w:b/>
                <w:color w:val="000000"/>
                <w:sz w:val="20"/>
                <w:szCs w:val="20"/>
                <w:lang w:val="es-419"/>
              </w:rPr>
            </w:pPr>
            <w:r w:rsidRPr="009A49C9">
              <w:rPr>
                <w:rFonts w:ascii="Arial" w:hAnsi="Arial" w:cs="Arial"/>
                <w:b/>
                <w:bCs/>
                <w:color w:val="000000"/>
                <w:sz w:val="20"/>
                <w:szCs w:val="20"/>
                <w:lang w:val="es-419" w:eastAsia="en-GB"/>
              </w:rPr>
              <w:t>Producto 1.1 de Migración: Se prestan y se promueven los servicios de asistencia y de protección a los migrantes y a sus familias mediante el involucramiento con las autoridades locales y nacionales, así como en asocio con otras organizaciones pertinentes</w:t>
            </w:r>
            <w:r w:rsidRPr="009A49C9">
              <w:rPr>
                <w:rFonts w:ascii="Arial" w:hAnsi="Arial" w:cs="Arial"/>
                <w:b/>
                <w:sz w:val="20"/>
                <w:szCs w:val="20"/>
                <w:lang w:val="es-419"/>
              </w:rPr>
              <w:t>.</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9A49C9" w:rsidR="00882AD8" w:rsidP="00882AD8" w:rsidRDefault="00882AD8" w14:paraId="00001124" w14:textId="17F82A51">
            <w:pPr>
              <w:rPr>
                <w:rFonts w:ascii="Arial" w:hAnsi="Arial" w:eastAsia="Arial" w:cs="Arial"/>
                <w:b/>
                <w:color w:val="000000"/>
                <w:sz w:val="20"/>
                <w:szCs w:val="20"/>
                <w:lang w:val="es-419"/>
              </w:rPr>
            </w:pPr>
            <w:r w:rsidRPr="009A49C9">
              <w:rPr>
                <w:rFonts w:ascii="Arial" w:hAnsi="Arial" w:eastAsia="Arial" w:cs="Arial"/>
                <w:i/>
                <w:color w:val="000000"/>
                <w:sz w:val="16"/>
                <w:szCs w:val="16"/>
                <w:lang w:val="es-419"/>
              </w:rPr>
              <w:t>Por favor incluya un indicador de la Hoja de Datos Clave con una meta</w:t>
            </w:r>
          </w:p>
        </w:tc>
      </w:tr>
      <w:tr w:rsidRPr="009A49C9" w:rsidR="00051337" w:rsidTr="00882AD8" w14:paraId="5C5FEF76" w14:textId="77777777">
        <w:trPr>
          <w:trHeight w:val="300"/>
        </w:trPr>
        <w:tc>
          <w:tcPr>
            <w:tcW w:w="985" w:type="dxa"/>
            <w:vMerge/>
            <w:tcBorders>
              <w:top w:val="single" w:color="808080" w:sz="4" w:space="0"/>
              <w:left w:val="single" w:color="808080" w:sz="4" w:space="0"/>
              <w:right w:val="single" w:color="808080" w:sz="4" w:space="0"/>
            </w:tcBorders>
            <w:shd w:val="clear" w:color="auto" w:fill="C4BC96"/>
            <w:vAlign w:val="center"/>
          </w:tcPr>
          <w:p w:rsidRPr="009A49C9" w:rsidR="00051337" w:rsidRDefault="00051337" w14:paraId="0000112E"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097" w:type="dxa"/>
            <w:tcBorders>
              <w:top w:val="nil"/>
              <w:left w:val="nil"/>
              <w:bottom w:val="single" w:color="808080" w:sz="4" w:space="0"/>
              <w:right w:val="single" w:color="808080" w:sz="4" w:space="0"/>
            </w:tcBorders>
            <w:shd w:val="clear" w:color="auto" w:fill="EEECE1"/>
            <w:vAlign w:val="center"/>
          </w:tcPr>
          <w:p w:rsidRPr="009A49C9" w:rsidR="00051337" w:rsidRDefault="00431B13" w14:paraId="0000112F" w14:textId="38D50FB0">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Actividades planificadas</w:t>
            </w:r>
          </w:p>
          <w:p w:rsidRPr="009A49C9" w:rsidR="00051337" w:rsidRDefault="00431B13" w14:paraId="00001130" w14:textId="02E54A2D">
            <w:pPr>
              <w:jc w:val="center"/>
              <w:rPr>
                <w:rFonts w:ascii="Calibri" w:hAnsi="Calibri" w:eastAsia="Calibri" w:cs="Calibri"/>
                <w:color w:val="0563C1"/>
                <w:u w:val="single"/>
                <w:lang w:val="es-419"/>
              </w:rPr>
            </w:pPr>
            <w:r w:rsidRPr="009A49C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1"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2"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3"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4"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5"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6"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9A49C9" w:rsidR="00051337" w:rsidRDefault="00A7689E" w14:paraId="00001137"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9"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A"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B"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C"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D"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E"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3F"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40"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41"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16</w:t>
            </w:r>
          </w:p>
        </w:tc>
      </w:tr>
      <w:tr w:rsidRPr="00E32E63" w:rsidR="00051337" w:rsidTr="00882AD8" w14:paraId="6772776D"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9A49C9" w:rsidR="00051337" w:rsidRDefault="00A7689E" w14:paraId="00001142"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AP036</w:t>
            </w:r>
          </w:p>
        </w:tc>
        <w:tc>
          <w:tcPr>
            <w:tcW w:w="6097" w:type="dxa"/>
            <w:tcBorders>
              <w:top w:val="nil"/>
              <w:left w:val="nil"/>
              <w:bottom w:val="single" w:color="808080" w:sz="4" w:space="0"/>
              <w:right w:val="single" w:color="808080" w:sz="4" w:space="0"/>
            </w:tcBorders>
            <w:shd w:val="clear" w:color="auto" w:fill="auto"/>
          </w:tcPr>
          <w:p w:rsidRPr="009A49C9" w:rsidR="00051337" w:rsidRDefault="009A49C9" w14:paraId="00001143" w14:textId="067ADD5F">
            <w:pPr>
              <w:rPr>
                <w:rFonts w:ascii="Arial" w:hAnsi="Arial" w:eastAsia="Arial" w:cs="Arial"/>
                <w:i/>
                <w:color w:val="000000"/>
                <w:sz w:val="20"/>
                <w:szCs w:val="20"/>
                <w:lang w:val="es-419"/>
              </w:rPr>
            </w:pPr>
            <w:r w:rsidRPr="009A49C9">
              <w:rPr>
                <w:rFonts w:ascii="Arial" w:hAnsi="Arial" w:eastAsia="Arial" w:cs="Arial"/>
                <w:sz w:val="20"/>
                <w:szCs w:val="20"/>
                <w:lang w:val="es-419"/>
              </w:rPr>
              <w:t>Se proporcionan servicios de asistencia y de protección en el contexto de la migración con un enfoque diferenciado basado en las necesidades de la población objetivo, por sexo, edad y discapacidad</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4"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5"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6"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7"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8"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9"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9A49C9" w:rsidR="00051337" w:rsidRDefault="00A7689E" w14:paraId="0000114A"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C"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D"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E"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4F"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50"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51"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52"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53"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54"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r>
      <w:tr w:rsidRPr="00E32E63" w:rsidR="00051337" w:rsidTr="00882AD8" w14:paraId="2D5C9094" w14:textId="77777777">
        <w:trPr>
          <w:trHeight w:val="500"/>
        </w:trPr>
        <w:tc>
          <w:tcPr>
            <w:tcW w:w="985" w:type="dxa"/>
            <w:vMerge w:val="restart"/>
            <w:tcBorders>
              <w:left w:val="single" w:color="808080" w:sz="4" w:space="0"/>
              <w:right w:val="single" w:color="808080" w:sz="4" w:space="0"/>
            </w:tcBorders>
            <w:shd w:val="clear" w:color="auto" w:fill="C4BC96"/>
            <w:vAlign w:val="center"/>
          </w:tcPr>
          <w:p w:rsidRPr="009A49C9" w:rsidR="00051337" w:rsidP="00937793" w:rsidRDefault="00937793" w14:paraId="00001157" w14:textId="784B41E6">
            <w:pPr>
              <w:jc w:val="center"/>
              <w:rPr>
                <w:rFonts w:ascii="Arial" w:hAnsi="Arial" w:eastAsia="Arial" w:cs="Arial"/>
                <w:b/>
                <w:color w:val="000000"/>
                <w:sz w:val="20"/>
                <w:szCs w:val="20"/>
                <w:lang w:val="es-419"/>
              </w:rPr>
            </w:pPr>
            <w:r w:rsidRPr="009A49C9">
              <w:rPr>
                <w:rFonts w:ascii="Arial" w:hAnsi="Arial" w:eastAsia="Arial" w:cs="Arial"/>
                <w:b/>
                <w:color w:val="000000"/>
                <w:sz w:val="20"/>
                <w:szCs w:val="20"/>
                <w:lang w:val="es-419"/>
              </w:rPr>
              <w:t>Código de Producto P&amp;B</w:t>
            </w:r>
          </w:p>
        </w:tc>
        <w:tc>
          <w:tcPr>
            <w:tcW w:w="9110" w:type="dxa"/>
            <w:gridSpan w:val="8"/>
            <w:tcBorders>
              <w:top w:val="single" w:color="808080" w:sz="4" w:space="0"/>
              <w:left w:val="nil"/>
              <w:bottom w:val="single" w:color="808080" w:sz="4" w:space="0"/>
              <w:right w:val="single" w:color="808080" w:sz="4" w:space="0"/>
            </w:tcBorders>
            <w:shd w:val="clear" w:color="auto" w:fill="DDD9C4"/>
            <w:vAlign w:val="center"/>
          </w:tcPr>
          <w:p w:rsidRPr="009A49C9" w:rsidR="00051337" w:rsidP="00937793" w:rsidRDefault="00882AD8" w14:paraId="00001158" w14:textId="435EE79E">
            <w:pPr>
              <w:rPr>
                <w:rFonts w:ascii="Arial" w:hAnsi="Arial" w:eastAsia="Arial" w:cs="Arial"/>
                <w:b/>
                <w:color w:val="000000"/>
                <w:sz w:val="20"/>
                <w:szCs w:val="20"/>
                <w:lang w:val="es-419"/>
              </w:rPr>
            </w:pPr>
            <w:r w:rsidRPr="009A49C9">
              <w:rPr>
                <w:rFonts w:ascii="Arial" w:hAnsi="Arial" w:eastAsia="Arial" w:cs="Arial"/>
                <w:b/>
                <w:bCs/>
                <w:color w:val="000000"/>
                <w:sz w:val="20"/>
                <w:szCs w:val="20"/>
                <w:lang w:val="es-419"/>
              </w:rPr>
              <w:t xml:space="preserve">Producto 1.2 de Migración: </w:t>
            </w:r>
            <w:r w:rsidRPr="009A49C9">
              <w:rPr>
                <w:rFonts w:ascii="Arial" w:hAnsi="Arial" w:eastAsia="Arial" w:cs="Arial"/>
                <w:b/>
                <w:color w:val="000000"/>
                <w:sz w:val="20"/>
                <w:szCs w:val="20"/>
                <w:lang w:val="es-419"/>
              </w:rPr>
              <w:t>Se implementan la sensibilización y la incidencia política para abordar la xenofobia, la discriminación y las percepciones negativas hacia los migrantes</w:t>
            </w:r>
            <w:r w:rsidRPr="009A49C9" w:rsidR="00A7689E">
              <w:rPr>
                <w:rFonts w:ascii="Arial" w:hAnsi="Arial" w:eastAsia="Arial" w:cs="Arial"/>
                <w:b/>
                <w:sz w:val="20"/>
                <w:szCs w:val="20"/>
                <w:lang w:val="es-419"/>
              </w:rPr>
              <w:t>.</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9A49C9" w:rsidR="00051337" w:rsidP="00937793" w:rsidRDefault="00431B13" w14:paraId="00001160" w14:textId="03BFB17B">
            <w:pPr>
              <w:rPr>
                <w:rFonts w:ascii="Arial" w:hAnsi="Arial" w:eastAsia="Arial" w:cs="Arial"/>
                <w:b/>
                <w:color w:val="000000"/>
                <w:sz w:val="20"/>
                <w:szCs w:val="20"/>
                <w:lang w:val="es-419"/>
              </w:rPr>
            </w:pPr>
            <w:r w:rsidRPr="009A49C9">
              <w:rPr>
                <w:rFonts w:ascii="Arial" w:hAnsi="Arial" w:eastAsia="Arial" w:cs="Arial"/>
                <w:i/>
                <w:color w:val="000000"/>
                <w:sz w:val="16"/>
                <w:szCs w:val="16"/>
                <w:lang w:val="es-419"/>
              </w:rPr>
              <w:t>Por favor incluya un indicador de la Hoja de Datos Clave con una meta</w:t>
            </w:r>
          </w:p>
        </w:tc>
      </w:tr>
      <w:tr w:rsidRPr="009A49C9" w:rsidR="00051337" w:rsidTr="00882AD8" w14:paraId="53233A88" w14:textId="77777777">
        <w:trPr>
          <w:trHeight w:val="300"/>
        </w:trPr>
        <w:tc>
          <w:tcPr>
            <w:tcW w:w="985" w:type="dxa"/>
            <w:vMerge/>
            <w:tcBorders>
              <w:left w:val="single" w:color="808080" w:sz="4" w:space="0"/>
              <w:right w:val="single" w:color="808080" w:sz="4" w:space="0"/>
            </w:tcBorders>
            <w:shd w:val="clear" w:color="auto" w:fill="C4BC96"/>
            <w:vAlign w:val="center"/>
          </w:tcPr>
          <w:p w:rsidRPr="009A49C9" w:rsidR="00051337" w:rsidP="00937793" w:rsidRDefault="00051337" w14:paraId="0000116A"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097" w:type="dxa"/>
            <w:tcBorders>
              <w:top w:val="nil"/>
              <w:left w:val="nil"/>
              <w:bottom w:val="single" w:color="808080" w:sz="4" w:space="0"/>
              <w:right w:val="single" w:color="808080" w:sz="4" w:space="0"/>
            </w:tcBorders>
            <w:shd w:val="clear" w:color="auto" w:fill="EEECE1"/>
            <w:vAlign w:val="center"/>
          </w:tcPr>
          <w:p w:rsidRPr="009A49C9" w:rsidR="00051337" w:rsidRDefault="00431B13" w14:paraId="0000116B" w14:textId="654AD656">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Actividades planificadas</w:t>
            </w:r>
          </w:p>
          <w:p w:rsidRPr="009A49C9" w:rsidR="00051337" w:rsidRDefault="00431B13" w14:paraId="0000116C" w14:textId="15D70C69">
            <w:pPr>
              <w:jc w:val="center"/>
              <w:rPr>
                <w:rFonts w:ascii="Calibri" w:hAnsi="Calibri" w:eastAsia="Calibri" w:cs="Calibri"/>
                <w:color w:val="0563C1"/>
                <w:u w:val="single"/>
                <w:lang w:val="es-419"/>
              </w:rPr>
            </w:pPr>
            <w:r w:rsidRPr="009A49C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6D"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6E"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6F"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0"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1"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2"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9A49C9" w:rsidR="00051337" w:rsidRDefault="00A7689E" w14:paraId="00001173"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5"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6"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7"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8"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9"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A"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B"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C"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7D"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16</w:t>
            </w:r>
          </w:p>
        </w:tc>
      </w:tr>
      <w:tr w:rsidRPr="00E32E63" w:rsidR="00051337" w:rsidTr="00882AD8" w14:paraId="0989592A"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9A49C9" w:rsidR="00051337" w:rsidRDefault="00A7689E" w14:paraId="0000117E"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AP037</w:t>
            </w:r>
          </w:p>
        </w:tc>
        <w:tc>
          <w:tcPr>
            <w:tcW w:w="6097" w:type="dxa"/>
            <w:tcBorders>
              <w:top w:val="nil"/>
              <w:left w:val="nil"/>
              <w:bottom w:val="single" w:color="808080" w:sz="4" w:space="0"/>
              <w:right w:val="single" w:color="808080" w:sz="4" w:space="0"/>
            </w:tcBorders>
            <w:shd w:val="clear" w:color="auto" w:fill="auto"/>
          </w:tcPr>
          <w:p w:rsidRPr="009A49C9" w:rsidR="00051337" w:rsidRDefault="00882AD8" w14:paraId="0000117F" w14:textId="3D124A2C">
            <w:pPr>
              <w:rPr>
                <w:rFonts w:ascii="Arial" w:hAnsi="Arial" w:eastAsia="Arial" w:cs="Arial"/>
                <w:i/>
                <w:color w:val="000000"/>
                <w:sz w:val="20"/>
                <w:szCs w:val="20"/>
                <w:lang w:val="es-419"/>
              </w:rPr>
            </w:pPr>
            <w:r w:rsidRPr="009A49C9">
              <w:rPr>
                <w:rFonts w:ascii="Arial" w:hAnsi="Arial" w:eastAsia="Arial" w:cs="Arial"/>
                <w:sz w:val="20"/>
                <w:szCs w:val="20"/>
                <w:lang w:val="es-419"/>
              </w:rPr>
              <w:t>Esfuerzos de sensibilización y de incidencia en el contexto de la migración</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2"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4"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5"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9A49C9" w:rsidR="00051337" w:rsidRDefault="00051337" w14:paraId="0000118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C"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8F"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90" w14:textId="77777777">
            <w:pPr>
              <w:rPr>
                <w:rFonts w:ascii="Arial" w:hAnsi="Arial" w:eastAsia="Arial" w:cs="Arial"/>
                <w:i/>
                <w:color w:val="000000"/>
                <w:sz w:val="20"/>
                <w:szCs w:val="20"/>
                <w:lang w:val="es-419"/>
              </w:rPr>
            </w:pPr>
          </w:p>
        </w:tc>
      </w:tr>
      <w:tr w:rsidRPr="00E32E63" w:rsidR="00051337" w:rsidTr="00882AD8" w14:paraId="752E46FE" w14:textId="77777777">
        <w:trPr>
          <w:trHeight w:val="500"/>
        </w:trPr>
        <w:tc>
          <w:tcPr>
            <w:tcW w:w="985" w:type="dxa"/>
            <w:vMerge w:val="restart"/>
            <w:tcBorders>
              <w:left w:val="single" w:color="808080" w:sz="4" w:space="0"/>
              <w:right w:val="single" w:color="808080" w:sz="4" w:space="0"/>
            </w:tcBorders>
            <w:shd w:val="clear" w:color="auto" w:fill="C4BC96"/>
            <w:vAlign w:val="center"/>
          </w:tcPr>
          <w:p w:rsidRPr="009A49C9" w:rsidR="00051337" w:rsidP="00937793" w:rsidRDefault="00937793" w14:paraId="00001193" w14:textId="08812417">
            <w:pPr>
              <w:jc w:val="center"/>
              <w:rPr>
                <w:rFonts w:ascii="Arial" w:hAnsi="Arial" w:eastAsia="Arial" w:cs="Arial"/>
                <w:b/>
                <w:color w:val="000000"/>
                <w:sz w:val="20"/>
                <w:szCs w:val="20"/>
                <w:lang w:val="es-419"/>
              </w:rPr>
            </w:pPr>
            <w:r w:rsidRPr="009A49C9">
              <w:rPr>
                <w:rFonts w:ascii="Arial" w:hAnsi="Arial" w:eastAsia="Arial" w:cs="Arial"/>
                <w:b/>
                <w:color w:val="000000"/>
                <w:sz w:val="20"/>
                <w:szCs w:val="20"/>
                <w:lang w:val="es-419"/>
              </w:rPr>
              <w:t>Código de Producto P&amp;B</w:t>
            </w:r>
          </w:p>
        </w:tc>
        <w:tc>
          <w:tcPr>
            <w:tcW w:w="9110" w:type="dxa"/>
            <w:gridSpan w:val="8"/>
            <w:tcBorders>
              <w:top w:val="single" w:color="808080" w:sz="4" w:space="0"/>
              <w:left w:val="nil"/>
              <w:bottom w:val="single" w:color="808080" w:sz="4" w:space="0"/>
              <w:right w:val="single" w:color="808080" w:sz="4" w:space="0"/>
            </w:tcBorders>
            <w:shd w:val="clear" w:color="auto" w:fill="DDD9C4"/>
            <w:vAlign w:val="center"/>
          </w:tcPr>
          <w:p w:rsidRPr="009A49C9" w:rsidR="00051337" w:rsidP="00937793" w:rsidRDefault="009A49C9" w14:paraId="00001194" w14:textId="4AAF893F">
            <w:pPr>
              <w:rPr>
                <w:rFonts w:ascii="Arial" w:hAnsi="Arial" w:eastAsia="Arial" w:cs="Arial"/>
                <w:b/>
                <w:color w:val="000000"/>
                <w:sz w:val="20"/>
                <w:szCs w:val="20"/>
                <w:lang w:val="es-419"/>
              </w:rPr>
            </w:pPr>
            <w:r>
              <w:rPr>
                <w:rFonts w:ascii="Arial" w:hAnsi="Arial" w:eastAsia="Arial" w:cs="Arial"/>
                <w:b/>
                <w:color w:val="000000"/>
                <w:sz w:val="20"/>
                <w:szCs w:val="20"/>
                <w:lang w:val="es-419"/>
              </w:rPr>
              <w:t xml:space="preserve">Producto 1.3 de </w:t>
            </w:r>
            <w:r w:rsidRPr="009A49C9">
              <w:rPr>
                <w:rFonts w:ascii="Arial" w:hAnsi="Arial" w:eastAsia="Arial" w:cs="Arial"/>
                <w:b/>
                <w:color w:val="000000"/>
                <w:sz w:val="20"/>
                <w:szCs w:val="20"/>
                <w:lang w:val="es-419"/>
              </w:rPr>
              <w:t>Migración</w:t>
            </w:r>
            <w:r w:rsidRPr="009A49C9" w:rsidR="00A7689E">
              <w:rPr>
                <w:rFonts w:ascii="Arial" w:hAnsi="Arial" w:eastAsia="Arial" w:cs="Arial"/>
                <w:b/>
                <w:color w:val="000000"/>
                <w:sz w:val="20"/>
                <w:szCs w:val="20"/>
                <w:lang w:val="es-419"/>
              </w:rPr>
              <w:t>: “</w:t>
            </w:r>
            <w:r w:rsidRPr="009A49C9">
              <w:rPr>
                <w:rFonts w:ascii="Arial" w:hAnsi="Arial" w:eastAsia="Arial" w:cs="Arial"/>
                <w:b/>
                <w:color w:val="000000"/>
                <w:sz w:val="20"/>
                <w:szCs w:val="20"/>
                <w:lang w:val="es-419"/>
              </w:rPr>
              <w:t>Se restablece el contacto entre familiares para las personas que han quedado separadas o sin noticias de sus seres queridos a raíz del desastre</w:t>
            </w:r>
            <w:r w:rsidRPr="009A49C9" w:rsidR="00A7689E">
              <w:rPr>
                <w:rFonts w:ascii="Arial" w:hAnsi="Arial" w:eastAsia="Arial" w:cs="Arial"/>
                <w:b/>
                <w:color w:val="000000"/>
                <w:sz w:val="20"/>
                <w:szCs w:val="20"/>
                <w:lang w:val="es-419"/>
              </w:rPr>
              <w:t>”</w:t>
            </w:r>
          </w:p>
          <w:p w:rsidRPr="009A49C9" w:rsidR="00051337" w:rsidP="00937793" w:rsidRDefault="00051337" w14:paraId="00001195" w14:textId="77777777">
            <w:pPr>
              <w:rPr>
                <w:rFonts w:ascii="Arial" w:hAnsi="Arial" w:eastAsia="Arial" w:cs="Arial"/>
                <w:b/>
                <w:color w:val="000000"/>
                <w:sz w:val="20"/>
                <w:szCs w:val="20"/>
                <w:lang w:val="es-419"/>
              </w:rPr>
            </w:pP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9A49C9" w:rsidR="00051337" w:rsidP="00937793" w:rsidRDefault="00431B13" w14:paraId="0000119D" w14:textId="186CC2CA">
            <w:pPr>
              <w:rPr>
                <w:rFonts w:ascii="Arial" w:hAnsi="Arial" w:eastAsia="Arial" w:cs="Arial"/>
                <w:b/>
                <w:color w:val="000000"/>
                <w:sz w:val="20"/>
                <w:szCs w:val="20"/>
                <w:lang w:val="es-419"/>
              </w:rPr>
            </w:pPr>
            <w:r w:rsidRPr="009A49C9">
              <w:rPr>
                <w:rFonts w:ascii="Arial" w:hAnsi="Arial" w:eastAsia="Arial" w:cs="Arial"/>
                <w:i/>
                <w:color w:val="000000"/>
                <w:sz w:val="16"/>
                <w:szCs w:val="16"/>
                <w:lang w:val="es-419"/>
              </w:rPr>
              <w:t>Por favor incluya un indicador de la Hoja de Datos Clave con una meta</w:t>
            </w:r>
          </w:p>
        </w:tc>
      </w:tr>
      <w:tr w:rsidRPr="009A49C9" w:rsidR="00051337" w:rsidTr="00882AD8" w14:paraId="0B667AF5" w14:textId="77777777">
        <w:trPr>
          <w:trHeight w:val="300"/>
        </w:trPr>
        <w:tc>
          <w:tcPr>
            <w:tcW w:w="985" w:type="dxa"/>
            <w:vMerge/>
            <w:tcBorders>
              <w:left w:val="single" w:color="808080" w:sz="4" w:space="0"/>
              <w:right w:val="single" w:color="808080" w:sz="4" w:space="0"/>
            </w:tcBorders>
            <w:shd w:val="clear" w:color="auto" w:fill="C4BC96"/>
            <w:vAlign w:val="center"/>
          </w:tcPr>
          <w:p w:rsidRPr="009A49C9" w:rsidR="00051337" w:rsidP="00937793" w:rsidRDefault="00051337" w14:paraId="000011A7"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097" w:type="dxa"/>
            <w:tcBorders>
              <w:top w:val="nil"/>
              <w:left w:val="nil"/>
              <w:bottom w:val="single" w:color="808080" w:sz="4" w:space="0"/>
              <w:right w:val="single" w:color="808080" w:sz="4" w:space="0"/>
            </w:tcBorders>
            <w:shd w:val="clear" w:color="auto" w:fill="EEECE1"/>
            <w:vAlign w:val="center"/>
          </w:tcPr>
          <w:p w:rsidRPr="009A49C9" w:rsidR="00051337" w:rsidRDefault="00431B13" w14:paraId="000011A8" w14:textId="3A81E069">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Actividades planificadas</w:t>
            </w:r>
          </w:p>
          <w:p w:rsidRPr="009A49C9" w:rsidR="00051337" w:rsidRDefault="00431B13" w14:paraId="000011A9" w14:textId="0B371DF9">
            <w:pPr>
              <w:jc w:val="center"/>
              <w:rPr>
                <w:rFonts w:ascii="Calibri" w:hAnsi="Calibri" w:eastAsia="Calibri" w:cs="Calibri"/>
                <w:color w:val="0563C1"/>
                <w:u w:val="single"/>
                <w:lang w:val="es-419"/>
              </w:rPr>
            </w:pPr>
            <w:r w:rsidRPr="009A49C9">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AA"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AB"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AC"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AD"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AE"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AF"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9A49C9" w:rsidR="00051337" w:rsidRDefault="00A7689E" w14:paraId="000011B0"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B2"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B3"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B4"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B5"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B6"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B7"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B8"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B9"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9A49C9" w:rsidR="00051337" w:rsidRDefault="00A7689E" w14:paraId="000011BA" w14:textId="77777777">
            <w:pPr>
              <w:jc w:val="center"/>
              <w:rPr>
                <w:rFonts w:ascii="Arial" w:hAnsi="Arial" w:eastAsia="Arial" w:cs="Arial"/>
                <w:color w:val="000000"/>
                <w:sz w:val="20"/>
                <w:szCs w:val="20"/>
                <w:lang w:val="es-419"/>
              </w:rPr>
            </w:pPr>
            <w:r w:rsidRPr="009A49C9">
              <w:rPr>
                <w:rFonts w:ascii="Arial" w:hAnsi="Arial" w:eastAsia="Arial" w:cs="Arial"/>
                <w:color w:val="000000"/>
                <w:sz w:val="20"/>
                <w:szCs w:val="20"/>
                <w:lang w:val="es-419"/>
              </w:rPr>
              <w:t>16</w:t>
            </w:r>
          </w:p>
        </w:tc>
      </w:tr>
      <w:tr w:rsidRPr="00E32E63" w:rsidR="00051337" w:rsidTr="00882AD8" w14:paraId="7587C611"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9A49C9" w:rsidR="00051337" w:rsidRDefault="00A7689E" w14:paraId="000011BB"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AP083</w:t>
            </w:r>
          </w:p>
        </w:tc>
        <w:tc>
          <w:tcPr>
            <w:tcW w:w="6097" w:type="dxa"/>
            <w:tcBorders>
              <w:top w:val="nil"/>
              <w:left w:val="nil"/>
              <w:bottom w:val="single" w:color="808080" w:sz="4" w:space="0"/>
              <w:right w:val="single" w:color="808080" w:sz="4" w:space="0"/>
            </w:tcBorders>
            <w:shd w:val="clear" w:color="auto" w:fill="auto"/>
          </w:tcPr>
          <w:p w:rsidRPr="009A49C9" w:rsidR="00051337" w:rsidRDefault="00882AD8" w14:paraId="000011BC" w14:textId="4D802C9B">
            <w:pPr>
              <w:rPr>
                <w:rFonts w:ascii="Arial" w:hAnsi="Arial" w:eastAsia="Arial" w:cs="Arial"/>
                <w:i/>
                <w:sz w:val="20"/>
                <w:szCs w:val="20"/>
                <w:lang w:val="es-419"/>
              </w:rPr>
            </w:pPr>
            <w:r w:rsidRPr="009A49C9">
              <w:rPr>
                <w:rFonts w:ascii="Arial" w:hAnsi="Arial" w:eastAsia="Arial" w:cs="Arial"/>
                <w:sz w:val="20"/>
                <w:szCs w:val="20"/>
                <w:lang w:val="es-419"/>
              </w:rPr>
              <w:t>Todos los servicios y actividades encaminados a restablecer el contacto entre familiares</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BD"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BE"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BF"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0"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1"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2" w14:textId="77777777">
            <w:pPr>
              <w:rPr>
                <w:rFonts w:ascii="Arial" w:hAnsi="Arial" w:eastAsia="Arial" w:cs="Arial"/>
                <w:i/>
                <w:color w:val="000000"/>
                <w:sz w:val="20"/>
                <w:szCs w:val="20"/>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9A49C9" w:rsidR="00051337" w:rsidRDefault="00051337" w14:paraId="000011C3"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5"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6"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7"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8"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9"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A"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B" w14:textId="77777777">
            <w:pPr>
              <w:rPr>
                <w:rFonts w:ascii="Arial" w:hAnsi="Arial" w:eastAsia="Arial" w:cs="Arial"/>
                <w:i/>
                <w:color w:val="000000"/>
                <w:sz w:val="20"/>
                <w:szCs w:val="20"/>
                <w:lang w:val="es-419"/>
              </w:rPr>
            </w:pP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C" w14:textId="77777777">
            <w:pPr>
              <w:rPr>
                <w:rFonts w:ascii="Arial" w:hAnsi="Arial" w:eastAsia="Arial" w:cs="Arial"/>
                <w:i/>
                <w:color w:val="000000"/>
                <w:sz w:val="20"/>
                <w:szCs w:val="20"/>
                <w:lang w:val="es-419"/>
              </w:rPr>
            </w:pPr>
          </w:p>
        </w:tc>
        <w:tc>
          <w:tcPr>
            <w:tcW w:w="581" w:type="dxa"/>
            <w:tcBorders>
              <w:top w:val="nil"/>
              <w:left w:val="nil"/>
              <w:bottom w:val="single" w:color="808080" w:sz="4" w:space="0"/>
              <w:right w:val="single" w:color="808080" w:sz="4" w:space="0"/>
            </w:tcBorders>
            <w:shd w:val="clear" w:color="auto" w:fill="auto"/>
            <w:vAlign w:val="center"/>
          </w:tcPr>
          <w:p w:rsidRPr="009A49C9" w:rsidR="00051337" w:rsidRDefault="00051337" w14:paraId="000011CD" w14:textId="77777777">
            <w:pPr>
              <w:rPr>
                <w:rFonts w:ascii="Arial" w:hAnsi="Arial" w:eastAsia="Arial" w:cs="Arial"/>
                <w:i/>
                <w:color w:val="000000"/>
                <w:sz w:val="20"/>
                <w:szCs w:val="20"/>
                <w:lang w:val="es-419"/>
              </w:rPr>
            </w:pPr>
          </w:p>
        </w:tc>
      </w:tr>
      <w:tr w:rsidRPr="00E32E63" w:rsidR="00051337" w:rsidTr="00882AD8" w14:paraId="74C67BCD" w14:textId="77777777">
        <w:trPr>
          <w:trHeight w:val="300"/>
        </w:trPr>
        <w:tc>
          <w:tcPr>
            <w:tcW w:w="985" w:type="dxa"/>
            <w:tcBorders>
              <w:top w:val="nil"/>
              <w:left w:val="single" w:color="808080" w:sz="4" w:space="0"/>
              <w:bottom w:val="single" w:color="808080" w:sz="4" w:space="0"/>
              <w:right w:val="single" w:color="808080" w:sz="4" w:space="0"/>
            </w:tcBorders>
            <w:shd w:val="clear" w:color="auto" w:fill="auto"/>
            <w:vAlign w:val="center"/>
          </w:tcPr>
          <w:p w:rsidRPr="009A49C9" w:rsidR="00051337" w:rsidRDefault="00A7689E" w14:paraId="000011CE"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AP083</w:t>
            </w:r>
          </w:p>
        </w:tc>
        <w:tc>
          <w:tcPr>
            <w:tcW w:w="6097" w:type="dxa"/>
            <w:tcBorders>
              <w:top w:val="nil"/>
              <w:left w:val="nil"/>
              <w:bottom w:val="single" w:color="808080" w:sz="4" w:space="0"/>
              <w:right w:val="single" w:color="808080" w:sz="4" w:space="0"/>
            </w:tcBorders>
            <w:shd w:val="clear" w:color="auto" w:fill="auto"/>
          </w:tcPr>
          <w:p w:rsidRPr="009A49C9" w:rsidR="00051337" w:rsidRDefault="009A49C9" w14:paraId="000011CF" w14:textId="0E13BE9B">
            <w:pPr>
              <w:rPr>
                <w:rFonts w:ascii="Arial" w:hAnsi="Arial" w:eastAsia="Arial" w:cs="Arial"/>
                <w:color w:val="000000"/>
                <w:sz w:val="20"/>
                <w:szCs w:val="20"/>
                <w:lang w:val="es-419"/>
              </w:rPr>
            </w:pPr>
            <w:r w:rsidRPr="009A49C9">
              <w:rPr>
                <w:rFonts w:ascii="Arial" w:hAnsi="Arial" w:cs="Arial"/>
                <w:sz w:val="20"/>
                <w:szCs w:val="20"/>
                <w:lang w:val="es-419"/>
              </w:rPr>
              <w:t>Servicio diferenciado de RCF para responder a las necesidades de los niños y jóvenes no acompañados y/u otros grupos en situación de vulnerabilidad</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0"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1"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2"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3"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4"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5"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9A49C9" w:rsidR="00051337" w:rsidRDefault="00A7689E" w14:paraId="000011D6"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8"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9"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A"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B"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C"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D"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E"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DF"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9A49C9" w:rsidR="00051337" w:rsidRDefault="00A7689E" w14:paraId="000011E0" w14:textId="77777777">
            <w:pPr>
              <w:rPr>
                <w:rFonts w:ascii="Arial" w:hAnsi="Arial" w:eastAsia="Arial" w:cs="Arial"/>
                <w:i/>
                <w:color w:val="000000"/>
                <w:sz w:val="20"/>
                <w:szCs w:val="20"/>
                <w:lang w:val="es-419"/>
              </w:rPr>
            </w:pPr>
            <w:r w:rsidRPr="009A49C9">
              <w:rPr>
                <w:rFonts w:ascii="Arial" w:hAnsi="Arial" w:eastAsia="Arial" w:cs="Arial"/>
                <w:i/>
                <w:color w:val="000000"/>
                <w:sz w:val="20"/>
                <w:szCs w:val="20"/>
                <w:lang w:val="es-419"/>
              </w:rPr>
              <w:t> </w:t>
            </w:r>
          </w:p>
        </w:tc>
      </w:tr>
    </w:tbl>
    <w:p w:rsidRPr="00E32E63" w:rsidR="00051337" w:rsidRDefault="00051337" w14:paraId="000011E1" w14:textId="77777777">
      <w:pPr>
        <w:rPr>
          <w:rFonts w:ascii="Arial" w:hAnsi="Arial" w:eastAsia="Arial" w:cs="Arial"/>
          <w:i/>
          <w:sz w:val="20"/>
          <w:szCs w:val="20"/>
          <w:lang w:val="es-PE"/>
        </w:rPr>
      </w:pPr>
    </w:p>
    <w:p w:rsidRPr="00E32E63" w:rsidR="00051337" w:rsidRDefault="00051337" w14:paraId="000011E2" w14:textId="77777777">
      <w:pPr>
        <w:rPr>
          <w:rFonts w:ascii="Arial" w:hAnsi="Arial" w:eastAsia="Arial" w:cs="Arial"/>
          <w:i/>
          <w:sz w:val="20"/>
          <w:szCs w:val="20"/>
          <w:lang w:val="es-PE"/>
        </w:rPr>
      </w:pPr>
    </w:p>
    <w:p w:rsidRPr="00E32E63" w:rsidR="00051337" w:rsidRDefault="00051337" w14:paraId="000011E3" w14:textId="77777777">
      <w:pPr>
        <w:rPr>
          <w:rFonts w:ascii="Arial" w:hAnsi="Arial" w:eastAsia="Arial" w:cs="Arial"/>
          <w:i/>
          <w:sz w:val="20"/>
          <w:szCs w:val="20"/>
          <w:lang w:val="es-PE"/>
        </w:rPr>
      </w:pPr>
    </w:p>
    <w:tbl>
      <w:tblPr>
        <w:tblStyle w:val="ac"/>
        <w:tblW w:w="15451" w:type="dxa"/>
        <w:jc w:val="center"/>
        <w:tblBorders>
          <w:top w:val="nil"/>
          <w:left w:val="nil"/>
          <w:bottom w:val="nil"/>
          <w:right w:val="nil"/>
          <w:insideH w:val="nil"/>
          <w:insideV w:val="nil"/>
        </w:tblBorders>
        <w:tblLayout w:type="fixed"/>
        <w:tblLook w:val="0400" w:firstRow="0" w:lastRow="0" w:firstColumn="0" w:lastColumn="0" w:noHBand="0" w:noVBand="1"/>
      </w:tblPr>
      <w:tblGrid>
        <w:gridCol w:w="2138"/>
        <w:gridCol w:w="13313"/>
      </w:tblGrid>
      <w:tr w:rsidR="00051337" w:rsidTr="7A83D9A2" w14:paraId="70A2DBC5" w14:textId="77777777">
        <w:trPr>
          <w:trHeight w:val="380"/>
          <w:jc w:val="center"/>
        </w:trPr>
        <w:tc>
          <w:tcPr>
            <w:tcW w:w="2138" w:type="dxa"/>
            <w:shd w:val="clear" w:color="auto" w:fill="D9D9D9" w:themeFill="background1" w:themeFillShade="D9"/>
            <w:vAlign w:val="center"/>
          </w:tcPr>
          <w:p w:rsidR="00051337" w:rsidRDefault="00A7689E" w14:paraId="000011E4" w14:textId="77777777">
            <w:pPr>
              <w:pBdr>
                <w:top w:val="nil"/>
                <w:left w:val="nil"/>
                <w:bottom w:val="nil"/>
                <w:right w:val="nil"/>
                <w:between w:val="nil"/>
              </w:pBdr>
              <w:ind w:left="37" w:hanging="720"/>
              <w:rPr>
                <w:rFonts w:ascii="Times New Roman" w:hAnsi="Times New Roman" w:eastAsia="Times New Roman" w:cs="Times New Roman"/>
                <w:color w:val="000000"/>
                <w:sz w:val="22"/>
                <w:szCs w:val="22"/>
              </w:rPr>
            </w:pPr>
            <w:r>
              <w:rPr>
                <w:noProof/>
                <w:color w:val="000000"/>
              </w:rPr>
              <w:drawing>
                <wp:inline distT="0" distB="0" distL="0" distR="0" wp14:anchorId="33D31195" wp14:editId="3FAB3EB2">
                  <wp:extent cx="1261938" cy="1075933"/>
                  <wp:effectExtent l="0" t="0" r="0" b="0"/>
                  <wp:docPr id="27" name="image7.png" descr="D:\Users\ekaterina.daummer\AppData\Local\Microsoft\Windows\Temporary Internet Files\Content.Word\icon DRR-01.png"/>
                  <wp:cNvGraphicFramePr/>
                  <a:graphic xmlns:a="http://schemas.openxmlformats.org/drawingml/2006/main">
                    <a:graphicData uri="http://schemas.openxmlformats.org/drawingml/2006/picture">
                      <pic:pic xmlns:pic="http://schemas.openxmlformats.org/drawingml/2006/picture">
                        <pic:nvPicPr>
                          <pic:cNvPr id="0" name="image7.png" descr="D:\Users\ekaterina.daummer\AppData\Local\Microsoft\Windows\Temporary Internet Files\Content.Word\icon DRR-01.png"/>
                          <pic:cNvPicPr preferRelativeResize="0"/>
                        </pic:nvPicPr>
                        <pic:blipFill>
                          <a:blip r:embed="rId20"/>
                          <a:srcRect/>
                          <a:stretch>
                            <a:fillRect/>
                          </a:stretch>
                        </pic:blipFill>
                        <pic:spPr>
                          <a:xfrm flipH="1">
                            <a:off x="0" y="0"/>
                            <a:ext cx="1447149" cy="1233845"/>
                          </a:xfrm>
                          <a:prstGeom prst="rect">
                            <a:avLst/>
                          </a:prstGeom>
                          <a:ln/>
                        </pic:spPr>
                      </pic:pic>
                    </a:graphicData>
                  </a:graphic>
                </wp:inline>
              </w:drawing>
            </w:r>
          </w:p>
        </w:tc>
        <w:tc>
          <w:tcPr>
            <w:tcW w:w="13313" w:type="dxa"/>
            <w:shd w:val="clear" w:color="auto" w:fill="D9D9D9" w:themeFill="background1" w:themeFillShade="D9"/>
            <w:vAlign w:val="center"/>
          </w:tcPr>
          <w:p w:rsidRPr="00BB671A" w:rsidR="00051337" w:rsidRDefault="00882AD8" w14:paraId="000011E5" w14:textId="3313B2A6">
            <w:pPr>
              <w:ind w:left="133"/>
              <w:rPr>
                <w:b/>
                <w:sz w:val="28"/>
                <w:szCs w:val="28"/>
                <w:lang w:val="es-419"/>
              </w:rPr>
            </w:pPr>
            <w:r w:rsidRPr="00BB671A">
              <w:rPr>
                <w:b/>
                <w:bCs/>
                <w:color w:val="C00000"/>
                <w:sz w:val="28"/>
                <w:szCs w:val="28"/>
                <w:lang w:val="es-419"/>
              </w:rPr>
              <w:t>Reducción del Riesgo de Desastre</w:t>
            </w:r>
          </w:p>
          <w:p w:rsidRPr="00BB671A" w:rsidR="00051337" w:rsidRDefault="00882AD8" w14:paraId="000011E6" w14:textId="005F57D1">
            <w:pPr>
              <w:ind w:left="133"/>
              <w:rPr>
                <w:b/>
                <w:lang w:val="es-419"/>
              </w:rPr>
            </w:pPr>
            <w:r w:rsidRPr="00BB671A">
              <w:rPr>
                <w:b/>
                <w:lang w:val="es-419"/>
              </w:rPr>
              <w:t>Personas objetivo</w:t>
            </w:r>
            <w:r w:rsidRPr="00BB671A">
              <w:rPr>
                <w:b/>
                <w:vertAlign w:val="superscript"/>
                <w:lang w:val="es-419"/>
              </w:rPr>
              <w:t xml:space="preserve"> </w:t>
            </w:r>
            <w:r w:rsidRPr="00BB671A" w:rsidR="00A7689E">
              <w:rPr>
                <w:b/>
                <w:vertAlign w:val="superscript"/>
                <w:lang w:val="es-419"/>
              </w:rPr>
              <w:footnoteReference w:id="6"/>
            </w:r>
            <w:r w:rsidRPr="00BB671A" w:rsidR="00A7689E">
              <w:rPr>
                <w:b/>
                <w:lang w:val="es-419"/>
              </w:rPr>
              <w:t>:</w:t>
            </w:r>
          </w:p>
          <w:p w:rsidRPr="00BB671A" w:rsidR="00051337" w:rsidRDefault="002D2D35" w14:paraId="000011E7" w14:textId="197CE128">
            <w:pPr>
              <w:ind w:left="133"/>
              <w:rPr>
                <w:lang w:val="es-419"/>
              </w:rPr>
            </w:pPr>
            <w:r w:rsidRPr="00BB671A">
              <w:rPr>
                <w:lang w:val="es-419"/>
              </w:rPr>
              <w:t>Hombres:</w:t>
            </w:r>
          </w:p>
          <w:p w:rsidRPr="00BB671A" w:rsidR="00051337" w:rsidRDefault="002D2D35" w14:paraId="000011E8" w14:textId="0EE59EF4">
            <w:pPr>
              <w:ind w:left="133"/>
              <w:rPr>
                <w:lang w:val="es-419"/>
              </w:rPr>
            </w:pPr>
            <w:r w:rsidRPr="00BB671A">
              <w:rPr>
                <w:lang w:val="es-419"/>
              </w:rPr>
              <w:t>Mujeres:</w:t>
            </w:r>
          </w:p>
          <w:p w:rsidRPr="00882AD8" w:rsidR="00051337" w:rsidP="00882AD8" w:rsidRDefault="002D2D35" w14:paraId="000011E9" w14:textId="4FC76932">
            <w:pPr>
              <w:pBdr>
                <w:top w:val="nil"/>
                <w:left w:val="nil"/>
                <w:bottom w:val="nil"/>
                <w:right w:val="nil"/>
                <w:between w:val="nil"/>
              </w:pBdr>
              <w:spacing w:after="120"/>
              <w:ind w:left="130" w:hanging="44"/>
              <w:jc w:val="left"/>
              <w:rPr>
                <w:rFonts w:eastAsia="Times New Roman" w:asciiTheme="minorHAnsi" w:hAnsiTheme="minorHAnsi" w:cstheme="minorHAnsi"/>
                <w:i/>
                <w:color w:val="000000"/>
                <w:sz w:val="22"/>
                <w:szCs w:val="22"/>
              </w:rPr>
            </w:pPr>
            <w:r w:rsidRPr="00BB671A">
              <w:rPr>
                <w:rFonts w:eastAsia="Times New Roman" w:asciiTheme="minorHAnsi" w:hAnsiTheme="minorHAnsi" w:cstheme="minorHAnsi"/>
                <w:b/>
                <w:color w:val="000000"/>
                <w:lang w:val="es-419"/>
              </w:rPr>
              <w:t>Requerido (CHF</w:t>
            </w:r>
            <w:r w:rsidRPr="00BB671A" w:rsidR="00A7689E">
              <w:rPr>
                <w:rFonts w:eastAsia="Times New Roman" w:asciiTheme="minorHAnsi" w:hAnsiTheme="minorHAnsi" w:cstheme="minorHAnsi"/>
                <w:b/>
                <w:color w:val="000000"/>
                <w:lang w:val="es-419"/>
              </w:rPr>
              <w:t>)</w:t>
            </w:r>
          </w:p>
        </w:tc>
      </w:tr>
    </w:tbl>
    <w:p w:rsidR="00051337" w:rsidRDefault="00051337" w14:paraId="000011EA" w14:textId="77777777"/>
    <w:p w:rsidRPr="00BB671A" w:rsidR="00051337" w:rsidRDefault="00A7689E" w14:paraId="000011EB" w14:textId="3DF7235D">
      <w:pPr>
        <w:pBdr>
          <w:top w:val="nil"/>
          <w:left w:val="nil"/>
          <w:bottom w:val="nil"/>
          <w:right w:val="nil"/>
          <w:between w:val="nil"/>
        </w:pBdr>
        <w:shd w:val="clear" w:color="auto" w:fill="FFFFE1"/>
        <w:ind w:left="113" w:right="113" w:hanging="113"/>
        <w:jc w:val="both"/>
        <w:rPr>
          <w:rFonts w:ascii="Calibri" w:hAnsi="Calibri" w:eastAsia="Calibri" w:cs="Calibri"/>
          <w:b/>
          <w:i/>
          <w:color w:val="000000"/>
          <w:lang w:val="es-419"/>
        </w:rPr>
      </w:pPr>
      <w:r w:rsidRPr="00BB671A">
        <w:rPr>
          <w:rFonts w:ascii="Arial" w:hAnsi="Arial" w:eastAsia="Arial" w:cs="Arial"/>
          <w:i/>
          <w:color w:val="000000"/>
          <w:lang w:val="es-419"/>
        </w:rPr>
        <w:t>(</w:t>
      </w:r>
      <w:r w:rsidRPr="00BB671A" w:rsidR="002D2D35">
        <w:rPr>
          <w:rFonts w:ascii="Arial" w:hAnsi="Arial" w:eastAsia="Arial" w:cs="Arial"/>
          <w:i/>
          <w:color w:val="000000"/>
          <w:sz w:val="20"/>
          <w:szCs w:val="20"/>
          <w:lang w:val="es-419"/>
        </w:rPr>
        <w:t>Elimine si no es aplicable</w:t>
      </w:r>
      <w:r w:rsidRPr="00BB671A">
        <w:rPr>
          <w:rFonts w:ascii="Arial" w:hAnsi="Arial" w:eastAsia="Arial" w:cs="Arial"/>
          <w:i/>
          <w:color w:val="000000"/>
          <w:sz w:val="20"/>
          <w:szCs w:val="20"/>
          <w:lang w:val="es-419"/>
        </w:rPr>
        <w:t>)</w:t>
      </w:r>
    </w:p>
    <w:p w:rsidRPr="00BB671A" w:rsidR="00051337" w:rsidRDefault="00051337" w14:paraId="000011EC" w14:textId="77777777">
      <w:pPr>
        <w:ind w:right="230"/>
        <w:rPr>
          <w:rFonts w:ascii="Arial" w:hAnsi="Arial" w:eastAsia="Arial" w:cs="Arial"/>
          <w:i/>
          <w:lang w:val="es-419"/>
        </w:rPr>
      </w:pPr>
    </w:p>
    <w:p w:rsidRPr="00BB671A" w:rsidR="00051337" w:rsidRDefault="002D2D35" w14:paraId="000011ED" w14:textId="09B4847F">
      <w:pPr>
        <w:ind w:right="230"/>
        <w:jc w:val="both"/>
        <w:rPr>
          <w:rFonts w:ascii="Arial" w:hAnsi="Arial" w:eastAsia="Arial" w:cs="Arial"/>
          <w:i/>
          <w:sz w:val="20"/>
          <w:szCs w:val="20"/>
          <w:lang w:val="es-419"/>
        </w:rPr>
      </w:pPr>
      <w:r w:rsidRPr="00BB671A">
        <w:rPr>
          <w:rFonts w:ascii="Arial Black" w:hAnsi="Arial Black" w:eastAsia="Arial Black" w:cs="Arial Black"/>
          <w:b/>
          <w:sz w:val="20"/>
          <w:szCs w:val="20"/>
          <w:lang w:val="es-419"/>
        </w:rPr>
        <w:t>Análisis de necesidades:</w:t>
      </w:r>
      <w:r w:rsidRPr="00BB671A" w:rsidR="00A7689E">
        <w:rPr>
          <w:rFonts w:ascii="Arial Black" w:hAnsi="Arial Black" w:eastAsia="Arial Black" w:cs="Arial Black"/>
          <w:b/>
          <w:sz w:val="20"/>
          <w:szCs w:val="20"/>
          <w:lang w:val="es-419"/>
        </w:rPr>
        <w:t xml:space="preserve"> </w:t>
      </w:r>
      <w:r w:rsidRPr="00BB671A" w:rsidR="00B07EC1">
        <w:rPr>
          <w:rFonts w:ascii="Arial" w:hAnsi="Arial" w:eastAsia="Arial" w:cs="Arial"/>
          <w:i/>
          <w:sz w:val="20"/>
          <w:szCs w:val="20"/>
          <w:lang w:val="es-419"/>
        </w:rPr>
        <w:t xml:space="preserve">Proporcione una breve descripción de las necesidades esperadas (si se está en la etapa de evaluación inicial) o confirmadas (tras una evaluación detallada de las necesidades) en este sector que el </w:t>
      </w:r>
      <w:proofErr w:type="spellStart"/>
      <w:r w:rsidR="00036E09">
        <w:rPr>
          <w:rFonts w:ascii="Arial" w:hAnsi="Arial" w:eastAsia="Arial" w:cs="Arial"/>
          <w:i/>
          <w:sz w:val="20"/>
          <w:szCs w:val="20"/>
          <w:lang w:val="es-419"/>
        </w:rPr>
        <w:t>PdA</w:t>
      </w:r>
      <w:proofErr w:type="spellEnd"/>
      <w:r w:rsidR="00036E09">
        <w:rPr>
          <w:rFonts w:ascii="Arial" w:hAnsi="Arial" w:eastAsia="Arial" w:cs="Arial"/>
          <w:i/>
          <w:sz w:val="20"/>
          <w:szCs w:val="20"/>
          <w:lang w:val="es-419"/>
        </w:rPr>
        <w:t>/EPoA</w:t>
      </w:r>
      <w:r w:rsidRPr="00BB671A" w:rsidR="00B07EC1">
        <w:rPr>
          <w:rFonts w:ascii="Arial" w:hAnsi="Arial" w:eastAsia="Arial" w:cs="Arial"/>
          <w:i/>
          <w:sz w:val="20"/>
          <w:szCs w:val="20"/>
          <w:lang w:val="es-419"/>
        </w:rPr>
        <w:t xml:space="preserve"> tratará de satisfacer</w:t>
      </w:r>
      <w:r w:rsidRPr="00BB671A" w:rsidR="00A7689E">
        <w:rPr>
          <w:rFonts w:ascii="Arial" w:hAnsi="Arial" w:eastAsia="Arial" w:cs="Arial"/>
          <w:i/>
          <w:sz w:val="20"/>
          <w:szCs w:val="20"/>
          <w:lang w:val="es-419"/>
        </w:rPr>
        <w:t>.</w:t>
      </w:r>
    </w:p>
    <w:p w:rsidRPr="00BB671A" w:rsidR="00051337" w:rsidRDefault="00051337" w14:paraId="000011EE" w14:textId="77777777">
      <w:pPr>
        <w:ind w:right="230"/>
        <w:jc w:val="both"/>
        <w:rPr>
          <w:rFonts w:ascii="Arial" w:hAnsi="Arial" w:eastAsia="Arial" w:cs="Arial"/>
          <w:sz w:val="16"/>
          <w:szCs w:val="16"/>
          <w:lang w:val="es-419"/>
        </w:rPr>
      </w:pPr>
    </w:p>
    <w:p w:rsidRPr="00BB671A" w:rsidR="00051337" w:rsidRDefault="002D2D35" w14:paraId="000011EF" w14:textId="2E2344F1">
      <w:pPr>
        <w:ind w:right="230"/>
        <w:jc w:val="both"/>
        <w:rPr>
          <w:rFonts w:ascii="Arial" w:hAnsi="Arial" w:eastAsia="Arial" w:cs="Arial"/>
          <w:i/>
          <w:sz w:val="20"/>
          <w:szCs w:val="20"/>
          <w:lang w:val="es-419"/>
        </w:rPr>
      </w:pPr>
      <w:r w:rsidRPr="00BB671A">
        <w:rPr>
          <w:rFonts w:ascii="Arial Black" w:hAnsi="Arial Black" w:eastAsia="Arial Black" w:cs="Arial Black"/>
          <w:b/>
          <w:sz w:val="20"/>
          <w:szCs w:val="20"/>
          <w:lang w:val="es-419"/>
        </w:rPr>
        <w:t>Población a ser asistida:</w:t>
      </w:r>
      <w:r w:rsidRPr="00BB671A" w:rsidR="00A7689E">
        <w:rPr>
          <w:rFonts w:ascii="Arial Black" w:hAnsi="Arial Black" w:eastAsia="Arial Black" w:cs="Arial Black"/>
          <w:b/>
          <w:sz w:val="20"/>
          <w:szCs w:val="20"/>
          <w:lang w:val="es-419"/>
        </w:rPr>
        <w:t xml:space="preserve"> </w:t>
      </w:r>
      <w:r w:rsidRPr="00BB671A" w:rsidR="00B07EC1">
        <w:rPr>
          <w:rFonts w:ascii="Arial" w:hAnsi="Arial" w:eastAsia="Arial" w:cs="Arial"/>
          <w:i/>
          <w:sz w:val="20"/>
          <w:szCs w:val="20"/>
          <w:lang w:val="es-419"/>
        </w:rPr>
        <w:t xml:space="preserve">Proporcione un breve resumen de la </w:t>
      </w:r>
      <w:r w:rsidRPr="00BB671A" w:rsidR="00B07EC1">
        <w:rPr>
          <w:rFonts w:ascii="Arial" w:hAnsi="Arial" w:eastAsia="Arial" w:cs="Arial"/>
          <w:b/>
          <w:bCs/>
          <w:i/>
          <w:sz w:val="20"/>
          <w:szCs w:val="20"/>
          <w:lang w:val="es-419"/>
        </w:rPr>
        <w:t>población objetivo (cantidad, su ubicación, etc.)</w:t>
      </w:r>
      <w:r w:rsidRPr="00BB671A" w:rsidR="00B07EC1">
        <w:rPr>
          <w:rFonts w:ascii="Arial" w:hAnsi="Arial" w:eastAsia="Arial" w:cs="Arial"/>
          <w:i/>
          <w:sz w:val="20"/>
          <w:szCs w:val="20"/>
          <w:lang w:val="es-419"/>
        </w:rPr>
        <w:t>, incluyendo los criterios de selección según se aplican a sus vulnerabilidades percibidas o confirmadas y al sector</w:t>
      </w:r>
      <w:r w:rsidRPr="00BB671A" w:rsidR="00A7689E">
        <w:rPr>
          <w:rFonts w:ascii="Arial" w:hAnsi="Arial" w:eastAsia="Arial" w:cs="Arial"/>
          <w:i/>
          <w:sz w:val="20"/>
          <w:szCs w:val="20"/>
          <w:lang w:val="es-419"/>
        </w:rPr>
        <w:t xml:space="preserve">. </w:t>
      </w:r>
      <w:r w:rsidRPr="00BB671A" w:rsidR="00B07EC1">
        <w:rPr>
          <w:rFonts w:ascii="Arial" w:hAnsi="Arial" w:eastAsia="Arial" w:cs="Arial"/>
          <w:i/>
          <w:sz w:val="20"/>
          <w:szCs w:val="20"/>
          <w:lang w:val="es-419"/>
        </w:rPr>
        <w:t>Incluya la forma en que será o ha sido consultada dicha población, y el grado en que esta ha participado o participará en la implementación del programa</w:t>
      </w:r>
      <w:r w:rsidRPr="00BB671A" w:rsidR="00A7689E">
        <w:rPr>
          <w:rFonts w:ascii="Arial" w:hAnsi="Arial" w:eastAsia="Arial" w:cs="Arial"/>
          <w:i/>
          <w:sz w:val="20"/>
          <w:szCs w:val="20"/>
          <w:lang w:val="es-419"/>
        </w:rPr>
        <w:t>.</w:t>
      </w:r>
    </w:p>
    <w:p w:rsidRPr="00BB671A" w:rsidR="00051337" w:rsidRDefault="00051337" w14:paraId="000011F0" w14:textId="77777777">
      <w:pPr>
        <w:ind w:right="230"/>
        <w:jc w:val="both"/>
        <w:rPr>
          <w:rFonts w:ascii="Arial" w:hAnsi="Arial" w:eastAsia="Arial" w:cs="Arial"/>
          <w:i/>
          <w:sz w:val="20"/>
          <w:szCs w:val="20"/>
          <w:lang w:val="es-419"/>
        </w:rPr>
      </w:pPr>
    </w:p>
    <w:p w:rsidRPr="00BB671A" w:rsidR="00051337" w:rsidRDefault="00F72263" w14:paraId="000011F1" w14:textId="62B7B2C1">
      <w:pPr>
        <w:ind w:right="230"/>
        <w:jc w:val="both"/>
        <w:rPr>
          <w:rFonts w:ascii="Arial" w:hAnsi="Arial" w:eastAsia="Arial" w:cs="Arial"/>
          <w:b/>
          <w:i/>
          <w:sz w:val="20"/>
          <w:szCs w:val="20"/>
          <w:lang w:val="es-419"/>
        </w:rPr>
      </w:pPr>
      <w:r w:rsidRPr="00BB671A">
        <w:rPr>
          <w:rFonts w:ascii="Arial Black" w:hAnsi="Arial Black" w:eastAsia="Arial Black" w:cs="Arial Black"/>
          <w:b/>
          <w:sz w:val="20"/>
          <w:szCs w:val="20"/>
          <w:lang w:val="es-419"/>
        </w:rPr>
        <w:t>Estándares/Parámetros de referencia del programa</w:t>
      </w:r>
      <w:r w:rsidRPr="00BB671A" w:rsidR="00A7689E">
        <w:rPr>
          <w:rFonts w:ascii="Arial Black" w:hAnsi="Arial Black" w:eastAsia="Arial Black" w:cs="Arial Black"/>
          <w:b/>
          <w:sz w:val="20"/>
          <w:szCs w:val="20"/>
          <w:lang w:val="es-419"/>
        </w:rPr>
        <w:t>:</w:t>
      </w:r>
      <w:r w:rsidRPr="00BB671A" w:rsidR="00A7689E">
        <w:rPr>
          <w:rFonts w:ascii="Arial" w:hAnsi="Arial" w:eastAsia="Arial" w:cs="Arial"/>
          <w:b/>
          <w:sz w:val="20"/>
          <w:szCs w:val="20"/>
          <w:lang w:val="es-419"/>
        </w:rPr>
        <w:t xml:space="preserve"> </w:t>
      </w:r>
      <w:r w:rsidRPr="00BB671A">
        <w:rPr>
          <w:rFonts w:ascii="Arial" w:hAnsi="Arial" w:eastAsia="Arial" w:cs="Arial"/>
          <w:i/>
          <w:sz w:val="20"/>
          <w:szCs w:val="20"/>
          <w:lang w:val="es-419"/>
        </w:rPr>
        <w:t xml:space="preserve">Indique los </w:t>
      </w:r>
      <w:r w:rsidRPr="00BB671A">
        <w:rPr>
          <w:rFonts w:ascii="Arial" w:hAnsi="Arial" w:eastAsia="Arial" w:cs="Arial"/>
          <w:b/>
          <w:bCs/>
          <w:i/>
          <w:sz w:val="20"/>
          <w:szCs w:val="20"/>
          <w:lang w:val="es-419"/>
        </w:rPr>
        <w:t>estándares o parámetros de referencia del programa, p. ej. Esfera</w:t>
      </w:r>
      <w:r w:rsidRPr="00BB671A">
        <w:rPr>
          <w:rFonts w:ascii="Arial" w:hAnsi="Arial" w:eastAsia="Arial" w:cs="Arial"/>
          <w:i/>
          <w:sz w:val="20"/>
          <w:szCs w:val="20"/>
          <w:lang w:val="es-419"/>
        </w:rPr>
        <w:t>, que las actividades buscarán satisfacer</w:t>
      </w:r>
      <w:r w:rsidRPr="00BB671A" w:rsidR="00A7689E">
        <w:rPr>
          <w:rFonts w:ascii="Arial" w:hAnsi="Arial" w:eastAsia="Arial" w:cs="Arial"/>
          <w:i/>
          <w:sz w:val="20"/>
          <w:szCs w:val="20"/>
          <w:lang w:val="es-419"/>
        </w:rPr>
        <w:t>.</w:t>
      </w:r>
    </w:p>
    <w:p w:rsidR="00051337" w:rsidRDefault="00051337" w14:paraId="000011F2" w14:textId="77777777">
      <w:pPr>
        <w:rPr>
          <w:rFonts w:ascii="Arial" w:hAnsi="Arial" w:eastAsia="Arial" w:cs="Arial"/>
          <w:i/>
          <w:sz w:val="20"/>
          <w:szCs w:val="20"/>
        </w:rPr>
      </w:pPr>
    </w:p>
    <w:tbl>
      <w:tblPr>
        <w:tblStyle w:val="ad"/>
        <w:tblW w:w="15163" w:type="dxa"/>
        <w:tblLayout w:type="fixed"/>
        <w:tblLook w:val="0400" w:firstRow="0" w:lastRow="0" w:firstColumn="0" w:lastColumn="0" w:noHBand="0" w:noVBand="1"/>
      </w:tblPr>
      <w:tblGrid>
        <w:gridCol w:w="960"/>
        <w:gridCol w:w="6122"/>
        <w:gridCol w:w="500"/>
        <w:gridCol w:w="500"/>
        <w:gridCol w:w="500"/>
        <w:gridCol w:w="500"/>
        <w:gridCol w:w="500"/>
        <w:gridCol w:w="500"/>
        <w:gridCol w:w="13"/>
        <w:gridCol w:w="487"/>
        <w:gridCol w:w="500"/>
        <w:gridCol w:w="500"/>
        <w:gridCol w:w="500"/>
        <w:gridCol w:w="500"/>
        <w:gridCol w:w="500"/>
        <w:gridCol w:w="500"/>
        <w:gridCol w:w="500"/>
        <w:gridCol w:w="500"/>
        <w:gridCol w:w="581"/>
      </w:tblGrid>
      <w:tr w:rsidRPr="00E32E63" w:rsidR="00882AD8" w:rsidTr="00351AF1" w14:paraId="32D60F13" w14:textId="77777777">
        <w:trPr>
          <w:trHeight w:val="500"/>
        </w:trPr>
        <w:tc>
          <w:tcPr>
            <w:tcW w:w="960" w:type="dxa"/>
            <w:vMerge w:val="restart"/>
            <w:tcBorders>
              <w:top w:val="single" w:color="808080" w:sz="4" w:space="0"/>
              <w:left w:val="single" w:color="808080" w:sz="4" w:space="0"/>
              <w:right w:val="single" w:color="808080" w:sz="4" w:space="0"/>
            </w:tcBorders>
            <w:shd w:val="clear" w:color="auto" w:fill="C4BC96"/>
            <w:vAlign w:val="center"/>
          </w:tcPr>
          <w:p w:rsidRPr="00BB671A" w:rsidR="00882AD8" w:rsidP="00882AD8" w:rsidRDefault="00882AD8" w14:paraId="000011F5" w14:textId="2E76D580">
            <w:pPr>
              <w:jc w:val="center"/>
              <w:rPr>
                <w:rFonts w:ascii="Arial" w:hAnsi="Arial" w:eastAsia="Arial" w:cs="Arial"/>
                <w:b/>
                <w:color w:val="000000"/>
                <w:sz w:val="20"/>
                <w:szCs w:val="20"/>
                <w:lang w:val="es-419"/>
              </w:rPr>
            </w:pPr>
            <w:r w:rsidRPr="00BB671A">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000000" w:fill="C4BC96"/>
            <w:vAlign w:val="center"/>
          </w:tcPr>
          <w:p w:rsidRPr="00BB671A" w:rsidR="00882AD8" w:rsidP="00882AD8" w:rsidRDefault="00882AD8" w14:paraId="000011F6" w14:textId="255F963D">
            <w:pPr>
              <w:rPr>
                <w:rFonts w:ascii="Arial" w:hAnsi="Arial" w:eastAsia="Arial" w:cs="Arial"/>
                <w:b/>
                <w:color w:val="000000"/>
                <w:sz w:val="20"/>
                <w:szCs w:val="20"/>
                <w:lang w:val="es-419"/>
              </w:rPr>
            </w:pPr>
            <w:r w:rsidRPr="00BB671A">
              <w:rPr>
                <w:rFonts w:ascii="Arial" w:hAnsi="Arial" w:cs="Arial"/>
                <w:b/>
                <w:bCs/>
                <w:color w:val="000000"/>
                <w:sz w:val="20"/>
                <w:szCs w:val="20"/>
                <w:lang w:val="es-419" w:eastAsia="en-GB"/>
              </w:rPr>
              <w:t xml:space="preserve">Resultado 1 de RRD: </w:t>
            </w:r>
            <w:r w:rsidRPr="00BB671A">
              <w:rPr>
                <w:rFonts w:ascii="Arial" w:hAnsi="Arial" w:cs="Arial"/>
                <w:b/>
                <w:bCs/>
                <w:iCs/>
                <w:sz w:val="20"/>
                <w:szCs w:val="20"/>
                <w:lang w:val="es-419"/>
              </w:rPr>
              <w:t>Las comunidades en zonas de alto riesgo están preparadas para los desastres y son capaces de responder a ellos</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BB671A" w:rsidR="00882AD8" w:rsidP="00882AD8" w:rsidRDefault="00882AD8" w14:paraId="000011FE" w14:textId="10DC37BC">
            <w:pPr>
              <w:rPr>
                <w:rFonts w:ascii="Arial" w:hAnsi="Arial" w:eastAsia="Arial" w:cs="Arial"/>
                <w:b/>
                <w:color w:val="000000"/>
                <w:sz w:val="20"/>
                <w:szCs w:val="20"/>
                <w:lang w:val="es-419"/>
              </w:rPr>
            </w:pPr>
            <w:r w:rsidRPr="00BB671A">
              <w:rPr>
                <w:rFonts w:ascii="Arial" w:hAnsi="Arial" w:eastAsia="Arial" w:cs="Arial"/>
                <w:i/>
                <w:color w:val="000000"/>
                <w:sz w:val="16"/>
                <w:szCs w:val="16"/>
                <w:lang w:val="es-419"/>
              </w:rPr>
              <w:t>Por favor incluya un indicador de la Hoja de Datos Clave con una meta</w:t>
            </w:r>
          </w:p>
        </w:tc>
      </w:tr>
      <w:tr w:rsidRPr="00E32E63" w:rsidR="00882AD8" w:rsidTr="00351AF1" w14:paraId="590D2524" w14:textId="77777777">
        <w:trPr>
          <w:trHeight w:val="500"/>
        </w:trPr>
        <w:tc>
          <w:tcPr>
            <w:tcW w:w="960" w:type="dxa"/>
            <w:vMerge/>
            <w:tcBorders>
              <w:top w:val="single" w:color="808080" w:sz="4" w:space="0"/>
              <w:left w:val="single" w:color="808080" w:sz="4" w:space="0"/>
              <w:right w:val="single" w:color="808080" w:sz="4" w:space="0"/>
            </w:tcBorders>
            <w:shd w:val="clear" w:color="auto" w:fill="C4BC96"/>
            <w:vAlign w:val="center"/>
          </w:tcPr>
          <w:p w:rsidRPr="00BB671A" w:rsidR="00882AD8" w:rsidP="00882AD8" w:rsidRDefault="00882AD8" w14:paraId="00001208"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35"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BB671A" w:rsidR="00882AD8" w:rsidP="00882AD8" w:rsidRDefault="00882AD8" w14:paraId="00001209" w14:textId="07F94FA7">
            <w:pPr>
              <w:rPr>
                <w:rFonts w:ascii="Arial" w:hAnsi="Arial" w:eastAsia="Arial" w:cs="Arial"/>
                <w:b/>
                <w:color w:val="000000"/>
                <w:sz w:val="20"/>
                <w:szCs w:val="20"/>
                <w:lang w:val="es-419"/>
              </w:rPr>
            </w:pPr>
            <w:r w:rsidRPr="00BB671A">
              <w:rPr>
                <w:rFonts w:ascii="Arial" w:hAnsi="Arial" w:cs="Arial"/>
                <w:b/>
                <w:bCs/>
                <w:color w:val="000000"/>
                <w:sz w:val="20"/>
                <w:szCs w:val="20"/>
                <w:lang w:val="es-419" w:eastAsia="en-GB"/>
              </w:rPr>
              <w:t>Producto 1.1 de RRD: Las</w:t>
            </w:r>
            <w:r w:rsidRPr="00BB671A">
              <w:rPr>
                <w:rFonts w:ascii="Arial" w:hAnsi="Arial" w:cs="Arial"/>
                <w:b/>
                <w:bCs/>
                <w:iCs/>
                <w:sz w:val="20"/>
                <w:szCs w:val="20"/>
                <w:lang w:val="es-419"/>
              </w:rPr>
              <w:t xml:space="preserve"> comunidades toman medidas activas para fortalecer su preparación para una respuesta oportuna y efectiva a los desastres.</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BB671A" w:rsidR="00882AD8" w:rsidP="00882AD8" w:rsidRDefault="00882AD8" w14:paraId="00001211" w14:textId="67125368">
            <w:pPr>
              <w:rPr>
                <w:rFonts w:ascii="Arial" w:hAnsi="Arial" w:eastAsia="Arial" w:cs="Arial"/>
                <w:b/>
                <w:color w:val="000000"/>
                <w:sz w:val="20"/>
                <w:szCs w:val="20"/>
                <w:lang w:val="es-419"/>
              </w:rPr>
            </w:pPr>
            <w:r w:rsidRPr="00BB671A">
              <w:rPr>
                <w:rFonts w:ascii="Arial" w:hAnsi="Arial" w:eastAsia="Arial" w:cs="Arial"/>
                <w:i/>
                <w:color w:val="000000"/>
                <w:sz w:val="16"/>
                <w:szCs w:val="16"/>
                <w:lang w:val="es-419"/>
              </w:rPr>
              <w:t>Por favor incluya un indicador de la Hoja de Datos Clave con una meta</w:t>
            </w:r>
          </w:p>
        </w:tc>
      </w:tr>
      <w:tr w:rsidRPr="00BB671A" w:rsidR="00051337" w14:paraId="6856BCBA" w14:textId="77777777">
        <w:trPr>
          <w:trHeight w:val="300"/>
        </w:trPr>
        <w:tc>
          <w:tcPr>
            <w:tcW w:w="960" w:type="dxa"/>
            <w:vMerge/>
            <w:tcBorders>
              <w:top w:val="single" w:color="808080" w:sz="4" w:space="0"/>
              <w:left w:val="single" w:color="808080" w:sz="4" w:space="0"/>
              <w:right w:val="single" w:color="808080" w:sz="4" w:space="0"/>
            </w:tcBorders>
            <w:shd w:val="clear" w:color="auto" w:fill="C4BC96"/>
            <w:vAlign w:val="center"/>
          </w:tcPr>
          <w:p w:rsidRPr="00BB671A" w:rsidR="00051337" w:rsidRDefault="00051337" w14:paraId="0000121B"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BB671A" w:rsidR="00051337" w:rsidRDefault="00431B13" w14:paraId="0000121C" w14:textId="223FED6D">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Actividades planificadas</w:t>
            </w:r>
          </w:p>
          <w:p w:rsidRPr="00BB671A" w:rsidR="00051337" w:rsidRDefault="00431B13" w14:paraId="0000121D" w14:textId="084917D9">
            <w:pPr>
              <w:jc w:val="center"/>
              <w:rPr>
                <w:rFonts w:ascii="Calibri" w:hAnsi="Calibri" w:eastAsia="Calibri" w:cs="Calibri"/>
                <w:color w:val="0563C1"/>
                <w:u w:val="single"/>
                <w:lang w:val="es-419"/>
              </w:rPr>
            </w:pPr>
            <w:r w:rsidRPr="00BB671A">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1E"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1F"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0"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1"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2"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3"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BB671A" w:rsidR="00051337" w:rsidRDefault="00A7689E" w14:paraId="00001224"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6"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7"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8"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9"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A"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B"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C"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D"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2E"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16</w:t>
            </w:r>
          </w:p>
        </w:tc>
      </w:tr>
      <w:tr w:rsidRPr="00E32E63" w:rsidR="00051337" w14:paraId="629325ED"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BB671A" w:rsidR="00051337" w:rsidRDefault="00A7689E" w14:paraId="0000122F"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r w:rsidRPr="00BB671A">
              <w:rPr>
                <w:rFonts w:ascii="Arial" w:hAnsi="Arial" w:eastAsia="Arial" w:cs="Arial"/>
                <w:color w:val="000000"/>
                <w:sz w:val="20"/>
                <w:szCs w:val="20"/>
                <w:lang w:val="es-419"/>
              </w:rPr>
              <w:t>AP001</w:t>
            </w:r>
          </w:p>
        </w:tc>
        <w:tc>
          <w:tcPr>
            <w:tcW w:w="6122" w:type="dxa"/>
            <w:tcBorders>
              <w:top w:val="nil"/>
              <w:left w:val="nil"/>
              <w:bottom w:val="single" w:color="808080" w:sz="4" w:space="0"/>
              <w:right w:val="single" w:color="808080" w:sz="4" w:space="0"/>
            </w:tcBorders>
            <w:shd w:val="clear" w:color="auto" w:fill="auto"/>
          </w:tcPr>
          <w:p w:rsidRPr="00BB671A" w:rsidR="00051337" w:rsidRDefault="00BB671A" w14:paraId="00001230" w14:textId="043BD30E">
            <w:pPr>
              <w:rPr>
                <w:rFonts w:ascii="Arial" w:hAnsi="Arial" w:eastAsia="Arial" w:cs="Arial"/>
                <w:color w:val="000000"/>
                <w:sz w:val="20"/>
                <w:szCs w:val="20"/>
                <w:lang w:val="es-419"/>
              </w:rPr>
            </w:pPr>
            <w:r w:rsidRPr="00BB671A">
              <w:rPr>
                <w:rFonts w:ascii="Arial" w:hAnsi="Arial" w:eastAsia="Arial" w:cs="Arial"/>
                <w:color w:val="000000"/>
                <w:sz w:val="20"/>
                <w:szCs w:val="20"/>
                <w:lang w:val="es-419"/>
              </w:rPr>
              <w:t>Realizar actividades de preparación con poblaciones móviles y otros grupos en situaciones de vulnerabilidad</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1"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2"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3"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4"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5"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6"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BB671A" w:rsidR="00051337" w:rsidRDefault="00A7689E" w14:paraId="00001237"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9"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A"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B"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C"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D"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E"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3F"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40"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41"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r>
      <w:tr w:rsidRPr="00E32E63" w:rsidR="00882AD8" w:rsidTr="00351AF1" w14:paraId="4222E6B0" w14:textId="77777777">
        <w:trPr>
          <w:trHeight w:val="500"/>
        </w:trPr>
        <w:tc>
          <w:tcPr>
            <w:tcW w:w="960" w:type="dxa"/>
            <w:vMerge w:val="restart"/>
            <w:tcBorders>
              <w:top w:val="single" w:color="808080" w:sz="4" w:space="0"/>
              <w:left w:val="single" w:color="808080" w:sz="4" w:space="0"/>
              <w:right w:val="single" w:color="808080" w:sz="4" w:space="0"/>
            </w:tcBorders>
            <w:shd w:val="clear" w:color="auto" w:fill="C4BC96"/>
            <w:vAlign w:val="center"/>
          </w:tcPr>
          <w:p w:rsidRPr="00BB671A" w:rsidR="00882AD8" w:rsidP="00882AD8" w:rsidRDefault="00882AD8" w14:paraId="00001244" w14:textId="4A84DCB7">
            <w:pPr>
              <w:jc w:val="center"/>
              <w:rPr>
                <w:rFonts w:ascii="Arial" w:hAnsi="Arial" w:eastAsia="Arial" w:cs="Arial"/>
                <w:b/>
                <w:color w:val="000000"/>
                <w:sz w:val="20"/>
                <w:szCs w:val="20"/>
                <w:lang w:val="es-419"/>
              </w:rPr>
            </w:pPr>
            <w:r w:rsidRPr="00BB671A">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000000" w:fill="C4BC96"/>
            <w:vAlign w:val="center"/>
          </w:tcPr>
          <w:p w:rsidRPr="00BB671A" w:rsidR="00882AD8" w:rsidP="00882AD8" w:rsidRDefault="00882AD8" w14:paraId="00001245" w14:textId="3FA4ECBB">
            <w:pPr>
              <w:rPr>
                <w:rFonts w:ascii="Arial" w:hAnsi="Arial" w:eastAsia="Arial" w:cs="Arial"/>
                <w:b/>
                <w:color w:val="000000"/>
                <w:sz w:val="20"/>
                <w:szCs w:val="20"/>
                <w:lang w:val="es-419"/>
              </w:rPr>
            </w:pPr>
            <w:r w:rsidRPr="00BB671A">
              <w:rPr>
                <w:rFonts w:ascii="Arial" w:hAnsi="Arial" w:cs="Arial"/>
                <w:b/>
                <w:bCs/>
                <w:color w:val="000000"/>
                <w:sz w:val="20"/>
                <w:szCs w:val="20"/>
                <w:lang w:val="es-419" w:eastAsia="en-GB"/>
              </w:rPr>
              <w:t xml:space="preserve">Resultado 2 de RRD: </w:t>
            </w:r>
            <w:r w:rsidRPr="00BB671A">
              <w:rPr>
                <w:rFonts w:ascii="Arial" w:hAnsi="Arial" w:cs="Arial"/>
                <w:b/>
                <w:bCs/>
                <w:iCs/>
                <w:sz w:val="20"/>
                <w:szCs w:val="20"/>
                <w:lang w:val="es-419"/>
              </w:rPr>
              <w:t>Las comunidades en zonas afectadas por desastres y crisis adoptan valores y prácticas ambientalmente responsables y fundamentadas en el riesgo climático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BB671A" w:rsidR="00882AD8" w:rsidP="00882AD8" w:rsidRDefault="00882AD8" w14:paraId="0000124D" w14:textId="11E47DAC">
            <w:pPr>
              <w:rPr>
                <w:rFonts w:ascii="Arial" w:hAnsi="Arial" w:eastAsia="Arial" w:cs="Arial"/>
                <w:b/>
                <w:color w:val="000000"/>
                <w:sz w:val="20"/>
                <w:szCs w:val="20"/>
                <w:lang w:val="es-419"/>
              </w:rPr>
            </w:pPr>
            <w:r w:rsidRPr="00BB671A">
              <w:rPr>
                <w:rFonts w:ascii="Arial" w:hAnsi="Arial" w:eastAsia="Arial" w:cs="Arial"/>
                <w:i/>
                <w:color w:val="000000"/>
                <w:sz w:val="16"/>
                <w:szCs w:val="16"/>
                <w:lang w:val="es-419"/>
              </w:rPr>
              <w:t>Por favor incluya un indicador de la Hoja de Datos Clave con una meta</w:t>
            </w:r>
          </w:p>
        </w:tc>
      </w:tr>
      <w:tr w:rsidRPr="00E32E63" w:rsidR="00882AD8" w:rsidTr="00351AF1" w14:paraId="4FF8D5DD" w14:textId="77777777">
        <w:trPr>
          <w:trHeight w:val="500"/>
        </w:trPr>
        <w:tc>
          <w:tcPr>
            <w:tcW w:w="960" w:type="dxa"/>
            <w:vMerge/>
            <w:tcBorders>
              <w:top w:val="single" w:color="808080" w:sz="4" w:space="0"/>
              <w:left w:val="single" w:color="808080" w:sz="4" w:space="0"/>
              <w:right w:val="single" w:color="808080" w:sz="4" w:space="0"/>
            </w:tcBorders>
            <w:shd w:val="clear" w:color="auto" w:fill="C4BC96"/>
            <w:vAlign w:val="center"/>
          </w:tcPr>
          <w:p w:rsidRPr="00BB671A" w:rsidR="00882AD8" w:rsidP="00882AD8" w:rsidRDefault="00882AD8" w14:paraId="00001257"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35"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BB671A" w:rsidR="00882AD8" w:rsidP="00882AD8" w:rsidRDefault="00882AD8" w14:paraId="00001258" w14:textId="595B06A7">
            <w:pPr>
              <w:rPr>
                <w:rFonts w:ascii="Arial" w:hAnsi="Arial" w:eastAsia="Arial" w:cs="Arial"/>
                <w:b/>
                <w:color w:val="000000"/>
                <w:sz w:val="20"/>
                <w:szCs w:val="20"/>
                <w:lang w:val="es-419"/>
              </w:rPr>
            </w:pPr>
            <w:r w:rsidRPr="00BB671A">
              <w:rPr>
                <w:rFonts w:ascii="Arial" w:hAnsi="Arial" w:cs="Arial"/>
                <w:b/>
                <w:bCs/>
                <w:color w:val="000000"/>
                <w:sz w:val="20"/>
                <w:szCs w:val="20"/>
                <w:lang w:val="es-419" w:eastAsia="en-GB"/>
              </w:rPr>
              <w:t>Producto 2.1 de RRD:</w:t>
            </w:r>
            <w:r w:rsidRPr="00BB671A">
              <w:rPr>
                <w:rFonts w:ascii="Arial" w:hAnsi="Arial" w:cs="Arial"/>
                <w:lang w:val="es-419"/>
              </w:rPr>
              <w:t xml:space="preserve"> </w:t>
            </w:r>
            <w:r w:rsidRPr="00BB671A">
              <w:rPr>
                <w:rFonts w:ascii="Arial" w:hAnsi="Arial" w:cs="Arial"/>
                <w:b/>
                <w:bCs/>
                <w:iCs/>
                <w:sz w:val="20"/>
                <w:szCs w:val="20"/>
                <w:lang w:val="es-419"/>
              </w:rPr>
              <w:t>Se contribuye a la mitigación del cambio climático mediante la implementación de soluciones verdes</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BB671A" w:rsidR="00882AD8" w:rsidP="00882AD8" w:rsidRDefault="00882AD8" w14:paraId="00001260" w14:textId="3162DFEA">
            <w:pPr>
              <w:rPr>
                <w:rFonts w:ascii="Arial" w:hAnsi="Arial" w:eastAsia="Arial" w:cs="Arial"/>
                <w:b/>
                <w:color w:val="000000"/>
                <w:sz w:val="20"/>
                <w:szCs w:val="20"/>
                <w:lang w:val="es-419"/>
              </w:rPr>
            </w:pPr>
            <w:r w:rsidRPr="00BB671A">
              <w:rPr>
                <w:rFonts w:ascii="Arial" w:hAnsi="Arial" w:eastAsia="Arial" w:cs="Arial"/>
                <w:i/>
                <w:color w:val="000000"/>
                <w:sz w:val="16"/>
                <w:szCs w:val="16"/>
                <w:lang w:val="es-419"/>
              </w:rPr>
              <w:t>Por favor incluya un indicador de la Hoja de Datos Clave con una meta</w:t>
            </w:r>
          </w:p>
        </w:tc>
      </w:tr>
      <w:tr w:rsidRPr="00BB671A" w:rsidR="00051337" w14:paraId="183156A8" w14:textId="77777777">
        <w:trPr>
          <w:trHeight w:val="300"/>
        </w:trPr>
        <w:tc>
          <w:tcPr>
            <w:tcW w:w="960" w:type="dxa"/>
            <w:vMerge/>
            <w:tcBorders>
              <w:top w:val="single" w:color="808080" w:sz="4" w:space="0"/>
              <w:left w:val="single" w:color="808080" w:sz="4" w:space="0"/>
              <w:right w:val="single" w:color="808080" w:sz="4" w:space="0"/>
            </w:tcBorders>
            <w:shd w:val="clear" w:color="auto" w:fill="C4BC96"/>
            <w:vAlign w:val="center"/>
          </w:tcPr>
          <w:p w:rsidRPr="00BB671A" w:rsidR="00051337" w:rsidRDefault="00051337" w14:paraId="0000126A"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BB671A" w:rsidR="00051337" w:rsidRDefault="00431B13" w14:paraId="0000126B" w14:textId="2FFBE378">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Actividades planificadas</w:t>
            </w:r>
          </w:p>
          <w:p w:rsidRPr="00BB671A" w:rsidR="00051337" w:rsidRDefault="00431B13" w14:paraId="0000126C" w14:textId="51734C86">
            <w:pPr>
              <w:jc w:val="center"/>
              <w:rPr>
                <w:rFonts w:ascii="Calibri" w:hAnsi="Calibri" w:eastAsia="Calibri" w:cs="Calibri"/>
                <w:color w:val="0563C1"/>
                <w:u w:val="single"/>
                <w:lang w:val="es-419"/>
              </w:rPr>
            </w:pPr>
            <w:r w:rsidRPr="00BB671A">
              <w:rPr>
                <w:rFonts w:ascii="Arial" w:hAnsi="Arial" w:eastAsia="Arial" w:cs="Arial"/>
                <w:color w:val="000000"/>
                <w:sz w:val="20"/>
                <w:szCs w:val="20"/>
                <w:lang w:val="es-419"/>
              </w:rPr>
              <w:t>Semana / Mes</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6D"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6E"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6F"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0"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1"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2"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BB671A" w:rsidR="00051337" w:rsidRDefault="00A7689E" w14:paraId="00001273"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5"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6"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7"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8"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9"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A"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B"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C"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7D"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16</w:t>
            </w:r>
          </w:p>
        </w:tc>
      </w:tr>
      <w:tr w:rsidRPr="00E32E63" w:rsidR="00051337" w14:paraId="37D61691"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BB671A" w:rsidR="00051337" w:rsidRDefault="00A7689E" w14:paraId="0000127E"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AP003</w:t>
            </w:r>
          </w:p>
        </w:tc>
        <w:tc>
          <w:tcPr>
            <w:tcW w:w="6122" w:type="dxa"/>
            <w:tcBorders>
              <w:top w:val="nil"/>
              <w:left w:val="nil"/>
              <w:bottom w:val="single" w:color="808080" w:sz="4" w:space="0"/>
              <w:right w:val="single" w:color="808080" w:sz="4" w:space="0"/>
            </w:tcBorders>
            <w:shd w:val="clear" w:color="auto" w:fill="auto"/>
          </w:tcPr>
          <w:p w:rsidRPr="00BB671A" w:rsidR="00051337" w:rsidRDefault="001A1302" w14:paraId="0000127F" w14:textId="0A76B168">
            <w:pPr>
              <w:rPr>
                <w:rFonts w:ascii="Arial" w:hAnsi="Arial" w:eastAsia="Arial" w:cs="Arial"/>
                <w:color w:val="000000"/>
                <w:sz w:val="20"/>
                <w:szCs w:val="20"/>
                <w:lang w:val="es-419"/>
              </w:rPr>
            </w:pPr>
            <w:r w:rsidRPr="001A1302">
              <w:rPr>
                <w:rFonts w:ascii="Arial" w:hAnsi="Arial" w:eastAsia="Arial" w:cs="Arial"/>
                <w:color w:val="000000"/>
                <w:sz w:val="20"/>
                <w:szCs w:val="20"/>
                <w:lang w:val="es-419"/>
              </w:rPr>
              <w:t>Se realizan análisis de género y diversidad y se identifican e implementan medidas de adaptación sensibles a género, a edad y a discapacidad</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0"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1"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2"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3"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4"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5"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BB671A" w:rsidR="00051337" w:rsidRDefault="00A7689E" w14:paraId="00001286"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8"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9"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A"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B"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C"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D"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E"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8F"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90"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r>
      <w:tr w:rsidRPr="00E32E63" w:rsidR="00051337" w14:paraId="2B2C809C" w14:textId="77777777">
        <w:trPr>
          <w:trHeight w:val="500"/>
        </w:trPr>
        <w:tc>
          <w:tcPr>
            <w:tcW w:w="960" w:type="dxa"/>
            <w:vMerge w:val="restart"/>
            <w:tcBorders>
              <w:left w:val="single" w:color="808080" w:sz="4" w:space="0"/>
              <w:right w:val="single" w:color="808080" w:sz="4" w:space="0"/>
            </w:tcBorders>
            <w:shd w:val="clear" w:color="auto" w:fill="C4BC96"/>
            <w:vAlign w:val="center"/>
          </w:tcPr>
          <w:p w:rsidRPr="00BB671A" w:rsidR="00051337" w:rsidRDefault="00882AD8" w14:paraId="00001293" w14:textId="4E220418">
            <w:pPr>
              <w:jc w:val="center"/>
              <w:rPr>
                <w:rFonts w:ascii="Arial" w:hAnsi="Arial" w:eastAsia="Arial" w:cs="Arial"/>
                <w:b/>
                <w:color w:val="000000"/>
                <w:sz w:val="20"/>
                <w:szCs w:val="20"/>
                <w:lang w:val="es-419"/>
              </w:rPr>
            </w:pPr>
            <w:r w:rsidRPr="00BB671A">
              <w:rPr>
                <w:rFonts w:ascii="Arial" w:hAnsi="Arial" w:eastAsia="Arial" w:cs="Arial"/>
                <w:b/>
                <w:color w:val="000000"/>
                <w:sz w:val="20"/>
                <w:szCs w:val="20"/>
                <w:lang w:val="es-419"/>
              </w:rPr>
              <w:t>Código de Producto P&amp;B</w:t>
            </w:r>
          </w:p>
        </w:tc>
        <w:tc>
          <w:tcPr>
            <w:tcW w:w="9135" w:type="dxa"/>
            <w:gridSpan w:val="8"/>
            <w:tcBorders>
              <w:top w:val="single" w:color="808080" w:sz="4" w:space="0"/>
              <w:left w:val="nil"/>
              <w:bottom w:val="single" w:color="808080" w:sz="4" w:space="0"/>
              <w:right w:val="single" w:color="808080" w:sz="4" w:space="0"/>
            </w:tcBorders>
            <w:shd w:val="clear" w:color="auto" w:fill="DDD9C4"/>
            <w:vAlign w:val="center"/>
          </w:tcPr>
          <w:p w:rsidRPr="00BB671A" w:rsidR="00051337" w:rsidRDefault="00882AD8" w14:paraId="00001294" w14:textId="4C60D852">
            <w:pPr>
              <w:rPr>
                <w:rFonts w:ascii="Arial" w:hAnsi="Arial" w:eastAsia="Arial" w:cs="Arial"/>
                <w:b/>
                <w:color w:val="000000"/>
                <w:sz w:val="20"/>
                <w:szCs w:val="20"/>
                <w:lang w:val="es-419"/>
              </w:rPr>
            </w:pPr>
            <w:r w:rsidRPr="00BB671A">
              <w:rPr>
                <w:rFonts w:ascii="Arial" w:hAnsi="Arial" w:eastAsia="Arial" w:cs="Arial"/>
                <w:b/>
                <w:bCs/>
                <w:color w:val="000000"/>
                <w:sz w:val="20"/>
                <w:szCs w:val="20"/>
                <w:lang w:val="es-419"/>
              </w:rPr>
              <w:t xml:space="preserve">Producto 2.2 de RRD: </w:t>
            </w:r>
            <w:r w:rsidRPr="00BB671A">
              <w:rPr>
                <w:rFonts w:ascii="Arial" w:hAnsi="Arial" w:eastAsia="Arial" w:cs="Arial"/>
                <w:b/>
                <w:bCs/>
                <w:iCs/>
                <w:color w:val="000000"/>
                <w:sz w:val="20"/>
                <w:szCs w:val="20"/>
                <w:lang w:val="es-419"/>
              </w:rPr>
              <w:t>Se llevan a cabo programas comunitarios de concienciación sobre los riesgos del cambio climático y las prácticas ambientalmente responsables en las comunidades objetivo</w:t>
            </w:r>
          </w:p>
        </w:tc>
        <w:tc>
          <w:tcPr>
            <w:tcW w:w="5068" w:type="dxa"/>
            <w:gridSpan w:val="10"/>
            <w:tcBorders>
              <w:top w:val="single" w:color="808080" w:sz="4" w:space="0"/>
              <w:left w:val="nil"/>
              <w:bottom w:val="single" w:color="808080" w:sz="4" w:space="0"/>
              <w:right w:val="single" w:color="808080" w:sz="4" w:space="0"/>
            </w:tcBorders>
            <w:shd w:val="clear" w:color="auto" w:fill="auto"/>
            <w:vAlign w:val="center"/>
          </w:tcPr>
          <w:p w:rsidRPr="00BB671A" w:rsidR="00051337" w:rsidRDefault="00431B13" w14:paraId="0000129C" w14:textId="3D987AE3">
            <w:pPr>
              <w:rPr>
                <w:rFonts w:ascii="Arial" w:hAnsi="Arial" w:eastAsia="Arial" w:cs="Arial"/>
                <w:b/>
                <w:color w:val="000000"/>
                <w:sz w:val="20"/>
                <w:szCs w:val="20"/>
                <w:lang w:val="es-419"/>
              </w:rPr>
            </w:pPr>
            <w:r w:rsidRPr="00BB671A">
              <w:rPr>
                <w:rFonts w:ascii="Arial" w:hAnsi="Arial" w:eastAsia="Arial" w:cs="Arial"/>
                <w:i/>
                <w:color w:val="000000"/>
                <w:sz w:val="16"/>
                <w:szCs w:val="16"/>
                <w:lang w:val="es-419"/>
              </w:rPr>
              <w:t>Por favor incluya un indicador de la Hoja de Datos Clave con una meta</w:t>
            </w:r>
          </w:p>
        </w:tc>
      </w:tr>
      <w:tr w:rsidRPr="00BB671A" w:rsidR="00051337" w14:paraId="654EA288" w14:textId="77777777">
        <w:trPr>
          <w:trHeight w:val="300"/>
        </w:trPr>
        <w:tc>
          <w:tcPr>
            <w:tcW w:w="960" w:type="dxa"/>
            <w:vMerge/>
            <w:tcBorders>
              <w:left w:val="single" w:color="808080" w:sz="4" w:space="0"/>
              <w:right w:val="single" w:color="808080" w:sz="4" w:space="0"/>
            </w:tcBorders>
            <w:shd w:val="clear" w:color="auto" w:fill="C4BC96"/>
            <w:vAlign w:val="center"/>
          </w:tcPr>
          <w:p w:rsidRPr="00BB671A" w:rsidR="00051337" w:rsidRDefault="00051337" w14:paraId="000012A6"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122" w:type="dxa"/>
            <w:tcBorders>
              <w:top w:val="nil"/>
              <w:left w:val="nil"/>
              <w:bottom w:val="single" w:color="808080" w:sz="4" w:space="0"/>
              <w:right w:val="single" w:color="808080" w:sz="4" w:space="0"/>
            </w:tcBorders>
            <w:shd w:val="clear" w:color="auto" w:fill="EEECE1"/>
            <w:vAlign w:val="center"/>
          </w:tcPr>
          <w:p w:rsidRPr="00BB671A" w:rsidR="00051337" w:rsidRDefault="00431B13" w14:paraId="000012A7" w14:textId="0659F1E2">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Actividades planificadas</w:t>
            </w:r>
          </w:p>
          <w:p w:rsidRPr="00BB671A" w:rsidR="00051337" w:rsidRDefault="00431B13" w14:paraId="000012A8" w14:textId="0A03E417">
            <w:pPr>
              <w:jc w:val="center"/>
              <w:rPr>
                <w:rFonts w:ascii="Calibri" w:hAnsi="Calibri" w:eastAsia="Calibri" w:cs="Calibri"/>
                <w:color w:val="0563C1"/>
                <w:u w:val="single"/>
                <w:lang w:val="es-419"/>
              </w:rPr>
            </w:pPr>
            <w:r w:rsidRPr="00BB671A">
              <w:rPr>
                <w:rFonts w:ascii="Arial" w:hAnsi="Arial" w:eastAsia="Arial" w:cs="Arial"/>
                <w:color w:val="000000"/>
                <w:sz w:val="20"/>
                <w:szCs w:val="20"/>
                <w:lang w:val="es-419"/>
              </w:rPr>
              <w:t>Semana / Mes</w:t>
            </w:r>
            <w:r w:rsidRPr="00BB671A" w:rsidR="00882AD8">
              <w:rPr>
                <w:rFonts w:ascii="Arial" w:hAnsi="Arial" w:eastAsia="Arial" w:cs="Arial"/>
                <w:color w:val="000000"/>
                <w:sz w:val="20"/>
                <w:szCs w:val="20"/>
                <w:lang w:val="es-419"/>
              </w:rPr>
              <w:t xml:space="preserve"> </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A9"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AA"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2</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AB"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3</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AC"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4</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AD"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5</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AE"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6</w:t>
            </w:r>
          </w:p>
        </w:tc>
        <w:tc>
          <w:tcPr>
            <w:tcW w:w="500" w:type="dxa"/>
            <w:gridSpan w:val="2"/>
            <w:tcBorders>
              <w:top w:val="nil"/>
              <w:left w:val="nil"/>
              <w:bottom w:val="single" w:color="808080" w:sz="4" w:space="0"/>
              <w:right w:val="single" w:color="808080" w:sz="4" w:space="0"/>
            </w:tcBorders>
            <w:shd w:val="clear" w:color="auto" w:fill="EEECE1"/>
            <w:vAlign w:val="center"/>
          </w:tcPr>
          <w:p w:rsidRPr="00BB671A" w:rsidR="00051337" w:rsidRDefault="00A7689E" w14:paraId="000012AF"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7</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B1"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8</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B2"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9</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B3"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10</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B4"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11</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B5"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12</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B6"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13</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B7"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14</w:t>
            </w:r>
          </w:p>
        </w:tc>
        <w:tc>
          <w:tcPr>
            <w:tcW w:w="500"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B8"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15</w:t>
            </w:r>
          </w:p>
        </w:tc>
        <w:tc>
          <w:tcPr>
            <w:tcW w:w="581" w:type="dxa"/>
            <w:tcBorders>
              <w:top w:val="nil"/>
              <w:left w:val="nil"/>
              <w:bottom w:val="single" w:color="808080" w:sz="4" w:space="0"/>
              <w:right w:val="single" w:color="808080" w:sz="4" w:space="0"/>
            </w:tcBorders>
            <w:shd w:val="clear" w:color="auto" w:fill="EEECE1"/>
            <w:vAlign w:val="center"/>
          </w:tcPr>
          <w:p w:rsidRPr="00BB671A" w:rsidR="00051337" w:rsidRDefault="00A7689E" w14:paraId="000012B9" w14:textId="77777777">
            <w:pPr>
              <w:jc w:val="center"/>
              <w:rPr>
                <w:rFonts w:ascii="Arial" w:hAnsi="Arial" w:eastAsia="Arial" w:cs="Arial"/>
                <w:color w:val="000000"/>
                <w:sz w:val="20"/>
                <w:szCs w:val="20"/>
                <w:lang w:val="es-419"/>
              </w:rPr>
            </w:pPr>
            <w:r w:rsidRPr="00BB671A">
              <w:rPr>
                <w:rFonts w:ascii="Arial" w:hAnsi="Arial" w:eastAsia="Arial" w:cs="Arial"/>
                <w:color w:val="000000"/>
                <w:sz w:val="20"/>
                <w:szCs w:val="20"/>
                <w:lang w:val="es-419"/>
              </w:rPr>
              <w:t>16</w:t>
            </w:r>
          </w:p>
        </w:tc>
      </w:tr>
      <w:tr w:rsidRPr="00E32E63" w:rsidR="00051337" w14:paraId="14BE2EA6"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BB671A" w:rsidR="00051337" w:rsidRDefault="00A7689E" w14:paraId="000012BA"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AP004</w:t>
            </w:r>
          </w:p>
        </w:tc>
        <w:tc>
          <w:tcPr>
            <w:tcW w:w="6122" w:type="dxa"/>
            <w:tcBorders>
              <w:top w:val="nil"/>
              <w:left w:val="nil"/>
              <w:bottom w:val="single" w:color="808080" w:sz="4" w:space="0"/>
              <w:right w:val="single" w:color="808080" w:sz="4" w:space="0"/>
            </w:tcBorders>
            <w:shd w:val="clear" w:color="auto" w:fill="auto"/>
          </w:tcPr>
          <w:p w:rsidRPr="00BB671A" w:rsidR="00051337" w:rsidRDefault="00882AD8" w14:paraId="000012BB" w14:textId="63671DB3">
            <w:pPr>
              <w:rPr>
                <w:rFonts w:ascii="Arial" w:hAnsi="Arial" w:eastAsia="Arial" w:cs="Arial"/>
                <w:i/>
                <w:sz w:val="20"/>
                <w:szCs w:val="20"/>
                <w:lang w:val="es-419"/>
              </w:rPr>
            </w:pPr>
            <w:r w:rsidRPr="00BB671A">
              <w:rPr>
                <w:rFonts w:ascii="Arial" w:hAnsi="Arial" w:eastAsia="Arial" w:cs="Arial"/>
                <w:sz w:val="20"/>
                <w:szCs w:val="20"/>
                <w:lang w:val="es-419"/>
              </w:rPr>
              <w:t>Todo trabajo realizado con la Sociedad Nacional que aumenta la conciencia sobre los riesgos del cambio climático y que mejora las prácticas de respuesta ambiental (por ejemplo, la financiación basada en pronósticos)</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BC"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BD"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BE"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BF"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0"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1"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gridSpan w:val="2"/>
            <w:tcBorders>
              <w:top w:val="nil"/>
              <w:left w:val="nil"/>
              <w:bottom w:val="single" w:color="808080" w:sz="4" w:space="0"/>
              <w:right w:val="single" w:color="808080" w:sz="4" w:space="0"/>
            </w:tcBorders>
            <w:shd w:val="clear" w:color="auto" w:fill="auto"/>
            <w:vAlign w:val="center"/>
          </w:tcPr>
          <w:p w:rsidRPr="00BB671A" w:rsidR="00051337" w:rsidRDefault="00A7689E" w14:paraId="000012C2"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4"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5"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6"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7"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8"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9"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A"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B"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c>
          <w:tcPr>
            <w:tcW w:w="581" w:type="dxa"/>
            <w:tcBorders>
              <w:top w:val="nil"/>
              <w:left w:val="nil"/>
              <w:bottom w:val="single" w:color="808080" w:sz="4" w:space="0"/>
              <w:right w:val="single" w:color="808080" w:sz="4" w:space="0"/>
            </w:tcBorders>
            <w:shd w:val="clear" w:color="auto" w:fill="auto"/>
            <w:vAlign w:val="center"/>
          </w:tcPr>
          <w:p w:rsidRPr="00BB671A" w:rsidR="00051337" w:rsidRDefault="00A7689E" w14:paraId="000012CC" w14:textId="77777777">
            <w:pPr>
              <w:rPr>
                <w:rFonts w:ascii="Arial" w:hAnsi="Arial" w:eastAsia="Arial" w:cs="Arial"/>
                <w:i/>
                <w:color w:val="000000"/>
                <w:sz w:val="20"/>
                <w:szCs w:val="20"/>
                <w:lang w:val="es-419"/>
              </w:rPr>
            </w:pPr>
            <w:r w:rsidRPr="00BB671A">
              <w:rPr>
                <w:rFonts w:ascii="Arial" w:hAnsi="Arial" w:eastAsia="Arial" w:cs="Arial"/>
                <w:i/>
                <w:color w:val="000000"/>
                <w:sz w:val="20"/>
                <w:szCs w:val="20"/>
                <w:lang w:val="es-419"/>
              </w:rPr>
              <w:t> </w:t>
            </w:r>
          </w:p>
        </w:tc>
      </w:tr>
      <w:tr w:rsidRPr="00E32E63" w:rsidR="00051337" w14:paraId="5F1057B7" w14:textId="77777777">
        <w:trPr>
          <w:trHeight w:val="300"/>
        </w:trPr>
        <w:tc>
          <w:tcPr>
            <w:tcW w:w="960" w:type="dxa"/>
            <w:tcBorders>
              <w:top w:val="nil"/>
              <w:left w:val="single" w:color="808080" w:sz="4" w:space="0"/>
              <w:bottom w:val="single" w:color="808080" w:sz="4" w:space="0"/>
              <w:right w:val="single" w:color="808080" w:sz="4" w:space="0"/>
            </w:tcBorders>
            <w:shd w:val="clear" w:color="auto" w:fill="auto"/>
            <w:vAlign w:val="center"/>
          </w:tcPr>
          <w:p w:rsidRPr="00BB671A" w:rsidR="00051337" w:rsidRDefault="00051337" w14:paraId="000012CD" w14:textId="77777777">
            <w:pPr>
              <w:rPr>
                <w:rFonts w:ascii="Arial" w:hAnsi="Arial" w:eastAsia="Arial" w:cs="Arial"/>
                <w:i/>
                <w:color w:val="000000"/>
                <w:sz w:val="20"/>
                <w:szCs w:val="20"/>
                <w:highlight w:val="yellow"/>
                <w:lang w:val="es-419"/>
              </w:rPr>
            </w:pPr>
          </w:p>
        </w:tc>
        <w:tc>
          <w:tcPr>
            <w:tcW w:w="6122" w:type="dxa"/>
            <w:tcBorders>
              <w:top w:val="nil"/>
              <w:left w:val="nil"/>
              <w:bottom w:val="single" w:color="808080" w:sz="4" w:space="0"/>
              <w:right w:val="single" w:color="808080" w:sz="4" w:space="0"/>
            </w:tcBorders>
            <w:shd w:val="clear" w:color="auto" w:fill="auto"/>
          </w:tcPr>
          <w:p w:rsidRPr="00BB671A" w:rsidR="00051337" w:rsidRDefault="00051337" w14:paraId="000012CE" w14:textId="4E0E4C29">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CF"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0"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1"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2"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3"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4" w14:textId="77777777">
            <w:pPr>
              <w:rPr>
                <w:rFonts w:ascii="Arial" w:hAnsi="Arial" w:eastAsia="Arial" w:cs="Arial"/>
                <w:i/>
                <w:color w:val="000000"/>
                <w:sz w:val="20"/>
                <w:szCs w:val="20"/>
                <w:highlight w:val="yellow"/>
                <w:lang w:val="es-419"/>
              </w:rPr>
            </w:pPr>
          </w:p>
        </w:tc>
        <w:tc>
          <w:tcPr>
            <w:tcW w:w="500" w:type="dxa"/>
            <w:gridSpan w:val="2"/>
            <w:tcBorders>
              <w:top w:val="nil"/>
              <w:left w:val="nil"/>
              <w:bottom w:val="single" w:color="808080" w:sz="4" w:space="0"/>
              <w:right w:val="single" w:color="808080" w:sz="4" w:space="0"/>
            </w:tcBorders>
            <w:shd w:val="clear" w:color="auto" w:fill="auto"/>
            <w:vAlign w:val="center"/>
          </w:tcPr>
          <w:p w:rsidRPr="00BB671A" w:rsidR="00051337" w:rsidRDefault="00051337" w14:paraId="000012D5"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7"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8"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9"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A"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B"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C"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D" w14:textId="77777777">
            <w:pPr>
              <w:rPr>
                <w:rFonts w:ascii="Arial" w:hAnsi="Arial" w:eastAsia="Arial" w:cs="Arial"/>
                <w:i/>
                <w:color w:val="000000"/>
                <w:sz w:val="20"/>
                <w:szCs w:val="20"/>
                <w:highlight w:val="yellow"/>
                <w:lang w:val="es-419"/>
              </w:rPr>
            </w:pPr>
          </w:p>
        </w:tc>
        <w:tc>
          <w:tcPr>
            <w:tcW w:w="500"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E" w14:textId="77777777">
            <w:pPr>
              <w:rPr>
                <w:rFonts w:ascii="Arial" w:hAnsi="Arial" w:eastAsia="Arial" w:cs="Arial"/>
                <w:i/>
                <w:color w:val="000000"/>
                <w:sz w:val="20"/>
                <w:szCs w:val="20"/>
                <w:highlight w:val="yellow"/>
                <w:lang w:val="es-419"/>
              </w:rPr>
            </w:pPr>
          </w:p>
        </w:tc>
        <w:tc>
          <w:tcPr>
            <w:tcW w:w="581" w:type="dxa"/>
            <w:tcBorders>
              <w:top w:val="nil"/>
              <w:left w:val="nil"/>
              <w:bottom w:val="single" w:color="808080" w:sz="4" w:space="0"/>
              <w:right w:val="single" w:color="808080" w:sz="4" w:space="0"/>
            </w:tcBorders>
            <w:shd w:val="clear" w:color="auto" w:fill="auto"/>
            <w:vAlign w:val="center"/>
          </w:tcPr>
          <w:p w:rsidRPr="00BB671A" w:rsidR="00051337" w:rsidRDefault="00051337" w14:paraId="000012DF" w14:textId="77777777">
            <w:pPr>
              <w:rPr>
                <w:rFonts w:ascii="Arial" w:hAnsi="Arial" w:eastAsia="Arial" w:cs="Arial"/>
                <w:i/>
                <w:color w:val="000000"/>
                <w:sz w:val="20"/>
                <w:szCs w:val="20"/>
                <w:highlight w:val="yellow"/>
                <w:lang w:val="es-419"/>
              </w:rPr>
            </w:pPr>
          </w:p>
        </w:tc>
      </w:tr>
    </w:tbl>
    <w:p w:rsidRPr="00E32E63" w:rsidR="00051337" w:rsidRDefault="00051337" w14:paraId="000012E0" w14:textId="77777777">
      <w:pPr>
        <w:rPr>
          <w:rFonts w:ascii="Arial" w:hAnsi="Arial" w:eastAsia="Arial" w:cs="Arial"/>
          <w:i/>
          <w:sz w:val="20"/>
          <w:szCs w:val="20"/>
          <w:lang w:val="es-PE"/>
        </w:rPr>
      </w:pPr>
    </w:p>
    <w:p w:rsidRPr="00E32E63" w:rsidR="00051337" w:rsidRDefault="00051337" w14:paraId="000012E6" w14:textId="77777777">
      <w:pPr>
        <w:rPr>
          <w:rFonts w:ascii="Arial" w:hAnsi="Arial" w:eastAsia="Arial" w:cs="Arial"/>
          <w:b/>
          <w:sz w:val="20"/>
          <w:szCs w:val="20"/>
          <w:lang w:val="es-PE"/>
        </w:rPr>
      </w:pPr>
    </w:p>
    <w:tbl>
      <w:tblPr>
        <w:tblStyle w:val="ae"/>
        <w:tblW w:w="15168" w:type="dxa"/>
        <w:jc w:val="center"/>
        <w:tblBorders>
          <w:top w:val="nil"/>
          <w:left w:val="nil"/>
          <w:bottom w:val="nil"/>
          <w:right w:val="nil"/>
          <w:insideH w:val="nil"/>
          <w:insideV w:val="nil"/>
        </w:tblBorders>
        <w:tblLayout w:type="fixed"/>
        <w:tblLook w:val="0400" w:firstRow="0" w:lastRow="0" w:firstColumn="0" w:lastColumn="0" w:noHBand="0" w:noVBand="1"/>
      </w:tblPr>
      <w:tblGrid>
        <w:gridCol w:w="15168"/>
      </w:tblGrid>
      <w:tr w:rsidRPr="001A1302" w:rsidR="00051337" w14:paraId="1101F747" w14:textId="77777777">
        <w:trPr>
          <w:trHeight w:val="380"/>
          <w:jc w:val="center"/>
        </w:trPr>
        <w:tc>
          <w:tcPr>
            <w:tcW w:w="15168" w:type="dxa"/>
            <w:shd w:val="clear" w:color="auto" w:fill="E5B9B7"/>
            <w:vAlign w:val="center"/>
          </w:tcPr>
          <w:p w:rsidRPr="001A1302" w:rsidR="00051337" w:rsidRDefault="00A7689E" w14:paraId="000012E7" w14:textId="068086FA">
            <w:pPr>
              <w:ind w:left="133"/>
              <w:rPr>
                <w:b/>
                <w:sz w:val="28"/>
                <w:szCs w:val="28"/>
                <w:lang w:val="es-419"/>
              </w:rPr>
            </w:pPr>
            <w:r w:rsidRPr="001A1302">
              <w:rPr>
                <w:b/>
                <w:color w:val="C00000"/>
                <w:sz w:val="28"/>
                <w:szCs w:val="28"/>
                <w:lang w:val="es-419"/>
              </w:rPr>
              <w:t>S</w:t>
            </w:r>
            <w:r w:rsidRPr="001A1302" w:rsidR="001C617E">
              <w:rPr>
                <w:b/>
                <w:color w:val="C00000"/>
                <w:sz w:val="28"/>
                <w:szCs w:val="28"/>
                <w:lang w:val="es-419"/>
              </w:rPr>
              <w:t>FI</w:t>
            </w:r>
          </w:p>
          <w:p w:rsidRPr="001A1302" w:rsidR="00051337" w:rsidP="00E73AA1" w:rsidRDefault="002D2D35" w14:paraId="000012E8" w14:textId="298BE18E">
            <w:pPr>
              <w:pBdr>
                <w:top w:val="nil"/>
                <w:left w:val="nil"/>
                <w:bottom w:val="nil"/>
                <w:right w:val="nil"/>
                <w:between w:val="nil"/>
              </w:pBdr>
              <w:spacing w:after="120"/>
              <w:ind w:left="130" w:hanging="63"/>
              <w:jc w:val="left"/>
              <w:rPr>
                <w:rFonts w:ascii="Times New Roman" w:hAnsi="Times New Roman" w:eastAsia="Times New Roman" w:cs="Times New Roman"/>
                <w:i/>
                <w:color w:val="000000"/>
                <w:sz w:val="22"/>
                <w:szCs w:val="22"/>
                <w:lang w:val="es-419"/>
              </w:rPr>
            </w:pPr>
            <w:r w:rsidRPr="001A1302">
              <w:rPr>
                <w:rFonts w:ascii="Times New Roman" w:hAnsi="Times New Roman" w:eastAsia="Times New Roman" w:cs="Times New Roman"/>
                <w:b/>
                <w:color w:val="000000"/>
                <w:sz w:val="22"/>
                <w:szCs w:val="22"/>
                <w:lang w:val="es-419"/>
              </w:rPr>
              <w:t>Requerido (CHF</w:t>
            </w:r>
            <w:r w:rsidRPr="001A1302" w:rsidR="00A7689E">
              <w:rPr>
                <w:rFonts w:ascii="Times New Roman" w:hAnsi="Times New Roman" w:eastAsia="Times New Roman" w:cs="Times New Roman"/>
                <w:b/>
                <w:color w:val="000000"/>
                <w:sz w:val="22"/>
                <w:szCs w:val="22"/>
                <w:lang w:val="es-419"/>
              </w:rPr>
              <w:t>)</w:t>
            </w:r>
          </w:p>
        </w:tc>
      </w:tr>
    </w:tbl>
    <w:p w:rsidRPr="001A1302" w:rsidR="00051337" w:rsidRDefault="00051337" w14:paraId="000012E9" w14:textId="77777777">
      <w:pPr>
        <w:rPr>
          <w:rFonts w:ascii="Arial" w:hAnsi="Arial" w:eastAsia="Arial" w:cs="Arial"/>
          <w:b/>
          <w:sz w:val="20"/>
          <w:szCs w:val="20"/>
          <w:lang w:val="es-419"/>
        </w:rPr>
      </w:pPr>
    </w:p>
    <w:p w:rsidRPr="001A1302" w:rsidR="00051337" w:rsidRDefault="00E73AA1" w14:paraId="000012EA" w14:textId="6676EA94">
      <w:pPr>
        <w:pBdr>
          <w:top w:val="nil"/>
          <w:left w:val="nil"/>
          <w:bottom w:val="nil"/>
          <w:right w:val="nil"/>
          <w:between w:val="nil"/>
        </w:pBdr>
        <w:shd w:val="clear" w:color="auto" w:fill="FFFFE1"/>
        <w:ind w:left="113" w:right="113" w:hanging="113"/>
        <w:jc w:val="both"/>
        <w:rPr>
          <w:rFonts w:ascii="Calibri" w:hAnsi="Calibri" w:eastAsia="Calibri" w:cs="Calibri"/>
          <w:i/>
          <w:color w:val="000000"/>
          <w:lang w:val="es-419"/>
        </w:rPr>
      </w:pPr>
      <w:r w:rsidRPr="001A1302">
        <w:rPr>
          <w:rFonts w:ascii="Calibri" w:hAnsi="Calibri" w:eastAsia="Calibri" w:cs="Calibri"/>
          <w:i/>
          <w:color w:val="000000"/>
          <w:lang w:val="es-419"/>
        </w:rPr>
        <w:t>Enlaces rápidos</w:t>
      </w:r>
    </w:p>
    <w:p w:rsidRPr="001A1302" w:rsidR="00E73AA1" w:rsidP="00E73AA1" w:rsidRDefault="00C22AFB" w14:paraId="145F52E6" w14:textId="77777777">
      <w:pPr>
        <w:pBdr>
          <w:top w:val="nil"/>
          <w:left w:val="nil"/>
          <w:bottom w:val="nil"/>
          <w:right w:val="nil"/>
          <w:between w:val="nil"/>
        </w:pBdr>
        <w:shd w:val="clear" w:color="auto" w:fill="FFFFE1"/>
        <w:ind w:left="113" w:right="113" w:hanging="113"/>
        <w:jc w:val="both"/>
        <w:rPr>
          <w:rFonts w:ascii="Arial" w:hAnsi="Arial" w:cs="Arial"/>
          <w:sz w:val="20"/>
          <w:szCs w:val="20"/>
          <w:lang w:val="es-419"/>
        </w:rPr>
      </w:pPr>
      <w:hyperlink w:tgtFrame="_blank" w:history="1" r:id="rId21">
        <w:r w:rsidRPr="001A1302" w:rsidR="00E73AA1">
          <w:rPr>
            <w:rStyle w:val="Hipervnculo"/>
            <w:rFonts w:ascii="Arial" w:hAnsi="Arial" w:cs="Arial"/>
            <w:sz w:val="20"/>
            <w:szCs w:val="20"/>
            <w:lang w:val="es-419"/>
          </w:rPr>
          <w:t>Catálogo de Artículos de Emergencia 2009</w:t>
        </w:r>
      </w:hyperlink>
      <w:r w:rsidRPr="001A1302" w:rsidR="00E73AA1">
        <w:rPr>
          <w:rFonts w:ascii="Arial" w:hAnsi="Arial" w:cs="Arial"/>
          <w:sz w:val="20"/>
          <w:szCs w:val="20"/>
          <w:lang w:val="es-419"/>
        </w:rPr>
        <w:t xml:space="preserve"> </w:t>
      </w:r>
    </w:p>
    <w:p w:rsidRPr="001A1302" w:rsidR="00E73AA1" w:rsidP="00E73AA1" w:rsidRDefault="00C22AFB" w14:paraId="27FBEF56" w14:textId="77777777">
      <w:pPr>
        <w:pBdr>
          <w:top w:val="nil"/>
          <w:left w:val="nil"/>
          <w:bottom w:val="nil"/>
          <w:right w:val="nil"/>
          <w:between w:val="nil"/>
        </w:pBdr>
        <w:shd w:val="clear" w:color="auto" w:fill="FFFFE1"/>
        <w:ind w:left="113" w:right="113" w:hanging="113"/>
        <w:jc w:val="both"/>
        <w:rPr>
          <w:rFonts w:ascii="Arial" w:hAnsi="Arial" w:cs="Arial"/>
          <w:sz w:val="20"/>
          <w:szCs w:val="20"/>
          <w:u w:val="single"/>
          <w:lang w:val="es-419"/>
        </w:rPr>
      </w:pPr>
      <w:hyperlink w:tgtFrame="_blank" w:history="1" r:id="rId22">
        <w:r w:rsidRPr="001A1302" w:rsidR="00E73AA1">
          <w:rPr>
            <w:rStyle w:val="Hipervnculo"/>
            <w:rFonts w:ascii="Arial" w:hAnsi="Arial" w:cs="Arial"/>
            <w:sz w:val="20"/>
            <w:szCs w:val="20"/>
            <w:lang w:val="es-419"/>
          </w:rPr>
          <w:t>Estándares de Logística en Línea</w:t>
        </w:r>
      </w:hyperlink>
    </w:p>
    <w:p w:rsidRPr="00E32E63" w:rsidR="00051337" w:rsidP="00E73AA1" w:rsidRDefault="00C22AFB" w14:paraId="000012ED" w14:textId="07198F69">
      <w:pPr>
        <w:pBdr>
          <w:top w:val="nil"/>
          <w:left w:val="nil"/>
          <w:bottom w:val="nil"/>
          <w:right w:val="nil"/>
          <w:between w:val="nil"/>
        </w:pBdr>
        <w:shd w:val="clear" w:color="auto" w:fill="FFFFE1"/>
        <w:ind w:left="113" w:right="113" w:hanging="113"/>
        <w:jc w:val="both"/>
        <w:rPr>
          <w:rFonts w:ascii="Arial" w:hAnsi="Arial" w:eastAsia="Arial" w:cs="Arial"/>
          <w:color w:val="000000"/>
          <w:sz w:val="20"/>
          <w:szCs w:val="20"/>
          <w:lang w:val="es-PE"/>
        </w:rPr>
      </w:pPr>
      <w:hyperlink w:tgtFrame="_blank" w:history="1" r:id="rId23">
        <w:r w:rsidRPr="001A1302" w:rsidR="00E73AA1">
          <w:rPr>
            <w:rStyle w:val="Hipervnculo"/>
            <w:rFonts w:ascii="Arial" w:hAnsi="Arial" w:cs="Arial"/>
            <w:sz w:val="20"/>
            <w:szCs w:val="20"/>
            <w:lang w:val="es-419"/>
          </w:rPr>
          <w:t>Portal de Adquisiciones</w:t>
        </w:r>
      </w:hyperlink>
    </w:p>
    <w:p w:rsidRPr="00E32E63" w:rsidR="00051337" w:rsidRDefault="00051337" w14:paraId="000012EE" w14:textId="77777777">
      <w:pPr>
        <w:rPr>
          <w:rFonts w:ascii="Arial" w:hAnsi="Arial" w:eastAsia="Arial" w:cs="Arial"/>
          <w:i/>
          <w:sz w:val="20"/>
          <w:szCs w:val="20"/>
          <w:lang w:val="es-PE"/>
        </w:rPr>
      </w:pPr>
    </w:p>
    <w:tbl>
      <w:tblPr>
        <w:tblStyle w:val="af"/>
        <w:tblW w:w="15163" w:type="dxa"/>
        <w:tblLayout w:type="fixed"/>
        <w:tblLook w:val="0400" w:firstRow="0" w:lastRow="0" w:firstColumn="0" w:lastColumn="0" w:noHBand="0" w:noVBand="1"/>
      </w:tblPr>
      <w:tblGrid>
        <w:gridCol w:w="958"/>
        <w:gridCol w:w="6320"/>
        <w:gridCol w:w="328"/>
        <w:gridCol w:w="498"/>
        <w:gridCol w:w="498"/>
        <w:gridCol w:w="498"/>
        <w:gridCol w:w="498"/>
        <w:gridCol w:w="498"/>
        <w:gridCol w:w="13"/>
        <w:gridCol w:w="485"/>
        <w:gridCol w:w="498"/>
        <w:gridCol w:w="498"/>
        <w:gridCol w:w="499"/>
        <w:gridCol w:w="499"/>
        <w:gridCol w:w="499"/>
        <w:gridCol w:w="499"/>
        <w:gridCol w:w="499"/>
        <w:gridCol w:w="499"/>
        <w:gridCol w:w="579"/>
      </w:tblGrid>
      <w:tr w:rsidRPr="00E32E63" w:rsidR="00051337" w14:paraId="13781292" w14:textId="77777777">
        <w:trPr>
          <w:trHeight w:val="500"/>
        </w:trPr>
        <w:tc>
          <w:tcPr>
            <w:tcW w:w="958" w:type="dxa"/>
            <w:vMerge w:val="restart"/>
            <w:tcBorders>
              <w:top w:val="single" w:color="808080" w:sz="4" w:space="0"/>
              <w:left w:val="single" w:color="808080" w:sz="4" w:space="0"/>
              <w:right w:val="single" w:color="808080" w:sz="4" w:space="0"/>
            </w:tcBorders>
            <w:shd w:val="clear" w:color="auto" w:fill="C4BC96"/>
            <w:vAlign w:val="center"/>
          </w:tcPr>
          <w:p w:rsidRPr="001A1302" w:rsidR="00051337" w:rsidP="00E73AA1" w:rsidRDefault="00E73AA1" w14:paraId="000012F2" w14:textId="05326053">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C4BC96"/>
            <w:vAlign w:val="center"/>
          </w:tcPr>
          <w:p w:rsidRPr="001A1302" w:rsidR="00051337" w:rsidP="00E73AA1" w:rsidRDefault="00E73AA1" w14:paraId="000012F3" w14:textId="0E3D52F6">
            <w:pPr>
              <w:rPr>
                <w:rFonts w:ascii="Arial" w:hAnsi="Arial" w:eastAsia="Arial" w:cs="Arial"/>
                <w:b/>
                <w:color w:val="000000"/>
                <w:sz w:val="20"/>
                <w:szCs w:val="20"/>
                <w:lang w:val="es-419"/>
              </w:rPr>
            </w:pPr>
            <w:r w:rsidRPr="001A1302">
              <w:rPr>
                <w:rFonts w:ascii="Arial" w:hAnsi="Arial" w:cs="Arial"/>
                <w:b/>
                <w:sz w:val="20"/>
                <w:szCs w:val="20"/>
                <w:lang w:val="es-419"/>
              </w:rPr>
              <w:t>S1.1: Se facilitan los objetivos de fortalecimiento de capacidades y de desarrollo organizacional de las Sociedades Nacionales para garantizar que las Sociedades Nacionales cuenten con las bases, sistemas, estructuras, competencias y capacidades legales, éticas y financieras para planificar y desempeñarse</w:t>
            </w:r>
            <w:r w:rsidRPr="001A1302">
              <w:rPr>
                <w:rFonts w:ascii="Arial" w:hAnsi="Arial" w:cs="Arial"/>
                <w:b/>
                <w:bCs/>
                <w:color w:val="000000"/>
                <w:sz w:val="20"/>
                <w:szCs w:val="20"/>
                <w:lang w:val="es-419" w:eastAsia="en-GB"/>
              </w:rPr>
              <w:t xml:space="preserve"> </w:t>
            </w:r>
            <w:r w:rsidRPr="001A1302">
              <w:rPr>
                <w:rFonts w:ascii="Arial" w:hAnsi="Arial" w:cs="Arial"/>
                <w:b/>
                <w:bCs/>
                <w:i/>
                <w:color w:val="FF0000"/>
                <w:sz w:val="20"/>
                <w:szCs w:val="20"/>
                <w:lang w:val="es-419" w:eastAsia="en-GB"/>
              </w:rPr>
              <w:t>(</w:t>
            </w:r>
            <w:r w:rsidRPr="001A1302">
              <w:rPr>
                <w:rFonts w:ascii="Arial" w:hAnsi="Arial" w:cs="Arial"/>
                <w:b/>
                <w:i/>
                <w:color w:val="FF0000"/>
                <w:sz w:val="20"/>
                <w:szCs w:val="20"/>
                <w:lang w:val="es-419"/>
              </w:rPr>
              <w:t xml:space="preserve">Esta Estrategia para la Implementación no deberá incluirse en un Plan de Acción DREF) </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2FB" w14:textId="61A6D6FE">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Pr="00E32E63" w:rsidR="00051337" w14:paraId="006D323A" w14:textId="77777777">
        <w:trPr>
          <w:trHeight w:val="5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051337" w:rsidP="00E73AA1" w:rsidRDefault="00051337" w14:paraId="00001305"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RDefault="00E73AA1" w14:paraId="00001306" w14:textId="3E2F6260">
            <w:pPr>
              <w:rPr>
                <w:rFonts w:ascii="Arial" w:hAnsi="Arial" w:eastAsia="Arial" w:cs="Arial"/>
                <w:b/>
                <w:color w:val="000000"/>
                <w:sz w:val="20"/>
                <w:szCs w:val="20"/>
                <w:lang w:val="es-419"/>
              </w:rPr>
            </w:pPr>
            <w:r w:rsidRPr="001A1302">
              <w:rPr>
                <w:rFonts w:ascii="Arial" w:hAnsi="Arial" w:eastAsia="Arial" w:cs="Arial"/>
                <w:b/>
                <w:sz w:val="20"/>
                <w:szCs w:val="20"/>
                <w:lang w:val="es-419"/>
              </w:rPr>
              <w:t>Producto S1.1.4: Las Sociedades Nacionales tienen voluntarios eficaces y motivados que están protegidos</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RDefault="00431B13" w14:paraId="0000130E" w14:textId="115E8323">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782C7D9C" w14:textId="77777777">
        <w:trPr>
          <w:trHeight w:val="3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051337" w:rsidRDefault="00051337" w14:paraId="00001318"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319" w14:textId="17E25CA5">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31A" w14:textId="6DE21915">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1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1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1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1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1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32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2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5DDBBFC2"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32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AP040</w:t>
            </w:r>
          </w:p>
        </w:tc>
        <w:tc>
          <w:tcPr>
            <w:tcW w:w="6320" w:type="dxa"/>
            <w:tcBorders>
              <w:top w:val="nil"/>
              <w:left w:val="nil"/>
              <w:bottom w:val="single" w:color="808080" w:sz="4" w:space="0"/>
              <w:right w:val="single" w:color="808080" w:sz="4" w:space="0"/>
            </w:tcBorders>
            <w:shd w:val="clear" w:color="auto" w:fill="auto"/>
          </w:tcPr>
          <w:p w:rsidRPr="001A1302" w:rsidR="00051337" w:rsidRDefault="001A1302" w14:paraId="0000132D" w14:textId="6B11FC75">
            <w:pPr>
              <w:rPr>
                <w:rFonts w:ascii="Arial" w:hAnsi="Arial" w:eastAsia="Arial" w:cs="Arial"/>
                <w:sz w:val="20"/>
                <w:szCs w:val="20"/>
                <w:lang w:val="es-419"/>
              </w:rPr>
            </w:pPr>
            <w:r w:rsidRPr="001A1302">
              <w:rPr>
                <w:rFonts w:ascii="Arial" w:hAnsi="Arial" w:eastAsia="Arial" w:cs="Arial"/>
                <w:sz w:val="20"/>
                <w:szCs w:val="20"/>
                <w:lang w:val="es-419"/>
              </w:rPr>
              <w:t>Se desarrollan e implementan sistemas para mantener la privacidad de la información personal de los voluntarios y para reportar y abordar el acoso entre los voluntarios (incluyendo el acoso sexual)</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2E"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2F"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0"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1"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2"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3" w14:textId="77777777">
            <w:pPr>
              <w:rPr>
                <w:rFonts w:ascii="Arial" w:hAnsi="Arial" w:eastAsia="Arial" w:cs="Arial"/>
                <w:i/>
                <w:color w:val="000000"/>
                <w:sz w:val="20"/>
                <w:szCs w:val="20"/>
                <w:lang w:val="es-419"/>
              </w:rPr>
            </w:pP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051337" w14:paraId="00001334"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6"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7"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8"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9"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B"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D" w14:textId="77777777">
            <w:pPr>
              <w:rPr>
                <w:rFonts w:ascii="Arial" w:hAnsi="Arial" w:eastAsia="Arial" w:cs="Arial"/>
                <w:i/>
                <w:color w:val="000000"/>
                <w:sz w:val="20"/>
                <w:szCs w:val="20"/>
                <w:lang w:val="es-419"/>
              </w:rPr>
            </w:pP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33E" w14:textId="77777777">
            <w:pPr>
              <w:rPr>
                <w:rFonts w:ascii="Arial" w:hAnsi="Arial" w:eastAsia="Arial" w:cs="Arial"/>
                <w:i/>
                <w:color w:val="000000"/>
                <w:sz w:val="20"/>
                <w:szCs w:val="20"/>
                <w:lang w:val="es-419"/>
              </w:rPr>
            </w:pPr>
          </w:p>
        </w:tc>
      </w:tr>
      <w:tr w:rsidRPr="00E32E63" w:rsidR="00051337" w14:paraId="5258650B"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341" w14:textId="5B92D96D">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E73AA1" w14:paraId="00001342" w14:textId="2EA63C33">
            <w:pPr>
              <w:rPr>
                <w:rFonts w:ascii="Arial" w:hAnsi="Arial" w:eastAsia="Arial" w:cs="Arial"/>
                <w:b/>
                <w:color w:val="000000"/>
                <w:sz w:val="20"/>
                <w:szCs w:val="20"/>
                <w:lang w:val="es-419"/>
              </w:rPr>
            </w:pPr>
            <w:r w:rsidRPr="001A1302">
              <w:rPr>
                <w:rFonts w:ascii="Arial" w:hAnsi="Arial" w:eastAsia="Arial" w:cs="Arial"/>
                <w:b/>
                <w:sz w:val="20"/>
                <w:szCs w:val="20"/>
                <w:lang w:val="es-419"/>
              </w:rPr>
              <w:t>Producto S1.1.6: Las Sociedades Nacionales tienen establecidos la infraestructura y los sistemas corporativos necesarios</w:t>
            </w:r>
            <w:r w:rsidRPr="001A1302" w:rsidR="00A7689E">
              <w:rPr>
                <w:rFonts w:ascii="Arial" w:hAnsi="Arial" w:eastAsia="Arial" w:cs="Arial"/>
                <w:b/>
                <w:color w:val="000000"/>
                <w:sz w:val="20"/>
                <w:szCs w:val="20"/>
                <w:lang w:val="es-419"/>
              </w:rPr>
              <w:t xml:space="preserve"> </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34A" w14:textId="40CA35F9">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24294298"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354"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355" w14:textId="0C77C248">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356" w14:textId="2B3E8045">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5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5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5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5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5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5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35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5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6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6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6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6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6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6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6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6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5DEC94C3"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36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AP042</w:t>
            </w:r>
          </w:p>
        </w:tc>
        <w:tc>
          <w:tcPr>
            <w:tcW w:w="6320" w:type="dxa"/>
            <w:tcBorders>
              <w:top w:val="nil"/>
              <w:left w:val="nil"/>
              <w:bottom w:val="single" w:color="808080" w:sz="4" w:space="0"/>
              <w:right w:val="single" w:color="808080" w:sz="4" w:space="0"/>
            </w:tcBorders>
            <w:shd w:val="clear" w:color="auto" w:fill="auto"/>
          </w:tcPr>
          <w:p w:rsidRPr="001A1302" w:rsidR="00051337" w:rsidRDefault="001A1302" w14:paraId="00001369" w14:textId="2C09CBAA">
            <w:pPr>
              <w:rPr>
                <w:rFonts w:ascii="Arial" w:hAnsi="Arial" w:eastAsia="Arial" w:cs="Arial"/>
                <w:color w:val="000000"/>
                <w:sz w:val="20"/>
                <w:szCs w:val="20"/>
                <w:lang w:val="es-419"/>
              </w:rPr>
            </w:pPr>
            <w:r w:rsidRPr="001A1302">
              <w:rPr>
                <w:rFonts w:ascii="Arial" w:hAnsi="Arial" w:eastAsia="Arial" w:cs="Arial"/>
                <w:sz w:val="20"/>
                <w:szCs w:val="20"/>
                <w:lang w:val="es-419"/>
              </w:rPr>
              <w:t xml:space="preserve">Ayudar a la Sociedad Nacional a fortalecer el Código de Conducta, </w:t>
            </w:r>
            <w:r w:rsidRPr="001A1302" w:rsidR="00FE7287">
              <w:rPr>
                <w:rFonts w:ascii="Arial" w:hAnsi="Arial" w:eastAsia="Arial" w:cs="Arial"/>
                <w:sz w:val="20"/>
                <w:szCs w:val="20"/>
                <w:lang w:val="es-419"/>
              </w:rPr>
              <w:t>la prevención</w:t>
            </w:r>
            <w:r w:rsidRPr="001A1302">
              <w:rPr>
                <w:rFonts w:ascii="Arial" w:hAnsi="Arial" w:eastAsia="Arial" w:cs="Arial"/>
                <w:sz w:val="20"/>
                <w:szCs w:val="20"/>
                <w:lang w:val="es-419"/>
              </w:rPr>
              <w:t xml:space="preserve"> y los procedimientos para la </w:t>
            </w:r>
            <w:r w:rsidR="00B83A60">
              <w:rPr>
                <w:rFonts w:ascii="Arial" w:hAnsi="Arial" w:eastAsia="Arial" w:cs="Arial"/>
                <w:sz w:val="20"/>
                <w:szCs w:val="20"/>
                <w:lang w:val="es-419"/>
              </w:rPr>
              <w:t>VBG</w:t>
            </w:r>
            <w:r w:rsidRPr="001A1302">
              <w:rPr>
                <w:rFonts w:ascii="Arial" w:hAnsi="Arial" w:eastAsia="Arial" w:cs="Arial"/>
                <w:sz w:val="20"/>
                <w:szCs w:val="20"/>
                <w:lang w:val="es-419"/>
              </w:rPr>
              <w:t xml:space="preserve">, la protección infantil y contra el acoso (tales como políticas, conocimiento, presentación de informes y </w:t>
            </w:r>
            <w:r w:rsidR="0091659B">
              <w:rPr>
                <w:rFonts w:ascii="Arial" w:hAnsi="Arial" w:eastAsia="Arial" w:cs="Arial"/>
                <w:sz w:val="20"/>
                <w:szCs w:val="20"/>
                <w:lang w:val="es-419"/>
              </w:rPr>
              <w:t>rutas de remisión</w:t>
            </w:r>
            <w:r w:rsidRPr="001A1302">
              <w:rPr>
                <w:rFonts w:ascii="Arial" w:hAnsi="Arial" w:eastAsia="Arial" w:cs="Arial"/>
                <w:sz w:val="20"/>
                <w:szCs w:val="20"/>
                <w:lang w:val="es-419"/>
              </w:rPr>
              <w:t xml:space="preserve"> fortalecidos)</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6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6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6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6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6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6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37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7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7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7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7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7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7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7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7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7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5813EAFC"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37D" w14:textId="1D29FC32">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E73AA1" w14:paraId="0000137E" w14:textId="49B3D392">
            <w:pPr>
              <w:rPr>
                <w:rFonts w:ascii="Arial" w:hAnsi="Arial" w:eastAsia="Arial" w:cs="Arial"/>
                <w:b/>
                <w:color w:val="000000"/>
                <w:sz w:val="20"/>
                <w:szCs w:val="20"/>
                <w:lang w:val="es-419"/>
              </w:rPr>
            </w:pPr>
            <w:r w:rsidRPr="001A1302">
              <w:rPr>
                <w:rFonts w:ascii="Arial" w:hAnsi="Arial" w:cs="Arial"/>
                <w:b/>
                <w:bCs/>
                <w:color w:val="000000"/>
                <w:sz w:val="20"/>
                <w:szCs w:val="20"/>
                <w:lang w:val="es-419" w:eastAsia="en-GB"/>
              </w:rPr>
              <w:t xml:space="preserve">Producto S1.1.7: </w:t>
            </w:r>
            <w:r w:rsidRPr="001A1302">
              <w:rPr>
                <w:rFonts w:ascii="Arial" w:hAnsi="Arial" w:cs="Arial"/>
                <w:b/>
                <w:bCs/>
                <w:iCs/>
                <w:sz w:val="20"/>
                <w:szCs w:val="20"/>
                <w:lang w:val="es-419"/>
              </w:rPr>
              <w:t>Se fortalecen las capacidades de la Sociedad Nacional para apoyar la reducción del riesgo de, respuesta a y preparación ante desastres a nivel comunitario</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386" w14:textId="22B405CD">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0F2A9FD7"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390"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391" w14:textId="63BBB9A8">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392" w14:textId="7C402699">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39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9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A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A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A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A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00051337" w14:paraId="7142A9DC"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3A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AP002</w:t>
            </w:r>
          </w:p>
        </w:tc>
        <w:tc>
          <w:tcPr>
            <w:tcW w:w="6320" w:type="dxa"/>
            <w:tcBorders>
              <w:top w:val="nil"/>
              <w:left w:val="nil"/>
              <w:bottom w:val="single" w:color="808080" w:sz="4" w:space="0"/>
              <w:right w:val="single" w:color="808080" w:sz="4" w:space="0"/>
            </w:tcBorders>
            <w:shd w:val="clear" w:color="auto" w:fill="auto"/>
          </w:tcPr>
          <w:p w:rsidRPr="001A1302" w:rsidR="00051337" w:rsidRDefault="00051337" w14:paraId="000013A5" w14:textId="77777777">
            <w:pPr>
              <w:rPr>
                <w:rFonts w:ascii="Arial" w:hAnsi="Arial" w:eastAsia="Arial" w:cs="Arial"/>
                <w:i/>
                <w:color w:val="000000"/>
                <w:sz w:val="20"/>
                <w:szCs w:val="20"/>
                <w:lang w:val="es-419"/>
              </w:rPr>
            </w:pP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A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A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A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A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A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A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3A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A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A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B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B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B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B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B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B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B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E73AA1" w:rsidTr="00351AF1" w14:paraId="257B43F3" w14:textId="77777777">
        <w:trPr>
          <w:trHeight w:val="500"/>
        </w:trPr>
        <w:tc>
          <w:tcPr>
            <w:tcW w:w="958" w:type="dxa"/>
            <w:vMerge w:val="restart"/>
            <w:tcBorders>
              <w:top w:val="single" w:color="808080" w:sz="4" w:space="0"/>
              <w:left w:val="single" w:color="808080" w:sz="4" w:space="0"/>
              <w:right w:val="single" w:color="808080" w:sz="4" w:space="0"/>
            </w:tcBorders>
            <w:shd w:val="clear" w:color="auto" w:fill="C4BC96"/>
            <w:vAlign w:val="center"/>
          </w:tcPr>
          <w:p w:rsidRPr="001A1302" w:rsidR="00E73AA1" w:rsidP="00E73AA1" w:rsidRDefault="00E73AA1" w14:paraId="000013B9" w14:textId="5A1CE73B">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000000" w:fill="C4BC96"/>
            <w:vAlign w:val="center"/>
          </w:tcPr>
          <w:p w:rsidRPr="001A1302" w:rsidR="00E73AA1" w:rsidP="00E73AA1" w:rsidRDefault="00E73AA1" w14:paraId="000013BA" w14:textId="4B58C8A9">
            <w:pPr>
              <w:rPr>
                <w:rFonts w:ascii="Arial" w:hAnsi="Arial" w:eastAsia="Arial" w:cs="Arial"/>
                <w:b/>
                <w:color w:val="000000"/>
                <w:sz w:val="20"/>
                <w:szCs w:val="20"/>
                <w:lang w:val="es-419"/>
              </w:rPr>
            </w:pPr>
            <w:r w:rsidRPr="001A1302">
              <w:rPr>
                <w:rFonts w:ascii="Arial" w:hAnsi="Arial" w:cs="Arial"/>
                <w:b/>
                <w:sz w:val="20"/>
                <w:szCs w:val="20"/>
                <w:lang w:val="es-419"/>
              </w:rPr>
              <w:t>Resultado</w:t>
            </w:r>
            <w:r w:rsidRPr="001A1302">
              <w:rPr>
                <w:lang w:val="es-419"/>
              </w:rPr>
              <w:t xml:space="preserve"> </w:t>
            </w:r>
            <w:r w:rsidRPr="001A1302">
              <w:rPr>
                <w:rFonts w:ascii="Arial" w:hAnsi="Arial" w:cs="Arial"/>
                <w:b/>
                <w:sz w:val="20"/>
                <w:szCs w:val="20"/>
                <w:lang w:val="es-419"/>
              </w:rPr>
              <w:t xml:space="preserve">S2.1: Se garantiza una respuesta a desastres internacional eficaz y coordinada </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E73AA1" w:rsidP="00E73AA1" w:rsidRDefault="00E73AA1" w14:paraId="000013C2" w14:textId="4DA2CACB">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Pr="00E32E63" w:rsidR="00E73AA1" w:rsidTr="00351AF1" w14:paraId="04EA91D4" w14:textId="77777777">
        <w:trPr>
          <w:trHeight w:val="5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E73AA1" w:rsidP="00E73AA1" w:rsidRDefault="00E73AA1" w14:paraId="000013CC"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51"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1A1302" w:rsidR="00E73AA1" w:rsidP="00E73AA1" w:rsidRDefault="00E73AA1" w14:paraId="000013CD" w14:textId="11E1EF3C">
            <w:pPr>
              <w:rPr>
                <w:rFonts w:ascii="Arial" w:hAnsi="Arial" w:eastAsia="Arial" w:cs="Arial"/>
                <w:b/>
                <w:color w:val="000000"/>
                <w:sz w:val="20"/>
                <w:szCs w:val="20"/>
                <w:lang w:val="es-419"/>
              </w:rPr>
            </w:pPr>
            <w:r w:rsidRPr="001A1302">
              <w:rPr>
                <w:rFonts w:ascii="Arial" w:hAnsi="Arial" w:cs="Arial"/>
                <w:b/>
                <w:sz w:val="20"/>
                <w:szCs w:val="20"/>
                <w:lang w:val="es-419"/>
              </w:rPr>
              <w:t>Producto S2.1.1: Se mantiene una preparación de respuesta eficaz, así como un mecanismo de capacidad extendida (</w:t>
            </w:r>
            <w:r w:rsidRPr="001A1302">
              <w:rPr>
                <w:rFonts w:ascii="Arial" w:hAnsi="Arial" w:cs="Arial"/>
                <w:b/>
                <w:i/>
                <w:sz w:val="20"/>
                <w:szCs w:val="20"/>
                <w:lang w:val="es-419"/>
              </w:rPr>
              <w:t>surge</w:t>
            </w:r>
            <w:r w:rsidRPr="001A1302">
              <w:rPr>
                <w:rFonts w:ascii="Arial" w:hAnsi="Arial" w:cs="Arial"/>
                <w:b/>
                <w:sz w:val="20"/>
                <w:szCs w:val="20"/>
                <w:lang w:val="es-419"/>
              </w:rPr>
              <w:t>), en la Sociedad Nacional</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E73AA1" w:rsidP="00E73AA1" w:rsidRDefault="00E73AA1" w14:paraId="000013D5" w14:textId="42115FE3">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35E92F9C" w14:textId="77777777">
        <w:trPr>
          <w:trHeight w:val="3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051337" w:rsidRDefault="00051337" w14:paraId="000013DF"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3E0" w14:textId="0CC14A52">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3E1" w14:textId="0E175F1F">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3E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E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F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F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3F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4DD432FC"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3F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AP046</w:t>
            </w:r>
          </w:p>
        </w:tc>
        <w:tc>
          <w:tcPr>
            <w:tcW w:w="6320" w:type="dxa"/>
            <w:tcBorders>
              <w:top w:val="nil"/>
              <w:left w:val="nil"/>
              <w:bottom w:val="single" w:color="808080" w:sz="4" w:space="0"/>
              <w:right w:val="single" w:color="808080" w:sz="4" w:space="0"/>
            </w:tcBorders>
            <w:shd w:val="clear" w:color="auto" w:fill="auto"/>
          </w:tcPr>
          <w:p w:rsidRPr="001A1302" w:rsidR="00051337" w:rsidRDefault="00353051" w14:paraId="000013F4" w14:textId="555F807F">
            <w:pPr>
              <w:rPr>
                <w:rFonts w:ascii="Arial" w:hAnsi="Arial" w:eastAsia="Arial" w:cs="Arial"/>
                <w:color w:val="000000"/>
                <w:sz w:val="20"/>
                <w:szCs w:val="20"/>
                <w:lang w:val="es-419"/>
              </w:rPr>
            </w:pPr>
            <w:r w:rsidRPr="00353051">
              <w:rPr>
                <w:rFonts w:ascii="Arial" w:hAnsi="Arial" w:eastAsia="Arial" w:cs="Arial"/>
                <w:sz w:val="20"/>
                <w:szCs w:val="20"/>
                <w:lang w:val="es-419"/>
              </w:rPr>
              <w:t xml:space="preserve">Se examina la capacidad de </w:t>
            </w:r>
            <w:r w:rsidRPr="00353051">
              <w:rPr>
                <w:rFonts w:ascii="Arial" w:hAnsi="Arial" w:eastAsia="Arial" w:cs="Arial"/>
                <w:i/>
                <w:iCs/>
                <w:sz w:val="20"/>
                <w:szCs w:val="20"/>
                <w:lang w:val="es-419"/>
              </w:rPr>
              <w:t>surge</w:t>
            </w:r>
            <w:r w:rsidRPr="00353051">
              <w:rPr>
                <w:rFonts w:ascii="Arial" w:hAnsi="Arial" w:eastAsia="Arial" w:cs="Arial"/>
                <w:sz w:val="20"/>
                <w:szCs w:val="20"/>
                <w:lang w:val="es-419"/>
              </w:rPr>
              <w:t xml:space="preserve"> de la SN y se identifica una estrategia para la captación y capacitación de personal y voluntarios subrepresentados, para mejorar la representación por sexo, edad y discapacidad en los equipos de respuesta a emergencias</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F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F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F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F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F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F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3F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F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F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3F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0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0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0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0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0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0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60B4DA0B"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408" w14:textId="2CF450FC">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E73AA1" w14:paraId="00001409" w14:textId="43703133">
            <w:pPr>
              <w:rPr>
                <w:rFonts w:ascii="Arial" w:hAnsi="Arial" w:eastAsia="Arial" w:cs="Arial"/>
                <w:b/>
                <w:color w:val="000000"/>
                <w:sz w:val="20"/>
                <w:szCs w:val="20"/>
                <w:lang w:val="es-419"/>
              </w:rPr>
            </w:pPr>
            <w:r w:rsidRPr="001A1302">
              <w:rPr>
                <w:rFonts w:ascii="Arial" w:hAnsi="Arial" w:eastAsia="Arial" w:cs="Arial"/>
                <w:b/>
                <w:sz w:val="20"/>
                <w:szCs w:val="20"/>
                <w:lang w:val="es-419"/>
              </w:rPr>
              <w:t>Producto S2.1.3: La Sociedad Nacional mejora su cumplimiento de los Principios y Normas para la Asistencia Humanitaria</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411" w14:textId="01DFD5C6">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151DB270"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41B"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41C" w14:textId="17B07346">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41D" w14:textId="3689CD41">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1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1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42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2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00051337" w14:paraId="2F532F61"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42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6320" w:type="dxa"/>
            <w:tcBorders>
              <w:top w:val="nil"/>
              <w:left w:val="nil"/>
              <w:bottom w:val="single" w:color="808080" w:sz="4" w:space="0"/>
              <w:right w:val="single" w:color="808080" w:sz="4" w:space="0"/>
            </w:tcBorders>
            <w:shd w:val="clear" w:color="auto" w:fill="auto"/>
          </w:tcPr>
          <w:p w:rsidRPr="001A1302" w:rsidR="00051337" w:rsidRDefault="00051337" w14:paraId="00001430" w14:textId="77777777">
            <w:pPr>
              <w:rPr>
                <w:rFonts w:ascii="Arial" w:hAnsi="Arial" w:eastAsia="Arial" w:cs="Arial"/>
                <w:sz w:val="20"/>
                <w:szCs w:val="20"/>
                <w:highlight w:val="yellow"/>
                <w:lang w:val="es-419"/>
              </w:rPr>
            </w:pP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43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3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4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4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00051337" w14:paraId="254D7B06"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051337" w14:paraId="00001442" w14:textId="77777777">
            <w:pPr>
              <w:rPr>
                <w:rFonts w:ascii="Arial" w:hAnsi="Arial" w:eastAsia="Arial" w:cs="Arial"/>
                <w:i/>
                <w:color w:val="000000"/>
                <w:sz w:val="20"/>
                <w:szCs w:val="20"/>
                <w:lang w:val="es-419"/>
              </w:rPr>
            </w:pPr>
          </w:p>
        </w:tc>
        <w:tc>
          <w:tcPr>
            <w:tcW w:w="6320" w:type="dxa"/>
            <w:tcBorders>
              <w:top w:val="nil"/>
              <w:left w:val="nil"/>
              <w:bottom w:val="single" w:color="808080" w:sz="4" w:space="0"/>
              <w:right w:val="single" w:color="808080" w:sz="4" w:space="0"/>
            </w:tcBorders>
            <w:shd w:val="clear" w:color="auto" w:fill="auto"/>
          </w:tcPr>
          <w:p w:rsidRPr="001A1302" w:rsidR="00051337" w:rsidRDefault="00051337" w14:paraId="00001443" w14:textId="77777777">
            <w:pPr>
              <w:rPr>
                <w:rFonts w:ascii="Arial" w:hAnsi="Arial" w:eastAsia="Arial" w:cs="Arial"/>
                <w:i/>
                <w:color w:val="000000"/>
                <w:sz w:val="20"/>
                <w:szCs w:val="20"/>
                <w:lang w:val="es-419"/>
              </w:rPr>
            </w:pP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4"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5"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6"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7"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8"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9" w14:textId="77777777">
            <w:pPr>
              <w:rPr>
                <w:rFonts w:ascii="Arial" w:hAnsi="Arial" w:eastAsia="Arial" w:cs="Arial"/>
                <w:i/>
                <w:color w:val="000000"/>
                <w:sz w:val="20"/>
                <w:szCs w:val="20"/>
                <w:lang w:val="es-419"/>
              </w:rPr>
            </w:pP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051337" w14:paraId="0000144A"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C"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4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5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5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5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53" w14:textId="77777777">
            <w:pPr>
              <w:rPr>
                <w:rFonts w:ascii="Arial" w:hAnsi="Arial" w:eastAsia="Arial" w:cs="Arial"/>
                <w:i/>
                <w:color w:val="000000"/>
                <w:sz w:val="20"/>
                <w:szCs w:val="20"/>
                <w:lang w:val="es-419"/>
              </w:rPr>
            </w:pP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54" w14:textId="77777777">
            <w:pPr>
              <w:rPr>
                <w:rFonts w:ascii="Arial" w:hAnsi="Arial" w:eastAsia="Arial" w:cs="Arial"/>
                <w:i/>
                <w:color w:val="000000"/>
                <w:sz w:val="20"/>
                <w:szCs w:val="20"/>
                <w:lang w:val="es-419"/>
              </w:rPr>
            </w:pPr>
          </w:p>
        </w:tc>
      </w:tr>
      <w:tr w:rsidRPr="00E32E63" w:rsidR="00051337" w14:paraId="28756667"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457" w14:textId="6AED0855">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E73AA1" w14:paraId="00001458" w14:textId="2492E0D9">
            <w:pPr>
              <w:rPr>
                <w:rFonts w:ascii="Arial" w:hAnsi="Arial" w:eastAsia="Arial" w:cs="Arial"/>
                <w:b/>
                <w:color w:val="000000"/>
                <w:sz w:val="20"/>
                <w:szCs w:val="20"/>
                <w:lang w:val="es-419"/>
              </w:rPr>
            </w:pPr>
            <w:r w:rsidRPr="001A1302">
              <w:rPr>
                <w:rFonts w:ascii="Arial" w:hAnsi="Arial" w:eastAsia="Arial" w:cs="Arial"/>
                <w:b/>
                <w:sz w:val="20"/>
                <w:szCs w:val="20"/>
                <w:lang w:val="es-419"/>
              </w:rPr>
              <w:t>Producto S2.1.4: La cadena de suministro y los servicios de flota cumplen con los estándares reconocidos de calidad y de rendición de cuentas</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460" w14:textId="66FEEE70">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3AE6535D"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46A"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46B" w14:textId="0EE8540F">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46C" w14:textId="4DEEE7D2">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6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6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6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47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7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3118D760"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47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AP050</w:t>
            </w:r>
          </w:p>
        </w:tc>
        <w:tc>
          <w:tcPr>
            <w:tcW w:w="6320" w:type="dxa"/>
            <w:tcBorders>
              <w:top w:val="nil"/>
              <w:left w:val="nil"/>
              <w:bottom w:val="single" w:color="808080" w:sz="4" w:space="0"/>
              <w:right w:val="single" w:color="808080" w:sz="4" w:space="0"/>
            </w:tcBorders>
            <w:shd w:val="clear" w:color="auto" w:fill="auto"/>
          </w:tcPr>
          <w:p w:rsidRPr="001A1302" w:rsidR="00051337" w:rsidRDefault="00353051" w14:paraId="0000147F" w14:textId="69197DAF">
            <w:pPr>
              <w:rPr>
                <w:rFonts w:ascii="Arial" w:hAnsi="Arial" w:eastAsia="Arial" w:cs="Arial"/>
                <w:color w:val="000000"/>
                <w:sz w:val="20"/>
                <w:szCs w:val="20"/>
                <w:lang w:val="es-419"/>
              </w:rPr>
            </w:pPr>
            <w:r w:rsidRPr="00353051">
              <w:rPr>
                <w:rFonts w:ascii="Arial" w:hAnsi="Arial" w:eastAsia="Arial" w:cs="Arial"/>
                <w:sz w:val="20"/>
                <w:szCs w:val="20"/>
                <w:lang w:val="es-419"/>
              </w:rPr>
              <w:t>Consider</w:t>
            </w:r>
            <w:r>
              <w:rPr>
                <w:rFonts w:ascii="Arial" w:hAnsi="Arial" w:eastAsia="Arial" w:cs="Arial"/>
                <w:sz w:val="20"/>
                <w:szCs w:val="20"/>
                <w:lang w:val="es-419"/>
              </w:rPr>
              <w:t>ar</w:t>
            </w:r>
            <w:r w:rsidRPr="00353051">
              <w:rPr>
                <w:rFonts w:ascii="Arial" w:hAnsi="Arial" w:eastAsia="Arial" w:cs="Arial"/>
                <w:sz w:val="20"/>
                <w:szCs w:val="20"/>
                <w:lang w:val="es-419"/>
              </w:rPr>
              <w:t xml:space="preserve"> un programa de captación de conductores subrepresentados (tales como más conductores femeninos o más conductores de orígenes marginados)</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48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8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9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210B4762"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051337" w14:paraId="00001491" w14:textId="77777777">
            <w:pPr>
              <w:rPr>
                <w:rFonts w:ascii="Arial" w:hAnsi="Arial" w:eastAsia="Arial" w:cs="Arial"/>
                <w:i/>
                <w:color w:val="000000"/>
                <w:sz w:val="20"/>
                <w:szCs w:val="20"/>
                <w:lang w:val="es-419"/>
              </w:rPr>
            </w:pPr>
          </w:p>
        </w:tc>
        <w:tc>
          <w:tcPr>
            <w:tcW w:w="6320" w:type="dxa"/>
            <w:tcBorders>
              <w:top w:val="nil"/>
              <w:left w:val="nil"/>
              <w:bottom w:val="single" w:color="808080" w:sz="4" w:space="0"/>
              <w:right w:val="single" w:color="808080" w:sz="4" w:space="0"/>
            </w:tcBorders>
            <w:shd w:val="clear" w:color="auto" w:fill="auto"/>
          </w:tcPr>
          <w:p w:rsidRPr="001A1302" w:rsidR="00051337" w:rsidRDefault="00051337" w14:paraId="00001492" w14:textId="77777777">
            <w:pPr>
              <w:rPr>
                <w:rFonts w:ascii="Arial" w:hAnsi="Arial" w:eastAsia="Arial" w:cs="Arial"/>
                <w:i/>
                <w:color w:val="000000"/>
                <w:sz w:val="20"/>
                <w:szCs w:val="20"/>
                <w:lang w:val="es-419"/>
              </w:rPr>
            </w:pP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3"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4"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5"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6"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7"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8" w14:textId="77777777">
            <w:pPr>
              <w:rPr>
                <w:rFonts w:ascii="Arial" w:hAnsi="Arial" w:eastAsia="Arial" w:cs="Arial"/>
                <w:i/>
                <w:color w:val="000000"/>
                <w:sz w:val="20"/>
                <w:szCs w:val="20"/>
                <w:lang w:val="es-419"/>
              </w:rPr>
            </w:pP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051337" w14:paraId="00001499"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B"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D"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E"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9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A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A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A2" w14:textId="77777777">
            <w:pPr>
              <w:rPr>
                <w:rFonts w:ascii="Arial" w:hAnsi="Arial" w:eastAsia="Arial" w:cs="Arial"/>
                <w:i/>
                <w:color w:val="000000"/>
                <w:sz w:val="20"/>
                <w:szCs w:val="20"/>
                <w:lang w:val="es-419"/>
              </w:rPr>
            </w:pP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4A3" w14:textId="77777777">
            <w:pPr>
              <w:rPr>
                <w:rFonts w:ascii="Arial" w:hAnsi="Arial" w:eastAsia="Arial" w:cs="Arial"/>
                <w:i/>
                <w:color w:val="000000"/>
                <w:sz w:val="20"/>
                <w:szCs w:val="20"/>
                <w:lang w:val="es-419"/>
              </w:rPr>
            </w:pPr>
          </w:p>
        </w:tc>
      </w:tr>
      <w:tr w:rsidRPr="00E32E63" w:rsidR="00051337" w14:paraId="48BE3558"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4A6" w14:textId="288A4657">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E73AA1" w14:paraId="000014A7" w14:textId="1AEE91E4">
            <w:pPr>
              <w:rPr>
                <w:rFonts w:ascii="Arial" w:hAnsi="Arial" w:eastAsia="Arial" w:cs="Arial"/>
                <w:b/>
                <w:color w:val="000000"/>
                <w:sz w:val="20"/>
                <w:szCs w:val="20"/>
                <w:lang w:val="es-419"/>
              </w:rPr>
            </w:pPr>
            <w:r w:rsidRPr="001A1302">
              <w:rPr>
                <w:rFonts w:ascii="Arial" w:hAnsi="Arial" w:eastAsia="Arial" w:cs="Arial"/>
                <w:b/>
                <w:sz w:val="20"/>
                <w:szCs w:val="20"/>
                <w:lang w:val="es-419"/>
              </w:rPr>
              <w:t>Producto S2.1.5: Se prestan servicios integrados a la Sociedad Nacional que trabaja a nivel internacional</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4AF" w14:textId="030B9CFA">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44115A65"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4B9"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4BA" w14:textId="1139CE45">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4BB" w14:textId="7A4A7794">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B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B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B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B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4C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C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00051337" w14:paraId="68C59DF8"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4C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6320" w:type="dxa"/>
            <w:tcBorders>
              <w:top w:val="nil"/>
              <w:left w:val="nil"/>
              <w:bottom w:val="single" w:color="808080" w:sz="4" w:space="0"/>
              <w:right w:val="single" w:color="808080" w:sz="4" w:space="0"/>
            </w:tcBorders>
            <w:shd w:val="clear" w:color="auto" w:fill="auto"/>
          </w:tcPr>
          <w:p w:rsidRPr="001A1302" w:rsidR="00051337" w:rsidRDefault="00051337" w14:paraId="000014CE" w14:textId="77777777">
            <w:pPr>
              <w:rPr>
                <w:rFonts w:ascii="Arial" w:hAnsi="Arial" w:eastAsia="Arial" w:cs="Arial"/>
                <w:sz w:val="20"/>
                <w:szCs w:val="20"/>
                <w:lang w:val="es-419"/>
              </w:rPr>
            </w:pP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C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4D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4D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004A25AA"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4E2" w14:textId="3D1FC53E">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E73AA1" w14:paraId="000014E3" w14:textId="1B8FD9BC">
            <w:pPr>
              <w:rPr>
                <w:rFonts w:ascii="Arial" w:hAnsi="Arial" w:eastAsia="Arial" w:cs="Arial"/>
                <w:b/>
                <w:color w:val="000000"/>
                <w:sz w:val="20"/>
                <w:szCs w:val="20"/>
                <w:lang w:val="es-419"/>
              </w:rPr>
            </w:pPr>
            <w:r w:rsidRPr="001A1302">
              <w:rPr>
                <w:rFonts w:ascii="Arial" w:hAnsi="Arial" w:eastAsia="Arial" w:cs="Arial"/>
                <w:b/>
                <w:sz w:val="20"/>
                <w:szCs w:val="20"/>
                <w:lang w:val="es-419"/>
              </w:rPr>
              <w:t>Producto S2.1.6: Se mejora el papel de coordinación de la FICR dentro del sistema humanitario internacional</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4EB" w14:textId="49528DB9">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379393D2"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4F5"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4F6" w14:textId="4283A809">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4F7" w14:textId="73FA464B">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F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F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F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F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F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4F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4F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0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0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0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0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0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0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0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0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0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339AA773"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50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AP049</w:t>
            </w:r>
          </w:p>
        </w:tc>
        <w:tc>
          <w:tcPr>
            <w:tcW w:w="6320" w:type="dxa"/>
            <w:tcBorders>
              <w:top w:val="nil"/>
              <w:left w:val="nil"/>
              <w:bottom w:val="single" w:color="808080" w:sz="4" w:space="0"/>
              <w:right w:val="single" w:color="808080" w:sz="4" w:space="0"/>
            </w:tcBorders>
            <w:shd w:val="clear" w:color="auto" w:fill="auto"/>
          </w:tcPr>
          <w:p w:rsidRPr="001A1302" w:rsidR="00051337" w:rsidRDefault="00353051" w14:paraId="0000150A" w14:textId="69566741">
            <w:pPr>
              <w:rPr>
                <w:rFonts w:ascii="Arial" w:hAnsi="Arial" w:eastAsia="Arial" w:cs="Arial"/>
                <w:color w:val="000000"/>
                <w:sz w:val="20"/>
                <w:szCs w:val="20"/>
                <w:lang w:val="es-419"/>
              </w:rPr>
            </w:pPr>
            <w:r w:rsidRPr="00353051">
              <w:rPr>
                <w:rFonts w:ascii="Arial" w:hAnsi="Arial" w:eastAsia="Arial" w:cs="Arial"/>
                <w:sz w:val="20"/>
                <w:szCs w:val="20"/>
                <w:lang w:val="es-419"/>
              </w:rPr>
              <w:t xml:space="preserve">Trabajar en coordinación y desarrollar una relación continua con los </w:t>
            </w:r>
            <w:proofErr w:type="spellStart"/>
            <w:r w:rsidRPr="00353051">
              <w:rPr>
                <w:rFonts w:ascii="Arial" w:hAnsi="Arial" w:eastAsia="Arial" w:cs="Arial"/>
                <w:sz w:val="20"/>
                <w:szCs w:val="20"/>
                <w:lang w:val="es-419"/>
              </w:rPr>
              <w:t>subclústeres</w:t>
            </w:r>
            <w:proofErr w:type="spellEnd"/>
            <w:r w:rsidRPr="00353051">
              <w:rPr>
                <w:rFonts w:ascii="Arial" w:hAnsi="Arial" w:eastAsia="Arial" w:cs="Arial"/>
                <w:sz w:val="20"/>
                <w:szCs w:val="20"/>
                <w:lang w:val="es-419"/>
              </w:rPr>
              <w:t xml:space="preserve"> de </w:t>
            </w:r>
            <w:r w:rsidR="00B83A60">
              <w:rPr>
                <w:rFonts w:ascii="Arial" w:hAnsi="Arial" w:eastAsia="Arial" w:cs="Arial"/>
                <w:sz w:val="20"/>
                <w:szCs w:val="20"/>
                <w:lang w:val="es-419"/>
              </w:rPr>
              <w:t>VBG</w:t>
            </w:r>
            <w:r w:rsidRPr="00353051">
              <w:rPr>
                <w:rFonts w:ascii="Arial" w:hAnsi="Arial" w:eastAsia="Arial" w:cs="Arial"/>
                <w:sz w:val="20"/>
                <w:szCs w:val="20"/>
                <w:lang w:val="es-419"/>
              </w:rPr>
              <w:t xml:space="preserve"> y de protección infantil o el Clúster de Protección</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0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0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0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0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0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51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1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E73AA1" w:rsidTr="00351AF1" w14:paraId="4F16A591" w14:textId="77777777">
        <w:trPr>
          <w:trHeight w:val="500"/>
        </w:trPr>
        <w:tc>
          <w:tcPr>
            <w:tcW w:w="958" w:type="dxa"/>
            <w:vMerge w:val="restart"/>
            <w:tcBorders>
              <w:top w:val="single" w:color="808080" w:sz="4" w:space="0"/>
              <w:left w:val="single" w:color="808080" w:sz="4" w:space="0"/>
              <w:right w:val="single" w:color="808080" w:sz="4" w:space="0"/>
            </w:tcBorders>
            <w:shd w:val="clear" w:color="auto" w:fill="C4BC96"/>
            <w:vAlign w:val="center"/>
          </w:tcPr>
          <w:p w:rsidRPr="001A1302" w:rsidR="00E73AA1" w:rsidP="00E73AA1" w:rsidRDefault="00E73AA1" w14:paraId="0000151E" w14:textId="5EAC5F29">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000000" w:fill="C4BC96"/>
            <w:vAlign w:val="center"/>
          </w:tcPr>
          <w:p w:rsidRPr="001A1302" w:rsidR="00E73AA1" w:rsidP="00E73AA1" w:rsidRDefault="00E73AA1" w14:paraId="0000151F" w14:textId="78708BA8">
            <w:pPr>
              <w:rPr>
                <w:rFonts w:ascii="Arial" w:hAnsi="Arial" w:eastAsia="Arial" w:cs="Arial"/>
                <w:b/>
                <w:color w:val="000000"/>
                <w:sz w:val="20"/>
                <w:szCs w:val="20"/>
                <w:lang w:val="es-419"/>
              </w:rPr>
            </w:pPr>
            <w:r w:rsidRPr="001A1302">
              <w:rPr>
                <w:rFonts w:ascii="Arial" w:hAnsi="Arial" w:cs="Arial"/>
                <w:b/>
                <w:sz w:val="20"/>
                <w:szCs w:val="20"/>
                <w:lang w:val="es-419"/>
              </w:rPr>
              <w:t>Resultado S2.2: Se mejoran la complementariedad y las fortalezas del Movimiento</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E73AA1" w:rsidP="00E73AA1" w:rsidRDefault="00E73AA1" w14:paraId="00001527" w14:textId="3559BC1A">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Pr="00E32E63" w:rsidR="00E73AA1" w:rsidTr="00351AF1" w14:paraId="32DA8DC2" w14:textId="77777777">
        <w:trPr>
          <w:trHeight w:val="5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E73AA1" w:rsidP="00E73AA1" w:rsidRDefault="00E73AA1" w14:paraId="00001531"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51" w:type="dxa"/>
            <w:gridSpan w:val="8"/>
            <w:tcBorders>
              <w:top w:val="single" w:color="808080" w:sz="4" w:space="0"/>
              <w:left w:val="nil"/>
              <w:bottom w:val="single" w:color="808080" w:sz="4" w:space="0"/>
              <w:right w:val="single" w:color="808080" w:sz="4" w:space="0"/>
            </w:tcBorders>
            <w:shd w:val="clear" w:color="auto" w:fill="DDD9C3" w:themeFill="background2" w:themeFillShade="E6"/>
          </w:tcPr>
          <w:p w:rsidRPr="001A1302" w:rsidR="00E73AA1" w:rsidP="00E73AA1" w:rsidRDefault="00E73AA1" w14:paraId="00001532" w14:textId="7DEEF381">
            <w:pPr>
              <w:rPr>
                <w:rFonts w:ascii="Arial" w:hAnsi="Arial" w:eastAsia="Arial" w:cs="Arial"/>
                <w:b/>
                <w:color w:val="000000"/>
                <w:sz w:val="20"/>
                <w:szCs w:val="20"/>
                <w:lang w:val="es-419"/>
              </w:rPr>
            </w:pPr>
            <w:r w:rsidRPr="001A1302">
              <w:rPr>
                <w:rFonts w:ascii="Arial" w:hAnsi="Arial" w:cs="Arial"/>
                <w:b/>
                <w:sz w:val="20"/>
                <w:szCs w:val="20"/>
                <w:lang w:val="es-419"/>
              </w:rPr>
              <w:t>Producto S2.2.1: En el contexto de las emergencias a gran escala, la FICR, el CICR y las Sociedades Nacionales mejoran su alcance y eficacia operacionales mediante nuevos medios de coordinación.</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E73AA1" w:rsidP="00E73AA1" w:rsidRDefault="00E73AA1" w14:paraId="0000153A" w14:textId="521E5455">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057D1C67" w14:textId="77777777">
        <w:trPr>
          <w:trHeight w:val="3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051337" w:rsidRDefault="00051337" w14:paraId="00001544"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545" w14:textId="4DEAC196">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546" w14:textId="19436275">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4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4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4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4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4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4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54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4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5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5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5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5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5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5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5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5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00051337" w14:paraId="2BB7557D"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55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AP051</w:t>
            </w:r>
          </w:p>
        </w:tc>
        <w:tc>
          <w:tcPr>
            <w:tcW w:w="6320" w:type="dxa"/>
            <w:tcBorders>
              <w:top w:val="nil"/>
              <w:left w:val="nil"/>
              <w:bottom w:val="single" w:color="808080" w:sz="4" w:space="0"/>
              <w:right w:val="single" w:color="808080" w:sz="4" w:space="0"/>
            </w:tcBorders>
            <w:shd w:val="clear" w:color="auto" w:fill="auto"/>
          </w:tcPr>
          <w:p w:rsidRPr="001A1302" w:rsidR="00051337" w:rsidRDefault="00051337" w14:paraId="00001559" w14:textId="77777777">
            <w:pPr>
              <w:rPr>
                <w:rFonts w:ascii="Arial" w:hAnsi="Arial" w:eastAsia="Arial" w:cs="Arial"/>
                <w:color w:val="000000"/>
                <w:sz w:val="20"/>
                <w:szCs w:val="20"/>
                <w:lang w:val="es-419"/>
              </w:rPr>
            </w:pP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5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5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5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5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5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5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56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6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6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6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6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6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6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6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6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6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33576D7C"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56D" w14:textId="531C11C2">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E73AA1" w14:paraId="0000156E" w14:textId="181209C8">
            <w:pPr>
              <w:rPr>
                <w:rFonts w:ascii="Arial" w:hAnsi="Arial" w:eastAsia="Arial" w:cs="Arial"/>
                <w:b/>
                <w:color w:val="000000"/>
                <w:sz w:val="20"/>
                <w:szCs w:val="20"/>
                <w:lang w:val="es-419"/>
              </w:rPr>
            </w:pPr>
            <w:r w:rsidRPr="001A1302">
              <w:rPr>
                <w:rFonts w:ascii="Arial" w:hAnsi="Arial" w:eastAsia="Arial" w:cs="Arial"/>
                <w:b/>
                <w:sz w:val="20"/>
                <w:szCs w:val="20"/>
                <w:lang w:val="es-419"/>
              </w:rPr>
              <w:t>Producto S2.2.5: Se proporcionan servicios compartidos en áreas tales como la TI, la logística y la gestión de la información</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576" w14:textId="48E51E04">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3C0FF60E"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580"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581" w14:textId="338E8C08">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582" w14:textId="281A4E5D">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58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8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9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9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9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9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00051337" w14:paraId="4B5F3FEA"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59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AP052</w:t>
            </w:r>
          </w:p>
        </w:tc>
        <w:tc>
          <w:tcPr>
            <w:tcW w:w="6320" w:type="dxa"/>
            <w:tcBorders>
              <w:top w:val="nil"/>
              <w:left w:val="nil"/>
              <w:bottom w:val="single" w:color="808080" w:sz="4" w:space="0"/>
              <w:right w:val="single" w:color="808080" w:sz="4" w:space="0"/>
            </w:tcBorders>
            <w:shd w:val="clear" w:color="auto" w:fill="auto"/>
          </w:tcPr>
          <w:p w:rsidRPr="001A1302" w:rsidR="00051337" w:rsidRDefault="00051337" w14:paraId="00001595" w14:textId="77777777">
            <w:pPr>
              <w:rPr>
                <w:rFonts w:ascii="Arial" w:hAnsi="Arial" w:eastAsia="Arial" w:cs="Arial"/>
                <w:sz w:val="20"/>
                <w:szCs w:val="20"/>
                <w:lang w:val="es-419"/>
              </w:rPr>
            </w:pP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9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9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9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9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9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9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59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9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9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A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A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A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A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A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A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A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E73AA1" w:rsidTr="00351AF1" w14:paraId="2023E321" w14:textId="77777777">
        <w:trPr>
          <w:trHeight w:val="500"/>
        </w:trPr>
        <w:tc>
          <w:tcPr>
            <w:tcW w:w="958" w:type="dxa"/>
            <w:vMerge w:val="restart"/>
            <w:tcBorders>
              <w:top w:val="single" w:color="808080" w:sz="4" w:space="0"/>
              <w:left w:val="single" w:color="808080" w:sz="4" w:space="0"/>
              <w:right w:val="single" w:color="808080" w:sz="4" w:space="0"/>
            </w:tcBorders>
            <w:shd w:val="clear" w:color="auto" w:fill="C4BC96"/>
            <w:vAlign w:val="center"/>
          </w:tcPr>
          <w:p w:rsidRPr="001A1302" w:rsidR="00E73AA1" w:rsidP="00E73AA1" w:rsidRDefault="00E73AA1" w14:paraId="000015A9" w14:textId="06DD27D3">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000000" w:fill="C4BC96"/>
            <w:vAlign w:val="center"/>
          </w:tcPr>
          <w:p w:rsidRPr="001A1302" w:rsidR="00E73AA1" w:rsidP="00E73AA1" w:rsidRDefault="00E73AA1" w14:paraId="000015AA" w14:textId="06706F97">
            <w:pPr>
              <w:rPr>
                <w:rFonts w:ascii="Arial" w:hAnsi="Arial" w:eastAsia="Arial" w:cs="Arial"/>
                <w:b/>
                <w:color w:val="000000"/>
                <w:sz w:val="20"/>
                <w:szCs w:val="20"/>
                <w:lang w:val="es-419"/>
              </w:rPr>
            </w:pPr>
            <w:r w:rsidRPr="001A1302">
              <w:rPr>
                <w:rFonts w:ascii="Arial" w:hAnsi="Arial" w:cs="Arial"/>
                <w:b/>
                <w:sz w:val="20"/>
                <w:szCs w:val="20"/>
                <w:lang w:val="es-419"/>
              </w:rPr>
              <w:t>Resultado S3.1: La Secretaría de la FICR, junto con las Sociedades Nacionales, utiliza su posición única para influir en las decisiones a nivel local, nacional e internacional que afectan a los más vulnerables.</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E73AA1" w:rsidP="00E73AA1" w:rsidRDefault="00E73AA1" w14:paraId="000015B2" w14:textId="3459556F">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Pr="00E32E63" w:rsidR="00E73AA1" w:rsidTr="00351AF1" w14:paraId="1BCD2AC7" w14:textId="77777777">
        <w:trPr>
          <w:trHeight w:val="5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E73AA1" w:rsidP="00E73AA1" w:rsidRDefault="00E73AA1" w14:paraId="000015BC"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51"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1A1302" w:rsidR="00E73AA1" w:rsidP="00E73AA1" w:rsidRDefault="00E73AA1" w14:paraId="000015BD" w14:textId="16E35694">
            <w:pPr>
              <w:rPr>
                <w:rFonts w:ascii="Arial" w:hAnsi="Arial" w:eastAsia="Arial" w:cs="Arial"/>
                <w:b/>
                <w:color w:val="000000"/>
                <w:sz w:val="20"/>
                <w:szCs w:val="20"/>
                <w:lang w:val="es-419"/>
              </w:rPr>
            </w:pPr>
            <w:r w:rsidRPr="001A1302">
              <w:rPr>
                <w:rFonts w:ascii="Arial" w:hAnsi="Arial" w:cs="Arial"/>
                <w:b/>
                <w:sz w:val="20"/>
                <w:szCs w:val="20"/>
                <w:lang w:val="es-419"/>
              </w:rPr>
              <w:t>Producto S3.1.1: La FICR y las Sociedades Nacionales son defensores visibles, confiables y eficaces en temas humanitarios</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E73AA1" w:rsidP="00E73AA1" w:rsidRDefault="00E73AA1" w14:paraId="000015C5" w14:textId="4DD6A8C6">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28EEDA34" w14:textId="77777777">
        <w:trPr>
          <w:trHeight w:val="3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051337" w:rsidRDefault="00051337" w14:paraId="000015CF"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5D0" w14:textId="31E37298">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5D1" w14:textId="0327A606">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5D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D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E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E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5E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6E35C26C"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5E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AP053</w:t>
            </w:r>
          </w:p>
        </w:tc>
        <w:tc>
          <w:tcPr>
            <w:tcW w:w="6320" w:type="dxa"/>
            <w:tcBorders>
              <w:top w:val="nil"/>
              <w:left w:val="nil"/>
              <w:bottom w:val="single" w:color="808080" w:sz="4" w:space="0"/>
              <w:right w:val="single" w:color="808080" w:sz="4" w:space="0"/>
            </w:tcBorders>
            <w:shd w:val="clear" w:color="auto" w:fill="auto"/>
          </w:tcPr>
          <w:p w:rsidRPr="001A1302" w:rsidR="00051337" w:rsidRDefault="00122921" w14:paraId="000015E4" w14:textId="58A33F76">
            <w:pPr>
              <w:rPr>
                <w:rFonts w:ascii="Arial" w:hAnsi="Arial" w:eastAsia="Arial" w:cs="Arial"/>
                <w:color w:val="000000"/>
                <w:sz w:val="20"/>
                <w:szCs w:val="20"/>
                <w:lang w:val="es-419"/>
              </w:rPr>
            </w:pPr>
            <w:r w:rsidRPr="00122921">
              <w:rPr>
                <w:rFonts w:ascii="Arial" w:hAnsi="Arial" w:eastAsia="Arial" w:cs="Arial"/>
                <w:sz w:val="20"/>
                <w:szCs w:val="20"/>
                <w:lang w:val="es-419"/>
              </w:rPr>
              <w:t>La Sociedad Nacional tiene un aumento eficaz en la visibilidad de la diversidad del personal y de los voluntarios (más hombres, mujeres y personas con discapacidad en roles no estereotipados)</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E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E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E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E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E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E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5E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E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E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E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F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F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F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F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F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5F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1F7098A8"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5F8" w14:textId="0BA5EB0A">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E73AA1" w14:paraId="000015F9" w14:textId="6DE62C41">
            <w:pPr>
              <w:rPr>
                <w:rFonts w:ascii="Arial" w:hAnsi="Arial" w:eastAsia="Arial" w:cs="Arial"/>
                <w:b/>
                <w:color w:val="000000"/>
                <w:sz w:val="20"/>
                <w:szCs w:val="20"/>
                <w:lang w:val="es-419"/>
              </w:rPr>
            </w:pPr>
            <w:r w:rsidRPr="001A1302">
              <w:rPr>
                <w:rFonts w:ascii="Arial" w:hAnsi="Arial" w:eastAsia="Arial" w:cs="Arial"/>
                <w:b/>
                <w:sz w:val="20"/>
                <w:szCs w:val="20"/>
                <w:lang w:val="es-419"/>
              </w:rPr>
              <w:t>Producto S3.1.2: La FICR produce investigaciones y evaluaciones de alta calidad que sirven para fundamentar la incidencia, la movilización de recursos y la programación</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601" w14:textId="3AF1F8F6">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3D9D1C67"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60B"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60C" w14:textId="6371A978">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60D" w14:textId="0CAA1326">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0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0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61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1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4F577E2C"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61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AP055</w:t>
            </w:r>
          </w:p>
        </w:tc>
        <w:tc>
          <w:tcPr>
            <w:tcW w:w="6320" w:type="dxa"/>
            <w:tcBorders>
              <w:top w:val="nil"/>
              <w:left w:val="nil"/>
              <w:bottom w:val="single" w:color="808080" w:sz="4" w:space="0"/>
              <w:right w:val="single" w:color="808080" w:sz="4" w:space="0"/>
            </w:tcBorders>
            <w:shd w:val="clear" w:color="auto" w:fill="auto"/>
          </w:tcPr>
          <w:p w:rsidRPr="001A1302" w:rsidR="00051337" w:rsidRDefault="00122921" w14:paraId="00001620" w14:textId="31B51BDC">
            <w:pPr>
              <w:rPr>
                <w:rFonts w:ascii="Arial" w:hAnsi="Arial" w:eastAsia="Arial" w:cs="Arial"/>
                <w:sz w:val="20"/>
                <w:szCs w:val="20"/>
                <w:highlight w:val="yellow"/>
                <w:lang w:val="es-419"/>
              </w:rPr>
            </w:pPr>
            <w:r w:rsidRPr="00122921">
              <w:rPr>
                <w:rFonts w:ascii="Arial" w:hAnsi="Arial" w:eastAsia="Arial" w:cs="Arial"/>
                <w:sz w:val="20"/>
                <w:szCs w:val="20"/>
                <w:lang w:val="es-419"/>
              </w:rPr>
              <w:t>Se completa y se comparte la evaluación de PGI de alta calidad, la cual guía los enfoques de los socios y de la SN</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62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2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3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3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953888" w14:paraId="409E3587"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953888" w:rsidRDefault="00953888" w14:paraId="4FD4CE1B" w14:textId="77777777">
            <w:pPr>
              <w:rPr>
                <w:rFonts w:ascii="Arial" w:hAnsi="Arial" w:eastAsia="Arial" w:cs="Arial"/>
                <w:i/>
                <w:color w:val="000000"/>
                <w:sz w:val="20"/>
                <w:szCs w:val="20"/>
                <w:lang w:val="es-419"/>
              </w:rPr>
            </w:pPr>
          </w:p>
        </w:tc>
        <w:tc>
          <w:tcPr>
            <w:tcW w:w="6320" w:type="dxa"/>
            <w:tcBorders>
              <w:top w:val="nil"/>
              <w:left w:val="nil"/>
              <w:bottom w:val="single" w:color="808080" w:sz="4" w:space="0"/>
              <w:right w:val="single" w:color="808080" w:sz="4" w:space="0"/>
            </w:tcBorders>
            <w:shd w:val="clear" w:color="auto" w:fill="auto"/>
          </w:tcPr>
          <w:p w:rsidRPr="001A1302" w:rsidR="00953888" w:rsidRDefault="00122921" w14:paraId="31F3C8B0" w14:textId="101BF419">
            <w:pPr>
              <w:rPr>
                <w:rFonts w:ascii="Arial" w:hAnsi="Arial" w:eastAsia="Arial" w:cs="Arial"/>
                <w:sz w:val="20"/>
                <w:szCs w:val="20"/>
                <w:lang w:val="es-419"/>
              </w:rPr>
            </w:pPr>
            <w:r w:rsidRPr="00122921">
              <w:rPr>
                <w:rFonts w:ascii="Arial" w:hAnsi="Arial" w:eastAsia="Arial" w:cs="Arial"/>
                <w:sz w:val="20"/>
                <w:szCs w:val="20"/>
                <w:lang w:val="es-419"/>
              </w:rPr>
              <w:t>Los datos se utilizan para monitorear y fundamentar las operaciones y la incidencia</w:t>
            </w:r>
          </w:p>
        </w:tc>
        <w:tc>
          <w:tcPr>
            <w:tcW w:w="328" w:type="dxa"/>
            <w:tcBorders>
              <w:top w:val="nil"/>
              <w:left w:val="nil"/>
              <w:bottom w:val="single" w:color="808080" w:sz="4" w:space="0"/>
              <w:right w:val="single" w:color="808080" w:sz="4" w:space="0"/>
            </w:tcBorders>
            <w:shd w:val="clear" w:color="auto" w:fill="auto"/>
            <w:vAlign w:val="center"/>
          </w:tcPr>
          <w:p w:rsidRPr="001A1302" w:rsidR="00953888" w:rsidRDefault="00953888" w14:paraId="7066CA79"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953888" w:rsidRDefault="00953888" w14:paraId="32726930"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953888" w:rsidRDefault="00953888" w14:paraId="6A3A1932"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953888" w:rsidRDefault="00953888" w14:paraId="51E58D4C"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953888" w:rsidRDefault="00953888" w14:paraId="6E6A794B"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953888" w:rsidRDefault="00953888" w14:paraId="05BC268A" w14:textId="77777777">
            <w:pPr>
              <w:rPr>
                <w:rFonts w:ascii="Arial" w:hAnsi="Arial" w:eastAsia="Arial" w:cs="Arial"/>
                <w:i/>
                <w:color w:val="000000"/>
                <w:sz w:val="20"/>
                <w:szCs w:val="20"/>
                <w:lang w:val="es-419"/>
              </w:rPr>
            </w:pP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953888" w:rsidRDefault="00953888" w14:paraId="1E1F2C04"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953888" w:rsidRDefault="00953888" w14:paraId="2CE84B8E"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953888" w:rsidRDefault="00953888" w14:paraId="66A73F9B"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953888" w:rsidRDefault="00953888" w14:paraId="393FFFEA"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953888" w:rsidRDefault="00953888" w14:paraId="67498F58"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953888" w:rsidRDefault="00953888" w14:paraId="0C0D0CEC"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953888" w:rsidRDefault="00953888" w14:paraId="6BB5671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953888" w:rsidRDefault="00953888" w14:paraId="293FCCE5"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953888" w:rsidRDefault="00953888" w14:paraId="0FA43F3E" w14:textId="77777777">
            <w:pPr>
              <w:rPr>
                <w:rFonts w:ascii="Arial" w:hAnsi="Arial" w:eastAsia="Arial" w:cs="Arial"/>
                <w:i/>
                <w:color w:val="000000"/>
                <w:sz w:val="20"/>
                <w:szCs w:val="20"/>
                <w:lang w:val="es-419"/>
              </w:rPr>
            </w:pPr>
          </w:p>
        </w:tc>
        <w:tc>
          <w:tcPr>
            <w:tcW w:w="579" w:type="dxa"/>
            <w:tcBorders>
              <w:top w:val="nil"/>
              <w:left w:val="nil"/>
              <w:bottom w:val="single" w:color="808080" w:sz="4" w:space="0"/>
              <w:right w:val="single" w:color="808080" w:sz="4" w:space="0"/>
            </w:tcBorders>
            <w:shd w:val="clear" w:color="auto" w:fill="auto"/>
            <w:vAlign w:val="center"/>
          </w:tcPr>
          <w:p w:rsidRPr="001A1302" w:rsidR="00953888" w:rsidRDefault="00953888" w14:paraId="2B1ADD08" w14:textId="77777777">
            <w:pPr>
              <w:rPr>
                <w:rFonts w:ascii="Arial" w:hAnsi="Arial" w:eastAsia="Arial" w:cs="Arial"/>
                <w:i/>
                <w:color w:val="000000"/>
                <w:sz w:val="20"/>
                <w:szCs w:val="20"/>
                <w:lang w:val="es-419"/>
              </w:rPr>
            </w:pPr>
          </w:p>
        </w:tc>
      </w:tr>
      <w:tr w:rsidRPr="00E32E63" w:rsidR="00E73AA1" w:rsidTr="00351AF1" w14:paraId="6A904742" w14:textId="77777777">
        <w:trPr>
          <w:trHeight w:val="500"/>
        </w:trPr>
        <w:tc>
          <w:tcPr>
            <w:tcW w:w="958" w:type="dxa"/>
            <w:vMerge w:val="restart"/>
            <w:tcBorders>
              <w:top w:val="single" w:color="808080" w:sz="4" w:space="0"/>
              <w:left w:val="single" w:color="808080" w:sz="4" w:space="0"/>
              <w:right w:val="single" w:color="808080" w:sz="4" w:space="0"/>
            </w:tcBorders>
            <w:shd w:val="clear" w:color="auto" w:fill="C4BC96"/>
            <w:vAlign w:val="center"/>
          </w:tcPr>
          <w:p w:rsidRPr="001A1302" w:rsidR="00E73AA1" w:rsidP="00E73AA1" w:rsidRDefault="00E73AA1" w14:paraId="00001634" w14:textId="1024DC4B">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000000" w:fill="C4BC96"/>
            <w:vAlign w:val="center"/>
          </w:tcPr>
          <w:p w:rsidRPr="001A1302" w:rsidR="00E73AA1" w:rsidP="00E73AA1" w:rsidRDefault="00E73AA1" w14:paraId="00001635" w14:textId="434ADD54">
            <w:pPr>
              <w:rPr>
                <w:rFonts w:ascii="Arial" w:hAnsi="Arial" w:eastAsia="Arial" w:cs="Arial"/>
                <w:b/>
                <w:color w:val="000000"/>
                <w:sz w:val="20"/>
                <w:szCs w:val="20"/>
                <w:lang w:val="es-419"/>
              </w:rPr>
            </w:pPr>
            <w:r w:rsidRPr="001A1302">
              <w:rPr>
                <w:rFonts w:ascii="Arial" w:hAnsi="Arial" w:cs="Arial"/>
                <w:b/>
                <w:sz w:val="20"/>
                <w:szCs w:val="20"/>
                <w:lang w:val="es-419"/>
              </w:rPr>
              <w:t>Resultado</w:t>
            </w:r>
            <w:r w:rsidRPr="001A1302">
              <w:rPr>
                <w:lang w:val="es-419"/>
              </w:rPr>
              <w:t xml:space="preserve"> </w:t>
            </w:r>
            <w:r w:rsidRPr="001A1302">
              <w:rPr>
                <w:rFonts w:ascii="Arial" w:hAnsi="Arial" w:cs="Arial"/>
                <w:b/>
                <w:sz w:val="20"/>
                <w:szCs w:val="20"/>
                <w:lang w:val="es-419"/>
              </w:rPr>
              <w:t>S3.2: Se amplía el alcance programático de las Sociedades Nacionales y de la FICR.</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E73AA1" w:rsidP="00E73AA1" w:rsidRDefault="00E73AA1" w14:paraId="0000163D" w14:textId="4F624CF2">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Pr="00E32E63" w:rsidR="00E73AA1" w:rsidTr="00351AF1" w14:paraId="3C0A90AF" w14:textId="77777777">
        <w:trPr>
          <w:trHeight w:val="5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E73AA1" w:rsidP="00E73AA1" w:rsidRDefault="00E73AA1" w14:paraId="00001647"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51"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1A1302" w:rsidR="00E73AA1" w:rsidP="00E73AA1" w:rsidRDefault="00E73AA1" w14:paraId="00001648" w14:textId="36F73498">
            <w:pPr>
              <w:rPr>
                <w:rFonts w:ascii="Arial" w:hAnsi="Arial" w:eastAsia="Arial" w:cs="Arial"/>
                <w:b/>
                <w:sz w:val="20"/>
                <w:szCs w:val="20"/>
                <w:lang w:val="es-419"/>
              </w:rPr>
            </w:pPr>
            <w:r w:rsidRPr="001A1302">
              <w:rPr>
                <w:rFonts w:ascii="Arial" w:hAnsi="Arial" w:cs="Arial"/>
                <w:b/>
                <w:sz w:val="20"/>
                <w:szCs w:val="20"/>
                <w:lang w:val="es-419"/>
              </w:rPr>
              <w:t>Producto S3.2.1: Se desarrollan y mejoran los modelos de generación de recursos y los modelos relacionados de rendición de cuentas</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E73AA1" w:rsidP="00E73AA1" w:rsidRDefault="00E73AA1" w14:paraId="00001650" w14:textId="6139EB8B">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7C5D5E04" w14:textId="77777777">
        <w:trPr>
          <w:trHeight w:val="3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051337" w:rsidRDefault="00051337" w14:paraId="0000165A"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65B" w14:textId="1E3682E5">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65C" w14:textId="5CCC9B60">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5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5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5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66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6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24ECB47E"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66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AP058</w:t>
            </w:r>
          </w:p>
        </w:tc>
        <w:tc>
          <w:tcPr>
            <w:tcW w:w="6320" w:type="dxa"/>
            <w:tcBorders>
              <w:top w:val="nil"/>
              <w:left w:val="nil"/>
              <w:bottom w:val="single" w:color="808080" w:sz="4" w:space="0"/>
              <w:right w:val="single" w:color="808080" w:sz="4" w:space="0"/>
            </w:tcBorders>
            <w:shd w:val="clear" w:color="auto" w:fill="auto"/>
          </w:tcPr>
          <w:p w:rsidRPr="001A1302" w:rsidR="00051337" w:rsidRDefault="00E73AA1" w14:paraId="0000166F" w14:textId="6A64C529">
            <w:pPr>
              <w:rPr>
                <w:rFonts w:ascii="Arial" w:hAnsi="Arial" w:eastAsia="Arial" w:cs="Arial"/>
                <w:color w:val="000000"/>
                <w:sz w:val="20"/>
                <w:szCs w:val="20"/>
                <w:lang w:val="es-419"/>
              </w:rPr>
            </w:pPr>
            <w:r w:rsidRPr="001A1302">
              <w:rPr>
                <w:rFonts w:ascii="Arial" w:hAnsi="Arial" w:eastAsia="Arial" w:cs="Arial"/>
                <w:sz w:val="20"/>
                <w:szCs w:val="20"/>
                <w:lang w:val="es-419"/>
              </w:rPr>
              <w:t>Trabajo en materia de presentación de informes, rendición de cuentas ante las comunidades, participación comunitaria y rendición de cuentas a la comunidad</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67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7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8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27D51520"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683" w14:textId="7CE04A53">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165581" w14:paraId="00001684" w14:textId="53EC908C">
            <w:pPr>
              <w:rPr>
                <w:rFonts w:ascii="Arial" w:hAnsi="Arial" w:eastAsia="Arial" w:cs="Arial"/>
                <w:b/>
                <w:color w:val="000000"/>
                <w:sz w:val="20"/>
                <w:szCs w:val="20"/>
                <w:lang w:val="es-419"/>
              </w:rPr>
            </w:pPr>
            <w:r w:rsidRPr="001A1302">
              <w:rPr>
                <w:rFonts w:ascii="Arial" w:hAnsi="Arial" w:eastAsia="Arial" w:cs="Arial"/>
                <w:b/>
                <w:sz w:val="20"/>
                <w:szCs w:val="20"/>
                <w:lang w:val="es-419"/>
              </w:rPr>
              <w:t>Producto S3.2.3 Se apoya a las Sociedades Nacionales en el desarrollo de recursos y asocios (tanto de los mercados nacionales como de fuentes extranjeras).</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68C" w14:textId="63FA2FB9">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34982DD0"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696"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697" w14:textId="6CF49CA2">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698" w14:textId="111AA55C">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9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9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9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9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9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9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69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A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A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A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A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A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A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A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A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A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00051337" w14:paraId="4D225F73"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6A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AP061</w:t>
            </w:r>
          </w:p>
        </w:tc>
        <w:tc>
          <w:tcPr>
            <w:tcW w:w="6320" w:type="dxa"/>
            <w:tcBorders>
              <w:top w:val="nil"/>
              <w:left w:val="nil"/>
              <w:bottom w:val="single" w:color="808080" w:sz="4" w:space="0"/>
              <w:right w:val="single" w:color="808080" w:sz="4" w:space="0"/>
            </w:tcBorders>
            <w:shd w:val="clear" w:color="auto" w:fill="auto"/>
          </w:tcPr>
          <w:p w:rsidRPr="001A1302" w:rsidR="00051337" w:rsidRDefault="00051337" w14:paraId="000016AB" w14:textId="77777777">
            <w:pPr>
              <w:rPr>
                <w:rFonts w:ascii="Arial" w:hAnsi="Arial" w:eastAsia="Arial" w:cs="Arial"/>
                <w:sz w:val="20"/>
                <w:szCs w:val="20"/>
                <w:highlight w:val="yellow"/>
                <w:lang w:val="es-419"/>
              </w:rPr>
            </w:pP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A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A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A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A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6B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B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165581" w:rsidTr="00351AF1" w14:paraId="3AB4A548" w14:textId="77777777">
        <w:trPr>
          <w:trHeight w:val="500"/>
        </w:trPr>
        <w:tc>
          <w:tcPr>
            <w:tcW w:w="958" w:type="dxa"/>
            <w:vMerge w:val="restart"/>
            <w:tcBorders>
              <w:top w:val="single" w:color="808080" w:sz="4" w:space="0"/>
              <w:left w:val="single" w:color="808080" w:sz="4" w:space="0"/>
              <w:right w:val="single" w:color="808080" w:sz="4" w:space="0"/>
            </w:tcBorders>
            <w:shd w:val="clear" w:color="auto" w:fill="C4BC96"/>
            <w:vAlign w:val="center"/>
          </w:tcPr>
          <w:p w:rsidRPr="001A1302" w:rsidR="00165581" w:rsidP="00165581" w:rsidRDefault="00165581" w14:paraId="000016BF" w14:textId="3C98251D">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000000" w:fill="C4BC96"/>
            <w:vAlign w:val="center"/>
          </w:tcPr>
          <w:p w:rsidRPr="001A1302" w:rsidR="00165581" w:rsidP="00165581" w:rsidRDefault="00165581" w14:paraId="000016C0" w14:textId="4EBEBA6A">
            <w:pPr>
              <w:rPr>
                <w:rFonts w:ascii="Arial" w:hAnsi="Arial" w:eastAsia="Arial" w:cs="Arial"/>
                <w:b/>
                <w:color w:val="000000"/>
                <w:sz w:val="20"/>
                <w:szCs w:val="20"/>
                <w:lang w:val="es-419"/>
              </w:rPr>
            </w:pPr>
            <w:r w:rsidRPr="001A1302">
              <w:rPr>
                <w:rFonts w:ascii="Arial" w:hAnsi="Arial" w:cs="Arial"/>
                <w:b/>
                <w:sz w:val="20"/>
                <w:szCs w:val="20"/>
                <w:lang w:val="es-419"/>
              </w:rPr>
              <w:t>Resultado S4.1: La FICR mejora su eficacia, su credibilidad y su rendición de cuentas</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165581" w:rsidP="00165581" w:rsidRDefault="00165581" w14:paraId="000016C8" w14:textId="46944B71">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Pr="00E32E63" w:rsidR="00165581" w:rsidTr="00351AF1" w14:paraId="3F358137" w14:textId="77777777">
        <w:trPr>
          <w:trHeight w:val="5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165581" w:rsidP="00165581" w:rsidRDefault="00165581" w14:paraId="000016D2"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9151" w:type="dxa"/>
            <w:gridSpan w:val="8"/>
            <w:tcBorders>
              <w:top w:val="single" w:color="808080" w:sz="4" w:space="0"/>
              <w:left w:val="nil"/>
              <w:bottom w:val="single" w:color="808080" w:sz="4" w:space="0"/>
              <w:right w:val="single" w:color="808080" w:sz="4" w:space="0"/>
            </w:tcBorders>
            <w:shd w:val="clear" w:color="auto" w:fill="DDD9C3" w:themeFill="background2" w:themeFillShade="E6"/>
            <w:vAlign w:val="center"/>
          </w:tcPr>
          <w:p w:rsidRPr="001A1302" w:rsidR="00165581" w:rsidP="00165581" w:rsidRDefault="00165581" w14:paraId="000016D3" w14:textId="24C058C3">
            <w:pPr>
              <w:rPr>
                <w:rFonts w:ascii="Arial" w:hAnsi="Arial" w:eastAsia="Arial" w:cs="Arial"/>
                <w:b/>
                <w:sz w:val="20"/>
                <w:szCs w:val="20"/>
                <w:lang w:val="es-419"/>
              </w:rPr>
            </w:pPr>
            <w:r w:rsidRPr="001A1302">
              <w:rPr>
                <w:rFonts w:ascii="Arial" w:hAnsi="Arial" w:cs="Arial"/>
                <w:b/>
                <w:sz w:val="20"/>
                <w:szCs w:val="20"/>
                <w:lang w:val="es-419"/>
              </w:rPr>
              <w:t>Producto S4.1.2: El personal de la FICR muestra un buen nivel de participación y de desempeño</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165581" w:rsidP="00165581" w:rsidRDefault="00165581" w14:paraId="000016DB" w14:textId="3B05CCEF">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02AAEE74" w14:textId="77777777">
        <w:trPr>
          <w:trHeight w:val="300"/>
        </w:trPr>
        <w:tc>
          <w:tcPr>
            <w:tcW w:w="958" w:type="dxa"/>
            <w:vMerge/>
            <w:tcBorders>
              <w:top w:val="single" w:color="808080" w:sz="4" w:space="0"/>
              <w:left w:val="single" w:color="808080" w:sz="4" w:space="0"/>
              <w:right w:val="single" w:color="808080" w:sz="4" w:space="0"/>
            </w:tcBorders>
            <w:shd w:val="clear" w:color="auto" w:fill="C4BC96"/>
            <w:vAlign w:val="center"/>
          </w:tcPr>
          <w:p w:rsidRPr="001A1302" w:rsidR="00051337" w:rsidRDefault="00051337" w14:paraId="000016E5"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6E6" w14:textId="0416D79A">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6E7" w14:textId="183A937C">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E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E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E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E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E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E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6E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F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F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F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F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F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F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F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F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6F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728A98F3"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6F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AP063</w:t>
            </w:r>
          </w:p>
        </w:tc>
        <w:tc>
          <w:tcPr>
            <w:tcW w:w="6320" w:type="dxa"/>
            <w:tcBorders>
              <w:top w:val="nil"/>
              <w:left w:val="nil"/>
              <w:bottom w:val="single" w:color="808080" w:sz="4" w:space="0"/>
              <w:right w:val="single" w:color="808080" w:sz="4" w:space="0"/>
            </w:tcBorders>
            <w:shd w:val="clear" w:color="auto" w:fill="auto"/>
          </w:tcPr>
          <w:p w:rsidRPr="001A1302" w:rsidR="00051337" w:rsidRDefault="00122921" w14:paraId="000016FA" w14:textId="3B990D0B">
            <w:pPr>
              <w:rPr>
                <w:rFonts w:ascii="Arial" w:hAnsi="Arial" w:eastAsia="Arial" w:cs="Arial"/>
                <w:color w:val="000000"/>
                <w:sz w:val="20"/>
                <w:szCs w:val="20"/>
                <w:lang w:val="es-419"/>
              </w:rPr>
            </w:pPr>
            <w:r w:rsidRPr="00122921">
              <w:rPr>
                <w:rFonts w:ascii="Arial" w:hAnsi="Arial" w:eastAsia="Arial" w:cs="Arial"/>
                <w:sz w:val="20"/>
                <w:szCs w:val="20"/>
                <w:lang w:val="es-419"/>
              </w:rPr>
              <w:t>El personal y los voluntarios reciben apoyo para acceder a servicios psicosociales y confianza para acceder a mecanismos internos de presentación de informes y de retroalimentación</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F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F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F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F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6F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70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0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4A1AA70D"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70E" w14:textId="0F848CC5">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165581" w14:paraId="0000170F" w14:textId="6B913574">
            <w:pPr>
              <w:rPr>
                <w:rFonts w:ascii="Arial" w:hAnsi="Arial" w:eastAsia="Arial" w:cs="Arial"/>
                <w:b/>
                <w:color w:val="000000"/>
                <w:sz w:val="20"/>
                <w:szCs w:val="20"/>
                <w:lang w:val="es-419"/>
              </w:rPr>
            </w:pPr>
            <w:r w:rsidRPr="001A1302">
              <w:rPr>
                <w:rFonts w:ascii="Arial" w:hAnsi="Arial" w:eastAsia="Arial" w:cs="Arial"/>
                <w:b/>
                <w:sz w:val="20"/>
                <w:szCs w:val="20"/>
                <w:lang w:val="es-419"/>
              </w:rPr>
              <w:t>Producto S4.1.3: Se salvaguardan los recursos financieros; se proporciona un apoyo financiero y administrativo de calidad que contribuye a la eficacia de las operaciones y garantiza el uso eficaz de los activos; presentación oportuna de informes financieros de calidad a los actores</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717" w14:textId="05595A8A">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7B87898B"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721"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722" w14:textId="3FA9B96D">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723" w14:textId="0FF6C836">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7"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72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2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3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3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3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3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3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00051337" w14:paraId="19B481F3"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73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AP064</w:t>
            </w:r>
          </w:p>
        </w:tc>
        <w:tc>
          <w:tcPr>
            <w:tcW w:w="6320" w:type="dxa"/>
            <w:tcBorders>
              <w:top w:val="nil"/>
              <w:left w:val="nil"/>
              <w:bottom w:val="single" w:color="808080" w:sz="4" w:space="0"/>
              <w:right w:val="single" w:color="808080" w:sz="4" w:space="0"/>
            </w:tcBorders>
            <w:shd w:val="clear" w:color="auto" w:fill="auto"/>
          </w:tcPr>
          <w:p w:rsidRPr="001A1302" w:rsidR="00051337" w:rsidRDefault="00051337" w14:paraId="00001736" w14:textId="77777777">
            <w:pPr>
              <w:rPr>
                <w:rFonts w:ascii="Arial" w:hAnsi="Arial" w:eastAsia="Arial" w:cs="Arial"/>
                <w:sz w:val="20"/>
                <w:szCs w:val="20"/>
                <w:highlight w:val="yellow"/>
                <w:lang w:val="es-419"/>
              </w:rPr>
            </w:pP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3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3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3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3A"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3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3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73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3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4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4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4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4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4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4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4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4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3CEA02D9" w14:textId="77777777">
        <w:trPr>
          <w:trHeight w:val="500"/>
        </w:trPr>
        <w:tc>
          <w:tcPr>
            <w:tcW w:w="958" w:type="dxa"/>
            <w:vMerge w:val="restart"/>
            <w:tcBorders>
              <w:left w:val="single" w:color="808080" w:sz="4" w:space="0"/>
              <w:right w:val="single" w:color="808080" w:sz="4" w:space="0"/>
            </w:tcBorders>
            <w:shd w:val="clear" w:color="auto" w:fill="C4BC96"/>
            <w:vAlign w:val="center"/>
          </w:tcPr>
          <w:p w:rsidRPr="001A1302" w:rsidR="00051337" w:rsidP="00E73AA1" w:rsidRDefault="00E73AA1" w14:paraId="0000174A" w14:textId="0085292A">
            <w:pPr>
              <w:jc w:val="center"/>
              <w:rPr>
                <w:rFonts w:ascii="Arial" w:hAnsi="Arial" w:eastAsia="Arial" w:cs="Arial"/>
                <w:b/>
                <w:color w:val="000000"/>
                <w:sz w:val="20"/>
                <w:szCs w:val="20"/>
                <w:lang w:val="es-419"/>
              </w:rPr>
            </w:pPr>
            <w:r w:rsidRPr="001A1302">
              <w:rPr>
                <w:rFonts w:ascii="Arial" w:hAnsi="Arial" w:eastAsia="Arial" w:cs="Arial"/>
                <w:b/>
                <w:color w:val="000000"/>
                <w:sz w:val="20"/>
                <w:szCs w:val="20"/>
                <w:lang w:val="es-419"/>
              </w:rPr>
              <w:t>Código de Producto P&amp;B</w:t>
            </w:r>
          </w:p>
        </w:tc>
        <w:tc>
          <w:tcPr>
            <w:tcW w:w="9151" w:type="dxa"/>
            <w:gridSpan w:val="8"/>
            <w:tcBorders>
              <w:top w:val="single" w:color="808080" w:sz="4" w:space="0"/>
              <w:left w:val="nil"/>
              <w:bottom w:val="single" w:color="808080" w:sz="4" w:space="0"/>
              <w:right w:val="single" w:color="808080" w:sz="4" w:space="0"/>
            </w:tcBorders>
            <w:shd w:val="clear" w:color="auto" w:fill="DDD9C4"/>
            <w:vAlign w:val="center"/>
          </w:tcPr>
          <w:p w:rsidRPr="001A1302" w:rsidR="00051337" w:rsidP="00E73AA1" w:rsidRDefault="00165581" w14:paraId="0000174B" w14:textId="5A0A5025">
            <w:pPr>
              <w:rPr>
                <w:rFonts w:ascii="Arial" w:hAnsi="Arial" w:eastAsia="Arial" w:cs="Arial"/>
                <w:b/>
                <w:color w:val="000000"/>
                <w:sz w:val="20"/>
                <w:szCs w:val="20"/>
                <w:lang w:val="es-419"/>
              </w:rPr>
            </w:pPr>
            <w:r w:rsidRPr="001A1302">
              <w:rPr>
                <w:rFonts w:ascii="Arial" w:hAnsi="Arial" w:eastAsia="Arial" w:cs="Arial"/>
                <w:b/>
                <w:sz w:val="20"/>
                <w:szCs w:val="20"/>
                <w:lang w:val="es-419"/>
              </w:rPr>
              <w:t>Producto S4.1.4: Se prioriza la seguridad del personal en todas las actividades de la FICR</w:t>
            </w:r>
          </w:p>
        </w:tc>
        <w:tc>
          <w:tcPr>
            <w:tcW w:w="5054" w:type="dxa"/>
            <w:gridSpan w:val="10"/>
            <w:tcBorders>
              <w:top w:val="single" w:color="808080" w:sz="4" w:space="0"/>
              <w:left w:val="nil"/>
              <w:bottom w:val="single" w:color="808080" w:sz="4" w:space="0"/>
              <w:right w:val="single" w:color="808080" w:sz="4" w:space="0"/>
            </w:tcBorders>
            <w:shd w:val="clear" w:color="auto" w:fill="auto"/>
            <w:vAlign w:val="center"/>
          </w:tcPr>
          <w:p w:rsidRPr="001A1302" w:rsidR="00051337" w:rsidP="00E73AA1" w:rsidRDefault="00431B13" w14:paraId="00001753" w14:textId="3E12B903">
            <w:pPr>
              <w:rPr>
                <w:rFonts w:ascii="Arial" w:hAnsi="Arial" w:eastAsia="Arial" w:cs="Arial"/>
                <w:b/>
                <w:color w:val="000000"/>
                <w:sz w:val="20"/>
                <w:szCs w:val="20"/>
                <w:lang w:val="es-419"/>
              </w:rPr>
            </w:pPr>
            <w:r w:rsidRPr="001A1302">
              <w:rPr>
                <w:rFonts w:ascii="Arial" w:hAnsi="Arial" w:eastAsia="Arial" w:cs="Arial"/>
                <w:i/>
                <w:color w:val="000000"/>
                <w:sz w:val="16"/>
                <w:szCs w:val="16"/>
                <w:lang w:val="es-419"/>
              </w:rPr>
              <w:t>Por favor incluya un indicador de la Hoja de Datos Clave con una meta</w:t>
            </w:r>
          </w:p>
        </w:tc>
      </w:tr>
      <w:tr w:rsidR="00051337" w14:paraId="787C01D1" w14:textId="77777777">
        <w:trPr>
          <w:trHeight w:val="300"/>
        </w:trPr>
        <w:tc>
          <w:tcPr>
            <w:tcW w:w="958" w:type="dxa"/>
            <w:vMerge/>
            <w:tcBorders>
              <w:left w:val="single" w:color="808080" w:sz="4" w:space="0"/>
              <w:right w:val="single" w:color="808080" w:sz="4" w:space="0"/>
            </w:tcBorders>
            <w:shd w:val="clear" w:color="auto" w:fill="C4BC96"/>
            <w:vAlign w:val="center"/>
          </w:tcPr>
          <w:p w:rsidRPr="001A1302" w:rsidR="00051337" w:rsidP="00E73AA1" w:rsidRDefault="00051337" w14:paraId="0000175D" w14:textId="77777777">
            <w:pPr>
              <w:widowControl w:val="0"/>
              <w:pBdr>
                <w:top w:val="nil"/>
                <w:left w:val="nil"/>
                <w:bottom w:val="nil"/>
                <w:right w:val="nil"/>
                <w:between w:val="nil"/>
              </w:pBdr>
              <w:spacing w:line="276" w:lineRule="auto"/>
              <w:rPr>
                <w:rFonts w:ascii="Arial" w:hAnsi="Arial" w:eastAsia="Arial" w:cs="Arial"/>
                <w:b/>
                <w:color w:val="000000"/>
                <w:sz w:val="20"/>
                <w:szCs w:val="20"/>
                <w:lang w:val="es-419"/>
              </w:rPr>
            </w:pPr>
          </w:p>
        </w:tc>
        <w:tc>
          <w:tcPr>
            <w:tcW w:w="6320" w:type="dxa"/>
            <w:tcBorders>
              <w:top w:val="nil"/>
              <w:left w:val="nil"/>
              <w:bottom w:val="single" w:color="808080" w:sz="4" w:space="0"/>
              <w:right w:val="single" w:color="808080" w:sz="4" w:space="0"/>
            </w:tcBorders>
            <w:shd w:val="clear" w:color="auto" w:fill="EEECE1"/>
            <w:vAlign w:val="center"/>
          </w:tcPr>
          <w:p w:rsidRPr="001A1302" w:rsidR="00051337" w:rsidRDefault="00431B13" w14:paraId="0000175E" w14:textId="1C82D79A">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Actividades planificadas</w:t>
            </w:r>
          </w:p>
          <w:p w:rsidRPr="001A1302" w:rsidR="00051337" w:rsidRDefault="00431B13" w14:paraId="0000175F" w14:textId="7B226644">
            <w:pPr>
              <w:jc w:val="center"/>
              <w:rPr>
                <w:rFonts w:ascii="Calibri" w:hAnsi="Calibri" w:eastAsia="Calibri" w:cs="Calibri"/>
                <w:color w:val="0563C1"/>
                <w:u w:val="single"/>
                <w:lang w:val="es-419"/>
              </w:rPr>
            </w:pPr>
            <w:r w:rsidRPr="001A1302">
              <w:rPr>
                <w:rFonts w:ascii="Arial" w:hAnsi="Arial" w:eastAsia="Arial" w:cs="Arial"/>
                <w:color w:val="000000"/>
                <w:sz w:val="20"/>
                <w:szCs w:val="20"/>
                <w:lang w:val="es-419"/>
              </w:rPr>
              <w:t>Semana / Mes</w:t>
            </w:r>
          </w:p>
        </w:tc>
        <w:tc>
          <w:tcPr>
            <w:tcW w:w="32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1"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2</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2"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3</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3"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4</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4"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5</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5"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6</w:t>
            </w:r>
          </w:p>
        </w:tc>
        <w:tc>
          <w:tcPr>
            <w:tcW w:w="498" w:type="dxa"/>
            <w:gridSpan w:val="2"/>
            <w:tcBorders>
              <w:top w:val="nil"/>
              <w:left w:val="nil"/>
              <w:bottom w:val="single" w:color="808080" w:sz="4" w:space="0"/>
              <w:right w:val="single" w:color="808080" w:sz="4" w:space="0"/>
            </w:tcBorders>
            <w:shd w:val="clear" w:color="auto" w:fill="EEECE1"/>
            <w:vAlign w:val="center"/>
          </w:tcPr>
          <w:p w:rsidRPr="001A1302" w:rsidR="00051337" w:rsidRDefault="00A7689E" w14:paraId="00001766"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7</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8"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8</w:t>
            </w:r>
          </w:p>
        </w:tc>
        <w:tc>
          <w:tcPr>
            <w:tcW w:w="498"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9"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9</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A"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10</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B"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11</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C"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12</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D"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13</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E"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14</w:t>
            </w:r>
          </w:p>
        </w:tc>
        <w:tc>
          <w:tcPr>
            <w:tcW w:w="49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6F"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15</w:t>
            </w:r>
          </w:p>
        </w:tc>
        <w:tc>
          <w:tcPr>
            <w:tcW w:w="579" w:type="dxa"/>
            <w:tcBorders>
              <w:top w:val="nil"/>
              <w:left w:val="nil"/>
              <w:bottom w:val="single" w:color="808080" w:sz="4" w:space="0"/>
              <w:right w:val="single" w:color="808080" w:sz="4" w:space="0"/>
            </w:tcBorders>
            <w:shd w:val="clear" w:color="auto" w:fill="EEECE1"/>
            <w:vAlign w:val="center"/>
          </w:tcPr>
          <w:p w:rsidRPr="001A1302" w:rsidR="00051337" w:rsidRDefault="00A7689E" w14:paraId="00001770" w14:textId="77777777">
            <w:pPr>
              <w:jc w:val="center"/>
              <w:rPr>
                <w:rFonts w:ascii="Arial" w:hAnsi="Arial" w:eastAsia="Arial" w:cs="Arial"/>
                <w:color w:val="000000"/>
                <w:sz w:val="20"/>
                <w:szCs w:val="20"/>
                <w:lang w:val="es-419"/>
              </w:rPr>
            </w:pPr>
            <w:r w:rsidRPr="001A1302">
              <w:rPr>
                <w:rFonts w:ascii="Arial" w:hAnsi="Arial" w:eastAsia="Arial" w:cs="Arial"/>
                <w:color w:val="000000"/>
                <w:sz w:val="20"/>
                <w:szCs w:val="20"/>
                <w:lang w:val="es-419"/>
              </w:rPr>
              <w:t>16</w:t>
            </w:r>
          </w:p>
        </w:tc>
      </w:tr>
      <w:tr w:rsidRPr="00E32E63" w:rsidR="00051337" w14:paraId="485E979A"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77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AP066</w:t>
            </w:r>
          </w:p>
        </w:tc>
        <w:tc>
          <w:tcPr>
            <w:tcW w:w="6320" w:type="dxa"/>
            <w:tcBorders>
              <w:top w:val="nil"/>
              <w:left w:val="nil"/>
              <w:bottom w:val="single" w:color="808080" w:sz="4" w:space="0"/>
              <w:right w:val="single" w:color="808080" w:sz="4" w:space="0"/>
            </w:tcBorders>
            <w:shd w:val="clear" w:color="auto" w:fill="auto"/>
          </w:tcPr>
          <w:p w:rsidRPr="001A1302" w:rsidR="00051337" w:rsidRDefault="00122921" w14:paraId="00001772" w14:textId="5A7B2CA8">
            <w:pPr>
              <w:rPr>
                <w:rFonts w:ascii="Arial" w:hAnsi="Arial" w:eastAsia="Arial" w:cs="Arial"/>
                <w:sz w:val="20"/>
                <w:szCs w:val="20"/>
                <w:highlight w:val="yellow"/>
                <w:lang w:val="es-419"/>
              </w:rPr>
            </w:pPr>
            <w:r w:rsidRPr="00122921">
              <w:rPr>
                <w:rFonts w:ascii="Arial" w:hAnsi="Arial" w:eastAsia="Arial" w:cs="Arial"/>
                <w:sz w:val="20"/>
                <w:szCs w:val="20"/>
                <w:lang w:val="es-419"/>
              </w:rPr>
              <w:t>El personal recibe capacitación sensible a género, a edad y a discapacidad en temas de seguridad, incluyendo protocolos de seguridad de PGI y de recopilación de datos desagregados por sexo, edad y discapacidad en los informes de incidentes</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5"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6"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7"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8"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A7689E" w14:paraId="00001779"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B"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C"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D"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E"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7F"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80"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81"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82"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A7689E" w14:paraId="00001783"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 </w:t>
            </w:r>
          </w:p>
        </w:tc>
      </w:tr>
      <w:tr w:rsidRPr="00E32E63" w:rsidR="00051337" w14:paraId="6FEABF57" w14:textId="77777777">
        <w:trPr>
          <w:trHeight w:val="300"/>
        </w:trPr>
        <w:tc>
          <w:tcPr>
            <w:tcW w:w="958" w:type="dxa"/>
            <w:tcBorders>
              <w:top w:val="nil"/>
              <w:left w:val="single" w:color="808080" w:sz="4" w:space="0"/>
              <w:bottom w:val="single" w:color="808080" w:sz="4" w:space="0"/>
              <w:right w:val="single" w:color="808080" w:sz="4" w:space="0"/>
            </w:tcBorders>
            <w:shd w:val="clear" w:color="auto" w:fill="auto"/>
            <w:vAlign w:val="center"/>
          </w:tcPr>
          <w:p w:rsidRPr="001A1302" w:rsidR="00051337" w:rsidRDefault="00A7689E" w14:paraId="00001784" w14:textId="77777777">
            <w:pPr>
              <w:rPr>
                <w:rFonts w:ascii="Arial" w:hAnsi="Arial" w:eastAsia="Arial" w:cs="Arial"/>
                <w:i/>
                <w:color w:val="000000"/>
                <w:sz w:val="20"/>
                <w:szCs w:val="20"/>
                <w:lang w:val="es-419"/>
              </w:rPr>
            </w:pPr>
            <w:r w:rsidRPr="001A1302">
              <w:rPr>
                <w:rFonts w:ascii="Arial" w:hAnsi="Arial" w:eastAsia="Arial" w:cs="Arial"/>
                <w:i/>
                <w:color w:val="000000"/>
                <w:sz w:val="20"/>
                <w:szCs w:val="20"/>
                <w:lang w:val="es-419"/>
              </w:rPr>
              <w:t>AP066</w:t>
            </w:r>
          </w:p>
        </w:tc>
        <w:tc>
          <w:tcPr>
            <w:tcW w:w="6320" w:type="dxa"/>
            <w:tcBorders>
              <w:top w:val="nil"/>
              <w:left w:val="nil"/>
              <w:bottom w:val="single" w:color="808080" w:sz="4" w:space="0"/>
              <w:right w:val="single" w:color="808080" w:sz="4" w:space="0"/>
            </w:tcBorders>
            <w:shd w:val="clear" w:color="auto" w:fill="auto"/>
          </w:tcPr>
          <w:p w:rsidRPr="001A1302" w:rsidR="00051337" w:rsidRDefault="00122921" w14:paraId="00001785" w14:textId="1911B276">
            <w:pPr>
              <w:rPr>
                <w:rFonts w:ascii="Arial" w:hAnsi="Arial" w:eastAsia="Arial" w:cs="Arial"/>
                <w:i/>
                <w:color w:val="000000"/>
                <w:sz w:val="20"/>
                <w:szCs w:val="20"/>
                <w:lang w:val="es-419"/>
              </w:rPr>
            </w:pPr>
            <w:bookmarkStart w:name="_heading=h.1fob9te" w:colFirst="0" w:colLast="0" w:id="2"/>
            <w:bookmarkEnd w:id="2"/>
            <w:r w:rsidRPr="00122921">
              <w:rPr>
                <w:rFonts w:ascii="Arial" w:hAnsi="Arial" w:eastAsia="Arial" w:cs="Arial"/>
                <w:i/>
                <w:color w:val="000000"/>
                <w:sz w:val="20"/>
                <w:szCs w:val="20"/>
                <w:lang w:val="es-419"/>
              </w:rPr>
              <w:t>Se introduce una Herramienta de Monitoreo de Incidentes de Protección en toda la respuesta, la cual está disponible siempre para todo el personal (campo y escritorio, en línea y fuera de línea) (véase la Herramienta 3.6 Formulario de Presentación de Informe de Incidentes de Protección)</w:t>
            </w:r>
          </w:p>
        </w:tc>
        <w:tc>
          <w:tcPr>
            <w:tcW w:w="32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86"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87"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88"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89"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8A"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8B" w14:textId="77777777">
            <w:pPr>
              <w:rPr>
                <w:rFonts w:ascii="Arial" w:hAnsi="Arial" w:eastAsia="Arial" w:cs="Arial"/>
                <w:i/>
                <w:color w:val="000000"/>
                <w:sz w:val="20"/>
                <w:szCs w:val="20"/>
                <w:lang w:val="es-419"/>
              </w:rPr>
            </w:pPr>
          </w:p>
        </w:tc>
        <w:tc>
          <w:tcPr>
            <w:tcW w:w="498" w:type="dxa"/>
            <w:gridSpan w:val="2"/>
            <w:tcBorders>
              <w:top w:val="nil"/>
              <w:left w:val="nil"/>
              <w:bottom w:val="single" w:color="808080" w:sz="4" w:space="0"/>
              <w:right w:val="single" w:color="808080" w:sz="4" w:space="0"/>
            </w:tcBorders>
            <w:shd w:val="clear" w:color="auto" w:fill="auto"/>
            <w:vAlign w:val="center"/>
          </w:tcPr>
          <w:p w:rsidRPr="001A1302" w:rsidR="00051337" w:rsidRDefault="00051337" w14:paraId="0000178C"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8E" w14:textId="77777777">
            <w:pPr>
              <w:rPr>
                <w:rFonts w:ascii="Arial" w:hAnsi="Arial" w:eastAsia="Arial" w:cs="Arial"/>
                <w:i/>
                <w:color w:val="000000"/>
                <w:sz w:val="20"/>
                <w:szCs w:val="20"/>
                <w:lang w:val="es-419"/>
              </w:rPr>
            </w:pPr>
          </w:p>
        </w:tc>
        <w:tc>
          <w:tcPr>
            <w:tcW w:w="498"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8F"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90"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91"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92"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93"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94" w14:textId="77777777">
            <w:pPr>
              <w:rPr>
                <w:rFonts w:ascii="Arial" w:hAnsi="Arial" w:eastAsia="Arial" w:cs="Arial"/>
                <w:i/>
                <w:color w:val="000000"/>
                <w:sz w:val="20"/>
                <w:szCs w:val="20"/>
                <w:lang w:val="es-419"/>
              </w:rPr>
            </w:pPr>
          </w:p>
        </w:tc>
        <w:tc>
          <w:tcPr>
            <w:tcW w:w="49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95" w14:textId="77777777">
            <w:pPr>
              <w:rPr>
                <w:rFonts w:ascii="Arial" w:hAnsi="Arial" w:eastAsia="Arial" w:cs="Arial"/>
                <w:i/>
                <w:color w:val="000000"/>
                <w:sz w:val="20"/>
                <w:szCs w:val="20"/>
                <w:lang w:val="es-419"/>
              </w:rPr>
            </w:pPr>
          </w:p>
        </w:tc>
        <w:tc>
          <w:tcPr>
            <w:tcW w:w="579" w:type="dxa"/>
            <w:tcBorders>
              <w:top w:val="nil"/>
              <w:left w:val="nil"/>
              <w:bottom w:val="single" w:color="808080" w:sz="4" w:space="0"/>
              <w:right w:val="single" w:color="808080" w:sz="4" w:space="0"/>
            </w:tcBorders>
            <w:shd w:val="clear" w:color="auto" w:fill="auto"/>
            <w:vAlign w:val="center"/>
          </w:tcPr>
          <w:p w:rsidRPr="001A1302" w:rsidR="00051337" w:rsidRDefault="00051337" w14:paraId="00001796" w14:textId="77777777">
            <w:pPr>
              <w:rPr>
                <w:rFonts w:ascii="Arial" w:hAnsi="Arial" w:eastAsia="Arial" w:cs="Arial"/>
                <w:i/>
                <w:color w:val="000000"/>
                <w:sz w:val="20"/>
                <w:szCs w:val="20"/>
                <w:lang w:val="es-419"/>
              </w:rPr>
            </w:pPr>
          </w:p>
        </w:tc>
      </w:tr>
    </w:tbl>
    <w:p w:rsidRPr="00E32E63" w:rsidR="00051337" w:rsidRDefault="00051337" w14:paraId="00001797" w14:textId="77777777">
      <w:pPr>
        <w:rPr>
          <w:rFonts w:ascii="Arial" w:hAnsi="Arial" w:eastAsia="Arial" w:cs="Arial"/>
          <w:i/>
          <w:sz w:val="20"/>
          <w:szCs w:val="20"/>
          <w:lang w:val="es-PE"/>
        </w:rPr>
      </w:pPr>
    </w:p>
    <w:p w:rsidRPr="00E32E63" w:rsidR="00051337" w:rsidRDefault="00051337" w14:paraId="00001798" w14:textId="77777777">
      <w:pPr>
        <w:rPr>
          <w:rFonts w:ascii="Arial" w:hAnsi="Arial" w:eastAsia="Arial" w:cs="Arial"/>
          <w:i/>
          <w:sz w:val="20"/>
          <w:szCs w:val="20"/>
          <w:lang w:val="es-PE"/>
        </w:rPr>
      </w:pPr>
    </w:p>
    <w:p w:rsidRPr="00E32E63" w:rsidR="00051337" w:rsidRDefault="00051337" w14:paraId="00001799" w14:textId="77777777">
      <w:pPr>
        <w:rPr>
          <w:rFonts w:ascii="Arial" w:hAnsi="Arial" w:eastAsia="Arial" w:cs="Arial"/>
          <w:i/>
          <w:sz w:val="20"/>
          <w:szCs w:val="20"/>
          <w:lang w:val="es-PE"/>
        </w:rPr>
      </w:pPr>
    </w:p>
    <w:p w:rsidRPr="00E32E63" w:rsidR="00051337" w:rsidRDefault="00165581" w14:paraId="0000179A" w14:textId="3E311D87">
      <w:pPr>
        <w:shd w:val="clear" w:color="auto" w:fill="E5B9B7"/>
        <w:rPr>
          <w:rFonts w:ascii="Arial" w:hAnsi="Arial" w:eastAsia="Arial" w:cs="Arial"/>
          <w:i/>
          <w:sz w:val="20"/>
          <w:szCs w:val="20"/>
          <w:lang w:val="es-PE"/>
        </w:rPr>
      </w:pPr>
      <w:r w:rsidRPr="00165581">
        <w:rPr>
          <w:rFonts w:ascii="Arial Black" w:hAnsi="Arial Black" w:eastAsia="Arial Black" w:cs="Arial Black"/>
          <w:b/>
          <w:sz w:val="28"/>
          <w:szCs w:val="28"/>
          <w:lang w:val="es-ES"/>
        </w:rPr>
        <w:t>Presupuesto</w:t>
      </w:r>
    </w:p>
    <w:p w:rsidRPr="00E32E63" w:rsidR="00051337" w:rsidRDefault="00051337" w14:paraId="0000179B" w14:textId="77777777">
      <w:pPr>
        <w:pBdr>
          <w:top w:val="nil"/>
          <w:left w:val="nil"/>
          <w:bottom w:val="nil"/>
          <w:right w:val="nil"/>
          <w:between w:val="nil"/>
        </w:pBdr>
        <w:ind w:right="113" w:hanging="113"/>
        <w:jc w:val="both"/>
        <w:rPr>
          <w:rFonts w:ascii="Arial" w:hAnsi="Arial" w:eastAsia="Arial" w:cs="Arial"/>
          <w:i/>
          <w:color w:val="000000"/>
          <w:sz w:val="20"/>
          <w:szCs w:val="20"/>
          <w:lang w:val="es-PE"/>
        </w:rPr>
      </w:pPr>
    </w:p>
    <w:p w:rsidRPr="00165581" w:rsidR="00165581" w:rsidP="00165581" w:rsidRDefault="00165581" w14:paraId="7CE97E7C" w14:textId="77777777">
      <w:pPr>
        <w:ind w:right="113"/>
        <w:jc w:val="both"/>
        <w:rPr>
          <w:rFonts w:ascii="Arial" w:hAnsi="Arial" w:cs="Arial"/>
          <w:i/>
          <w:iCs/>
          <w:sz w:val="20"/>
          <w:szCs w:val="20"/>
          <w:lang w:val="es-ES" w:eastAsia="en-US"/>
        </w:rPr>
      </w:pPr>
      <w:r w:rsidRPr="00165581">
        <w:rPr>
          <w:rFonts w:ascii="Arial" w:hAnsi="Arial" w:cs="Arial"/>
          <w:b/>
          <w:i/>
          <w:iCs/>
          <w:sz w:val="20"/>
          <w:szCs w:val="20"/>
          <w:lang w:val="es-ES" w:eastAsia="en-US"/>
        </w:rPr>
        <w:t xml:space="preserve">Todas las actividades identificadas en el presupuesto deberán incluir un CÓDIGO DE PRODUCTO </w:t>
      </w:r>
      <w:r w:rsidRPr="00165581">
        <w:rPr>
          <w:rFonts w:ascii="Arial" w:hAnsi="Arial" w:cs="Arial"/>
          <w:i/>
          <w:iCs/>
          <w:sz w:val="20"/>
          <w:szCs w:val="20"/>
          <w:lang w:val="es-ES" w:eastAsia="en-US"/>
        </w:rPr>
        <w:t xml:space="preserve">(tipo de código APXXX - por favor consulte el Anexo A para referencia). </w:t>
      </w:r>
    </w:p>
    <w:p w:rsidRPr="00165581" w:rsidR="00165581" w:rsidP="00165581" w:rsidRDefault="00165581" w14:paraId="24A64BF7" w14:textId="77777777">
      <w:pPr>
        <w:ind w:right="113"/>
        <w:jc w:val="both"/>
        <w:rPr>
          <w:rFonts w:ascii="Arial" w:hAnsi="Arial" w:cs="Arial"/>
          <w:i/>
          <w:iCs/>
          <w:sz w:val="20"/>
          <w:szCs w:val="20"/>
          <w:lang w:val="es-ES" w:eastAsia="en-US"/>
        </w:rPr>
      </w:pPr>
      <w:r w:rsidRPr="00165581">
        <w:rPr>
          <w:rFonts w:ascii="Arial" w:hAnsi="Arial" w:cs="Arial"/>
          <w:i/>
          <w:iCs/>
          <w:sz w:val="20"/>
          <w:szCs w:val="20"/>
          <w:lang w:val="es-ES" w:eastAsia="en-US"/>
        </w:rPr>
        <w:t xml:space="preserve"> </w:t>
      </w:r>
    </w:p>
    <w:p w:rsidRPr="00165581" w:rsidR="00165581" w:rsidP="00165581" w:rsidRDefault="00165581" w14:paraId="1ABD1262" w14:textId="77777777">
      <w:pPr>
        <w:ind w:right="113"/>
        <w:jc w:val="both"/>
        <w:rPr>
          <w:rFonts w:ascii="Arial" w:hAnsi="Arial" w:cs="Arial"/>
          <w:i/>
          <w:iCs/>
          <w:sz w:val="20"/>
          <w:szCs w:val="20"/>
          <w:lang w:val="es-ES" w:eastAsia="en-US"/>
        </w:rPr>
      </w:pPr>
      <w:r w:rsidRPr="00165581">
        <w:rPr>
          <w:rFonts w:ascii="Arial" w:hAnsi="Arial" w:cs="Arial"/>
          <w:i/>
          <w:iCs/>
          <w:sz w:val="20"/>
          <w:szCs w:val="20"/>
          <w:lang w:val="es-ES" w:eastAsia="en-US"/>
        </w:rPr>
        <w:t xml:space="preserve">Para cada actividad es necesario </w:t>
      </w:r>
      <w:r w:rsidRPr="00165581">
        <w:rPr>
          <w:rFonts w:ascii="Arial" w:hAnsi="Arial" w:cs="Arial"/>
          <w:b/>
          <w:i/>
          <w:iCs/>
          <w:sz w:val="20"/>
          <w:szCs w:val="20"/>
          <w:lang w:val="es-ES" w:eastAsia="en-US"/>
        </w:rPr>
        <w:t>presupuestar todos los costos incurridos</w:t>
      </w:r>
      <w:r w:rsidRPr="00165581">
        <w:rPr>
          <w:rFonts w:ascii="Arial" w:hAnsi="Arial" w:cs="Arial"/>
          <w:i/>
          <w:iCs/>
          <w:sz w:val="20"/>
          <w:szCs w:val="20"/>
          <w:lang w:val="es-ES" w:eastAsia="en-US"/>
        </w:rPr>
        <w:t xml:space="preserve">. Es decir, para una distribución de alimentos: los costos de adquisición de los alimentos, los costos de almacenamiento y de transporte, los costos en voluntarios para la distribución, el monitoreo de las distribuciones, etc. Todos estos costos entonces se vincularán al mismo CÓDIGO DE PRODUCTO (AP008 en este caso). </w:t>
      </w:r>
    </w:p>
    <w:p w:rsidRPr="00165581" w:rsidR="00165581" w:rsidP="00165581" w:rsidRDefault="00165581" w14:paraId="6276F04C" w14:textId="77777777">
      <w:pPr>
        <w:ind w:right="113"/>
        <w:jc w:val="both"/>
        <w:rPr>
          <w:rFonts w:ascii="Arial" w:hAnsi="Arial" w:cs="Arial"/>
          <w:i/>
          <w:iCs/>
          <w:sz w:val="20"/>
          <w:szCs w:val="20"/>
          <w:lang w:val="es-ES" w:eastAsia="en-US"/>
        </w:rPr>
      </w:pPr>
    </w:p>
    <w:p w:rsidRPr="00165581" w:rsidR="00165581" w:rsidP="00165581" w:rsidRDefault="00165581" w14:paraId="07ED8461" w14:textId="09FDC4C6">
      <w:pPr>
        <w:ind w:right="113"/>
        <w:jc w:val="both"/>
        <w:rPr>
          <w:rFonts w:ascii="Arial" w:hAnsi="Arial" w:cs="Arial"/>
          <w:i/>
          <w:iCs/>
          <w:sz w:val="20"/>
          <w:szCs w:val="20"/>
          <w:lang w:val="es-ES" w:eastAsia="en-US"/>
        </w:rPr>
      </w:pPr>
      <w:r w:rsidRPr="00165581">
        <w:rPr>
          <w:rFonts w:ascii="Arial" w:hAnsi="Arial" w:cs="Arial"/>
          <w:b/>
          <w:i/>
          <w:iCs/>
          <w:sz w:val="20"/>
          <w:szCs w:val="20"/>
          <w:lang w:val="es-ES" w:eastAsia="en-US"/>
        </w:rPr>
        <w:t xml:space="preserve">Los costos generales de apoyo operativo </w:t>
      </w:r>
      <w:r w:rsidRPr="00165581">
        <w:rPr>
          <w:rFonts w:ascii="Arial" w:hAnsi="Arial" w:cs="Arial"/>
          <w:i/>
          <w:iCs/>
          <w:sz w:val="20"/>
          <w:szCs w:val="20"/>
          <w:lang w:val="es-ES" w:eastAsia="en-US"/>
        </w:rPr>
        <w:t>(recursos humanos, logística, comunicaciones, gastos de oficina, gastos financieros)</w:t>
      </w:r>
      <w:r w:rsidRPr="00165581">
        <w:rPr>
          <w:rFonts w:ascii="Arial" w:hAnsi="Arial" w:cs="Arial"/>
          <w:b/>
          <w:i/>
          <w:iCs/>
          <w:sz w:val="20"/>
          <w:szCs w:val="20"/>
          <w:lang w:val="es-ES" w:eastAsia="en-US"/>
        </w:rPr>
        <w:t xml:space="preserve"> </w:t>
      </w:r>
      <w:r w:rsidRPr="009B3C12">
        <w:rPr>
          <w:rFonts w:ascii="Arial" w:hAnsi="Arial" w:cs="Arial"/>
          <w:bCs/>
          <w:i/>
          <w:iCs/>
          <w:sz w:val="20"/>
          <w:szCs w:val="20"/>
          <w:lang w:val="es-ES" w:eastAsia="en-US"/>
        </w:rPr>
        <w:t>que no se encuentran presupuestados</w:t>
      </w:r>
      <w:r w:rsidRPr="00165581">
        <w:rPr>
          <w:rFonts w:ascii="Arial" w:hAnsi="Arial" w:cs="Arial"/>
          <w:b/>
          <w:i/>
          <w:iCs/>
          <w:sz w:val="20"/>
          <w:szCs w:val="20"/>
          <w:lang w:val="es-ES" w:eastAsia="en-US"/>
        </w:rPr>
        <w:t xml:space="preserve"> </w:t>
      </w:r>
      <w:r w:rsidRPr="009B3C12">
        <w:rPr>
          <w:rFonts w:ascii="Arial" w:hAnsi="Arial" w:cs="Arial"/>
          <w:bCs/>
          <w:i/>
          <w:iCs/>
          <w:sz w:val="20"/>
          <w:szCs w:val="20"/>
          <w:lang w:val="es-ES" w:eastAsia="en-US"/>
        </w:rPr>
        <w:t>bajo actividades específicas</w:t>
      </w:r>
      <w:r w:rsidRPr="00165581">
        <w:rPr>
          <w:rFonts w:ascii="Arial" w:hAnsi="Arial" w:cs="Arial"/>
          <w:b/>
          <w:i/>
          <w:iCs/>
          <w:sz w:val="20"/>
          <w:szCs w:val="20"/>
          <w:lang w:val="es-ES" w:eastAsia="en-US"/>
        </w:rPr>
        <w:t xml:space="preserve"> deberán incluirse en la sección de </w:t>
      </w:r>
      <w:r w:rsidR="009B3C12">
        <w:rPr>
          <w:rFonts w:ascii="Arial" w:hAnsi="Arial" w:cs="Arial"/>
          <w:b/>
          <w:i/>
          <w:iCs/>
          <w:sz w:val="20"/>
          <w:szCs w:val="20"/>
          <w:lang w:val="es-ES" w:eastAsia="en-US"/>
        </w:rPr>
        <w:t>SFI del P</w:t>
      </w:r>
      <w:r w:rsidRPr="00165581">
        <w:rPr>
          <w:rFonts w:ascii="Arial" w:hAnsi="Arial" w:cs="Arial"/>
          <w:b/>
          <w:i/>
          <w:iCs/>
          <w:sz w:val="20"/>
          <w:szCs w:val="20"/>
          <w:lang w:val="es-ES" w:eastAsia="en-US"/>
        </w:rPr>
        <w:t>resupuesto</w:t>
      </w:r>
      <w:r w:rsidRPr="00165581">
        <w:rPr>
          <w:rFonts w:ascii="Arial" w:hAnsi="Arial" w:cs="Arial"/>
          <w:i/>
          <w:iCs/>
          <w:sz w:val="20"/>
          <w:szCs w:val="20"/>
          <w:lang w:val="es-ES" w:eastAsia="en-US"/>
        </w:rPr>
        <w:t xml:space="preserve">. </w:t>
      </w:r>
    </w:p>
    <w:p w:rsidRPr="00165581" w:rsidR="00165581" w:rsidP="00165581" w:rsidRDefault="00165581" w14:paraId="3DFC3EE0" w14:textId="77777777">
      <w:pPr>
        <w:jc w:val="both"/>
        <w:rPr>
          <w:rFonts w:ascii="Arial" w:hAnsi="Arial" w:cs="Arial" w:eastAsiaTheme="minorHAnsi"/>
          <w:sz w:val="20"/>
          <w:szCs w:val="20"/>
          <w:lang w:val="es-ES" w:eastAsia="en-US"/>
        </w:rPr>
      </w:pPr>
    </w:p>
    <w:p w:rsidRPr="00E32E63" w:rsidR="00165581" w:rsidP="00165581" w:rsidRDefault="00165581" w14:paraId="7A78873F" w14:textId="1104F5B7">
      <w:pPr>
        <w:rPr>
          <w:lang w:val="es-PE"/>
        </w:rPr>
      </w:pPr>
      <w:r w:rsidRPr="00165581">
        <w:rPr>
          <w:rFonts w:ascii="Arial" w:hAnsi="Arial" w:cs="Arial" w:eastAsiaTheme="minorHAnsi"/>
          <w:i/>
          <w:sz w:val="20"/>
          <w:szCs w:val="20"/>
          <w:lang w:val="es-ES" w:eastAsia="en-US"/>
        </w:rPr>
        <w:t xml:space="preserve">El presupuesto completado debe ser transferido por la plantilla </w:t>
      </w:r>
      <w:proofErr w:type="spellStart"/>
      <w:r w:rsidRPr="00165581">
        <w:rPr>
          <w:rFonts w:ascii="Arial" w:hAnsi="Arial" w:cs="Arial" w:eastAsiaTheme="minorHAnsi"/>
          <w:i/>
          <w:sz w:val="20"/>
          <w:szCs w:val="20"/>
          <w:lang w:val="es-ES" w:eastAsia="en-US"/>
        </w:rPr>
        <w:t>FedBudget</w:t>
      </w:r>
      <w:proofErr w:type="spellEnd"/>
      <w:r w:rsidRPr="00165581">
        <w:rPr>
          <w:rFonts w:ascii="Arial" w:hAnsi="Arial" w:cs="Arial" w:eastAsiaTheme="minorHAnsi"/>
          <w:i/>
          <w:sz w:val="20"/>
          <w:szCs w:val="20"/>
          <w:lang w:val="es-ES" w:eastAsia="en-US"/>
        </w:rPr>
        <w:t xml:space="preserve"> por el personal de la Secretaría de la FICR </w:t>
      </w:r>
      <w:hyperlink w:history="1" r:id="rId24">
        <w:r w:rsidRPr="00165581">
          <w:rPr>
            <w:rFonts w:ascii="Arial" w:hAnsi="Arial" w:cs="Arial" w:eastAsiaTheme="minorHAnsi"/>
            <w:i/>
            <w:color w:val="0000FF"/>
            <w:sz w:val="20"/>
            <w:szCs w:val="20"/>
            <w:u w:val="single"/>
            <w:lang w:val="es-ES" w:eastAsia="en-US"/>
          </w:rPr>
          <w:t>https://fednet.ifrc.org/en/resources/support/finance1/systems-access/FedBudget/</w:t>
        </w:r>
      </w:hyperlink>
    </w:p>
    <w:p w:rsidRPr="00E32E63" w:rsidR="00051337" w:rsidRDefault="00051337" w14:paraId="000017A3" w14:textId="77777777">
      <w:pPr>
        <w:rPr>
          <w:lang w:val="es-PE"/>
        </w:rPr>
      </w:pPr>
    </w:p>
    <w:p w:rsidRPr="00E32E63" w:rsidR="00051337" w:rsidRDefault="00051337" w14:paraId="000017A4" w14:textId="77777777">
      <w:pPr>
        <w:rPr>
          <w:rFonts w:ascii="Arial" w:hAnsi="Arial" w:eastAsia="Arial" w:cs="Arial"/>
          <w:color w:val="FF0000"/>
          <w:sz w:val="32"/>
          <w:szCs w:val="32"/>
          <w:lang w:val="es-PE"/>
        </w:rPr>
      </w:pPr>
    </w:p>
    <w:sectPr w:rsidRPr="00E32E63" w:rsidR="00051337">
      <w:headerReference w:type="even" r:id="rId25"/>
      <w:headerReference w:type="default" r:id="rId26"/>
      <w:footerReference w:type="even" r:id="rId27"/>
      <w:footerReference w:type="default" r:id="rId28"/>
      <w:headerReference w:type="first" r:id="rId29"/>
      <w:footerReference w:type="first" r:id="rId30"/>
      <w:pgSz w:w="16838" w:h="11906" w:orient="portrait"/>
      <w:pgMar w:top="720" w:right="720" w:bottom="709"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66AC" w:rsidRDefault="007E66AC" w14:paraId="4CB083AE" w14:textId="77777777">
      <w:r>
        <w:separator/>
      </w:r>
    </w:p>
  </w:endnote>
  <w:endnote w:type="continuationSeparator" w:id="0">
    <w:p w:rsidR="007E66AC" w:rsidRDefault="007E66AC" w14:paraId="0280E5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C22AFB" w:rsidRDefault="00C22AFB" w14:paraId="39ECE005" w14:textId="1A2E5A29">
    <w:pPr>
      <w:pStyle w:val="Piedepgina"/>
    </w:pPr>
    <w:r>
      <w:rPr>
        <w:noProof/>
      </w:rPr>
      <mc:AlternateContent>
        <mc:Choice Requires="wps">
          <w:drawing>
            <wp:anchor distT="0" distB="0" distL="0" distR="0" simplePos="0" relativeHeight="251659264" behindDoc="0" locked="0" layoutInCell="1" allowOverlap="1" wp14:anchorId="7F459156" wp14:editId="3E5F7175">
              <wp:simplePos x="635" y="635"/>
              <wp:positionH relativeFrom="leftMargin">
                <wp:align>left</wp:align>
              </wp:positionH>
              <wp:positionV relativeFrom="paragraph">
                <wp:posOffset>635</wp:posOffset>
              </wp:positionV>
              <wp:extent cx="443865" cy="443865"/>
              <wp:effectExtent l="0" t="0" r="6350" b="16510"/>
              <wp:wrapSquare wrapText="bothSides"/>
              <wp:docPr id="6" name="Cuadro de texto 6"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22AFB" w:rsidR="00C22AFB" w:rsidRDefault="00C22AFB" w14:paraId="59AC2A2F" w14:textId="3CDB2677">
                          <w:pPr>
                            <w:rPr>
                              <w:rFonts w:ascii="Calibri" w:hAnsi="Calibri" w:eastAsia="Calibri" w:cs="Calibri"/>
                              <w:color w:val="000000"/>
                              <w:sz w:val="20"/>
                              <w:szCs w:val="20"/>
                            </w:rPr>
                          </w:pPr>
                          <w:r w:rsidRPr="00C22AFB">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F459156">
              <v:stroke joinstyle="miter"/>
              <v:path gradientshapeok="t" o:connecttype="rect"/>
            </v:shapetype>
            <v:shape id="Cuadro de texto 6"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CNpuHCLAIAAFYEAAAOAAAAAAAAAAAAAAAAAC4CAABkcnMvZTJv&#10;RG9jLnhtbFBLAQItABQABgAIAAAAIQA0gToW2gAAAAMBAAAPAAAAAAAAAAAAAAAAAIYEAABkcnMv&#10;ZG93bnJldi54bWxQSwUGAAAAAAQABADzAAAAjQUAAAAA&#10;">
              <v:fill o:detectmouseclick="t"/>
              <v:textbox style="mso-fit-shape-to-text:t" inset="5pt,0,0,0">
                <w:txbxContent>
                  <w:p w:rsidRPr="00C22AFB" w:rsidR="00C22AFB" w:rsidRDefault="00C22AFB" w14:paraId="59AC2A2F" w14:textId="3CDB2677">
                    <w:pPr>
                      <w:rPr>
                        <w:rFonts w:ascii="Calibri" w:hAnsi="Calibri" w:eastAsia="Calibri" w:cs="Calibri"/>
                        <w:color w:val="000000"/>
                        <w:sz w:val="20"/>
                        <w:szCs w:val="20"/>
                      </w:rPr>
                    </w:pPr>
                    <w:r w:rsidRPr="00C22AFB">
                      <w:rPr>
                        <w:rFonts w:ascii="Calibri" w:hAnsi="Calibri" w:eastAsia="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C22AFB" w:rsidRDefault="00C22AFB" w14:paraId="6CD879DA" w14:textId="33EFECF4">
    <w:pPr>
      <w:pStyle w:val="Piedepgina"/>
    </w:pPr>
    <w:r>
      <w:rPr>
        <w:noProof/>
      </w:rPr>
      <mc:AlternateContent>
        <mc:Choice Requires="wps">
          <w:drawing>
            <wp:anchor distT="0" distB="0" distL="0" distR="0" simplePos="0" relativeHeight="251660288" behindDoc="0" locked="0" layoutInCell="1" allowOverlap="1" wp14:anchorId="16622DAD" wp14:editId="336EFFE5">
              <wp:simplePos x="635" y="635"/>
              <wp:positionH relativeFrom="leftMargin">
                <wp:align>left</wp:align>
              </wp:positionH>
              <wp:positionV relativeFrom="paragraph">
                <wp:posOffset>635</wp:posOffset>
              </wp:positionV>
              <wp:extent cx="443865" cy="443865"/>
              <wp:effectExtent l="0" t="0" r="6350" b="16510"/>
              <wp:wrapSquare wrapText="bothSides"/>
              <wp:docPr id="7" name="Cuadro de texto 7"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22AFB" w:rsidR="00C22AFB" w:rsidRDefault="00C22AFB" w14:paraId="2C272778" w14:textId="7521F989">
                          <w:pPr>
                            <w:rPr>
                              <w:rFonts w:ascii="Calibri" w:hAnsi="Calibri" w:eastAsia="Calibri" w:cs="Calibri"/>
                              <w:color w:val="000000"/>
                              <w:sz w:val="20"/>
                              <w:szCs w:val="20"/>
                            </w:rPr>
                          </w:pPr>
                          <w:r w:rsidRPr="00C22AFB">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6622DAD">
              <v:stroke joinstyle="miter"/>
              <v:path gradientshapeok="t" o:connecttype="rect"/>
            </v:shapetype>
            <v:shape id="Cuadro de texto 7"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m/VoPy0CAABWBAAADgAAAAAAAAAAAAAAAAAuAgAAZHJzL2Uy&#10;b0RvYy54bWxQSwECLQAUAAYACAAAACEANIE6FtoAAAADAQAADwAAAAAAAAAAAAAAAACHBAAAZHJz&#10;L2Rvd25yZXYueG1sUEsFBgAAAAAEAAQA8wAAAI4FAAAAAA==&#10;">
              <v:fill o:detectmouseclick="t"/>
              <v:textbox style="mso-fit-shape-to-text:t" inset="5pt,0,0,0">
                <w:txbxContent>
                  <w:p w:rsidRPr="00C22AFB" w:rsidR="00C22AFB" w:rsidRDefault="00C22AFB" w14:paraId="2C272778" w14:textId="7521F989">
                    <w:pPr>
                      <w:rPr>
                        <w:rFonts w:ascii="Calibri" w:hAnsi="Calibri" w:eastAsia="Calibri" w:cs="Calibri"/>
                        <w:color w:val="000000"/>
                        <w:sz w:val="20"/>
                        <w:szCs w:val="20"/>
                      </w:rPr>
                    </w:pPr>
                    <w:r w:rsidRPr="00C22AFB">
                      <w:rPr>
                        <w:rFonts w:ascii="Calibri" w:hAnsi="Calibri" w:eastAsia="Calibri" w:cs="Calibri"/>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C22AFB" w:rsidRDefault="00C22AFB" w14:paraId="6AD22FEA" w14:textId="3A0F3E89">
    <w:pPr>
      <w:pStyle w:val="Piedepgina"/>
    </w:pPr>
    <w:r>
      <w:rPr>
        <w:noProof/>
      </w:rPr>
      <mc:AlternateContent>
        <mc:Choice Requires="wps">
          <w:drawing>
            <wp:anchor distT="0" distB="0" distL="0" distR="0" simplePos="0" relativeHeight="251658240" behindDoc="0" locked="0" layoutInCell="1" allowOverlap="1" wp14:anchorId="75DEDBC4" wp14:editId="09717193">
              <wp:simplePos x="635" y="635"/>
              <wp:positionH relativeFrom="leftMargin">
                <wp:align>left</wp:align>
              </wp:positionH>
              <wp:positionV relativeFrom="paragraph">
                <wp:posOffset>635</wp:posOffset>
              </wp:positionV>
              <wp:extent cx="443865" cy="443865"/>
              <wp:effectExtent l="0" t="0" r="6350" b="16510"/>
              <wp:wrapSquare wrapText="bothSides"/>
              <wp:docPr id="5" name="Cuadro de texto 5"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22AFB" w:rsidR="00C22AFB" w:rsidRDefault="00C22AFB" w14:paraId="74F4219C" w14:textId="54BA4838">
                          <w:pPr>
                            <w:rPr>
                              <w:rFonts w:ascii="Calibri" w:hAnsi="Calibri" w:eastAsia="Calibri" w:cs="Calibri"/>
                              <w:color w:val="000000"/>
                              <w:sz w:val="20"/>
                              <w:szCs w:val="20"/>
                            </w:rPr>
                          </w:pPr>
                          <w:r w:rsidRPr="00C22AFB">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5DEDBC4">
              <v:stroke joinstyle="miter"/>
              <v:path gradientshapeok="t" o:connecttype="rect"/>
            </v:shapetype>
            <v:shape id="Cuadro de texto 5"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BYg0lZKQIAAE8EAAAOAAAAAAAAAAAAAAAAAC4CAABkcnMvZTJvRG9j&#10;LnhtbFBLAQItABQABgAIAAAAIQA0gToW2gAAAAMBAAAPAAAAAAAAAAAAAAAAAIMEAABkcnMvZG93&#10;bnJldi54bWxQSwUGAAAAAAQABADzAAAAigUAAAAA&#10;">
              <v:fill o:detectmouseclick="t"/>
              <v:textbox style="mso-fit-shape-to-text:t" inset="5pt,0,0,0">
                <w:txbxContent>
                  <w:p w:rsidRPr="00C22AFB" w:rsidR="00C22AFB" w:rsidRDefault="00C22AFB" w14:paraId="74F4219C" w14:textId="54BA4838">
                    <w:pPr>
                      <w:rPr>
                        <w:rFonts w:ascii="Calibri" w:hAnsi="Calibri" w:eastAsia="Calibri" w:cs="Calibri"/>
                        <w:color w:val="000000"/>
                        <w:sz w:val="20"/>
                        <w:szCs w:val="20"/>
                      </w:rPr>
                    </w:pPr>
                    <w:r w:rsidRPr="00C22AFB">
                      <w:rPr>
                        <w:rFonts w:ascii="Calibri" w:hAnsi="Calibri" w:eastAsia="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66AC" w:rsidRDefault="007E66AC" w14:paraId="2C8313BB" w14:textId="77777777">
      <w:r>
        <w:separator/>
      </w:r>
    </w:p>
  </w:footnote>
  <w:footnote w:type="continuationSeparator" w:id="0">
    <w:p w:rsidR="007E66AC" w:rsidRDefault="007E66AC" w14:paraId="6BDB3075" w14:textId="77777777">
      <w:r>
        <w:continuationSeparator/>
      </w:r>
    </w:p>
  </w:footnote>
  <w:footnote w:id="1">
    <w:p w:rsidRPr="000F5D91" w:rsidR="00EC0F29" w:rsidP="002C2974" w:rsidRDefault="00EC0F29" w14:paraId="2C35B0A6" w14:textId="355C4890">
      <w:pPr>
        <w:jc w:val="both"/>
        <w:rPr>
          <w:rFonts w:ascii="Arial" w:hAnsi="Arial" w:cs="Arial"/>
          <w:i/>
          <w:sz w:val="16"/>
          <w:szCs w:val="16"/>
          <w:lang w:val="es-ES"/>
        </w:rPr>
      </w:pPr>
      <w:r>
        <w:rPr>
          <w:rStyle w:val="Refdenotaalpie"/>
        </w:rPr>
        <w:footnoteRef/>
      </w:r>
      <w:r w:rsidRPr="00E32E63">
        <w:rPr>
          <w:lang w:val="es-PE"/>
        </w:rPr>
        <w:t xml:space="preserve"> </w:t>
      </w:r>
      <w:r w:rsidRPr="000F5D91">
        <w:rPr>
          <w:rFonts w:ascii="Arial" w:hAnsi="Arial" w:cs="Arial"/>
          <w:b/>
          <w:i/>
          <w:sz w:val="16"/>
          <w:szCs w:val="16"/>
          <w:lang w:val="es-ES"/>
        </w:rPr>
        <w:t>Nota:</w:t>
      </w:r>
      <w:r w:rsidRPr="000F5D91">
        <w:rPr>
          <w:rFonts w:ascii="Arial" w:hAnsi="Arial" w:cs="Arial"/>
          <w:i/>
          <w:sz w:val="16"/>
          <w:szCs w:val="16"/>
          <w:lang w:val="es-ES"/>
        </w:rPr>
        <w:t xml:space="preserve"> El Plan de Acción de Emergencia inicial para el DREF probablemente se basará en la limitada información de evaluación disponible en este momento, pero la Sociedad Nacional deberá realizar evaluaciones continuas durante la operación y modificar el plan operacional en consecuencia. Para esta y la siguiente sección de planificación operacional, hay dos referencias operacionales clave de la FICR que se vinculan a, complementan y apoyan esta herramienta de </w:t>
      </w:r>
      <w:proofErr w:type="spellStart"/>
      <w:r w:rsidR="00036E09">
        <w:rPr>
          <w:rFonts w:ascii="Arial" w:hAnsi="Arial" w:cs="Arial"/>
          <w:i/>
          <w:sz w:val="16"/>
          <w:szCs w:val="16"/>
          <w:lang w:val="es-ES"/>
        </w:rPr>
        <w:t>PdA</w:t>
      </w:r>
      <w:proofErr w:type="spellEnd"/>
      <w:r w:rsidR="00036E09">
        <w:rPr>
          <w:rFonts w:ascii="Arial" w:hAnsi="Arial" w:cs="Arial"/>
          <w:i/>
          <w:sz w:val="16"/>
          <w:szCs w:val="16"/>
          <w:lang w:val="es-ES"/>
        </w:rPr>
        <w:t>/</w:t>
      </w:r>
      <w:proofErr w:type="spellStart"/>
      <w:r w:rsidR="00036E09">
        <w:rPr>
          <w:rFonts w:ascii="Arial" w:hAnsi="Arial" w:cs="Arial"/>
          <w:i/>
          <w:sz w:val="16"/>
          <w:szCs w:val="16"/>
          <w:lang w:val="es-ES"/>
        </w:rPr>
        <w:t>EPoA</w:t>
      </w:r>
      <w:r w:rsidRPr="000F5D91">
        <w:rPr>
          <w:rFonts w:ascii="Arial" w:hAnsi="Arial" w:cs="Arial"/>
          <w:i/>
          <w:sz w:val="16"/>
          <w:szCs w:val="16"/>
          <w:lang w:val="es-ES"/>
        </w:rPr>
        <w:t>E</w:t>
      </w:r>
      <w:proofErr w:type="spellEnd"/>
      <w:r w:rsidRPr="000F5D91">
        <w:rPr>
          <w:rFonts w:ascii="Arial" w:hAnsi="Arial" w:cs="Arial"/>
          <w:i/>
          <w:sz w:val="16"/>
          <w:szCs w:val="16"/>
          <w:lang w:val="es-ES"/>
        </w:rPr>
        <w:t>:</w:t>
      </w:r>
    </w:p>
    <w:p w:rsidRPr="000F5D91" w:rsidR="00EC0F29" w:rsidP="002C2974" w:rsidRDefault="00EC0F29" w14:paraId="22C68E63" w14:textId="77777777">
      <w:pPr>
        <w:pStyle w:val="Prrafodelista"/>
        <w:numPr>
          <w:ilvl w:val="0"/>
          <w:numId w:val="18"/>
        </w:numPr>
        <w:jc w:val="both"/>
        <w:rPr>
          <w:rFonts w:ascii="Arial" w:hAnsi="Arial" w:cs="Arial"/>
          <w:i/>
          <w:sz w:val="16"/>
          <w:szCs w:val="16"/>
          <w:lang w:val="es-ES"/>
        </w:rPr>
      </w:pPr>
      <w:r w:rsidRPr="000F5D91">
        <w:rPr>
          <w:rFonts w:ascii="Arial" w:hAnsi="Arial" w:cs="Arial"/>
          <w:i/>
          <w:sz w:val="16"/>
          <w:szCs w:val="16"/>
          <w:u w:val="single"/>
          <w:lang w:val="es-ES"/>
        </w:rPr>
        <w:t>Orientación operacional: evaluación inicial rápida multisectorial (julio de 2014) en la página</w:t>
      </w:r>
      <w:r w:rsidRPr="000F5D91">
        <w:rPr>
          <w:rFonts w:ascii="Arial" w:hAnsi="Arial" w:cs="Arial"/>
          <w:i/>
          <w:sz w:val="16"/>
          <w:szCs w:val="16"/>
          <w:lang w:val="es-ES"/>
        </w:rPr>
        <w:t xml:space="preserve"> </w:t>
      </w:r>
      <w:hyperlink w:history="1" r:id="rId1">
        <w:r w:rsidRPr="000F5D91">
          <w:rPr>
            <w:rStyle w:val="Hipervnculo"/>
            <w:rFonts w:ascii="Arial" w:hAnsi="Arial" w:cs="Arial"/>
            <w:i/>
            <w:sz w:val="16"/>
            <w:szCs w:val="16"/>
            <w:lang w:val="es-ES"/>
          </w:rPr>
          <w:t>https://fednet.ifrc.org/en/resources/disasters/disaster-and-crisis-mangement/communications--funding/needs-assessment/</w:t>
        </w:r>
      </w:hyperlink>
    </w:p>
    <w:p w:rsidRPr="000F5D91" w:rsidR="00EC0F29" w:rsidP="002C2974" w:rsidRDefault="00EC0F29" w14:paraId="36511F08" w14:textId="77777777">
      <w:pPr>
        <w:pStyle w:val="Prrafodelista"/>
        <w:numPr>
          <w:ilvl w:val="0"/>
          <w:numId w:val="18"/>
        </w:numPr>
        <w:jc w:val="both"/>
        <w:rPr>
          <w:rFonts w:ascii="Arial" w:hAnsi="Arial" w:cs="Arial"/>
          <w:i/>
          <w:sz w:val="16"/>
          <w:szCs w:val="16"/>
          <w:lang w:val="es-ES"/>
        </w:rPr>
      </w:pPr>
      <w:r w:rsidRPr="000F5D91">
        <w:rPr>
          <w:rFonts w:ascii="Arial" w:hAnsi="Arial" w:cs="Arial"/>
          <w:i/>
          <w:sz w:val="16"/>
          <w:szCs w:val="16"/>
          <w:u w:val="single"/>
          <w:lang w:val="es-ES"/>
        </w:rPr>
        <w:t>Guía de planificación de contingencias (2014) en la página</w:t>
      </w:r>
      <w:r w:rsidRPr="000F5D91">
        <w:rPr>
          <w:rFonts w:ascii="Arial" w:hAnsi="Arial" w:cs="Arial"/>
          <w:i/>
          <w:sz w:val="16"/>
          <w:szCs w:val="16"/>
          <w:lang w:val="es-ES"/>
        </w:rPr>
        <w:t xml:space="preserve"> </w:t>
      </w:r>
      <w:hyperlink w:history="1" r:id="rId2">
        <w:r w:rsidRPr="000F5D91">
          <w:rPr>
            <w:rStyle w:val="Hipervnculo"/>
            <w:rFonts w:ascii="Arial" w:hAnsi="Arial" w:cs="Arial"/>
            <w:i/>
            <w:sz w:val="16"/>
            <w:szCs w:val="16"/>
            <w:lang w:val="es-ES"/>
          </w:rPr>
          <w:t>https://fednet.ifrc.org/en/resources/disasters/disaster-and-crisis-mangement/organizational-preparedness/contingency-planning/</w:t>
        </w:r>
      </w:hyperlink>
    </w:p>
    <w:p w:rsidRPr="00E32E63" w:rsidR="00EC0F29" w:rsidP="002C2974" w:rsidRDefault="00EC0F29" w14:paraId="6120346F" w14:textId="77777777">
      <w:pPr>
        <w:pStyle w:val="Textonotapie"/>
        <w:rPr>
          <w:lang w:val="es-PE"/>
        </w:rPr>
      </w:pPr>
    </w:p>
  </w:footnote>
  <w:footnote w:id="2">
    <w:p w:rsidRPr="00070D19" w:rsidR="00EC0F29" w:rsidP="00452102" w:rsidRDefault="00EC0F29" w14:paraId="2814231C" w14:textId="77777777">
      <w:pPr>
        <w:pStyle w:val="Textonotapie"/>
        <w:rPr>
          <w:color w:val="FF0000"/>
          <w:sz w:val="16"/>
          <w:szCs w:val="16"/>
          <w:lang w:val="es-419"/>
        </w:rPr>
      </w:pPr>
      <w:r w:rsidRPr="00070D19">
        <w:rPr>
          <w:rStyle w:val="Refdenotaalpie"/>
          <w:color w:val="FF0000"/>
          <w:sz w:val="16"/>
          <w:szCs w:val="16"/>
          <w:lang w:val="es-419"/>
        </w:rPr>
        <w:footnoteRef/>
      </w:r>
      <w:r w:rsidRPr="00070D19">
        <w:rPr>
          <w:color w:val="FF0000"/>
          <w:sz w:val="16"/>
          <w:szCs w:val="16"/>
          <w:lang w:val="es-419"/>
        </w:rPr>
        <w:t xml:space="preserve"> </w:t>
      </w:r>
      <w:r w:rsidRPr="00070D19">
        <w:rPr>
          <w:rFonts w:ascii="Arial" w:hAnsi="Arial" w:cs="Arial"/>
          <w:color w:val="FF0000"/>
          <w:sz w:val="16"/>
          <w:szCs w:val="16"/>
          <w:lang w:val="es-419"/>
        </w:rPr>
        <w:t>El plan deberá ser preparado por la Sociedad Nacional, con el apoyo de los departamentos técnicos y los servicios de apoyo de la Secretaría.</w:t>
      </w:r>
    </w:p>
  </w:footnote>
  <w:footnote w:id="3">
    <w:p w:rsidRPr="00795AA4" w:rsidR="00EC0F29" w:rsidP="00795AA4" w:rsidRDefault="00EC0F29" w14:paraId="3AA95FE0" w14:textId="17F640D8">
      <w:pPr>
        <w:pStyle w:val="Textonotapie"/>
        <w:rPr>
          <w:rFonts w:ascii="Arial" w:hAnsi="Arial" w:cs="Arial"/>
          <w:color w:val="0000FF"/>
          <w:sz w:val="16"/>
          <w:szCs w:val="16"/>
          <w:u w:val="single"/>
          <w:lang w:val="es-419"/>
        </w:rPr>
      </w:pPr>
      <w:r w:rsidRPr="00070D19">
        <w:rPr>
          <w:rStyle w:val="Refdenotaalpie"/>
          <w:lang w:val="es-419"/>
        </w:rPr>
        <w:footnoteRef/>
      </w:r>
      <w:r w:rsidRPr="00070D19">
        <w:rPr>
          <w:lang w:val="es-419"/>
        </w:rPr>
        <w:t xml:space="preserve"> </w:t>
      </w:r>
      <w:r w:rsidRPr="00070D19">
        <w:rPr>
          <w:rFonts w:ascii="Arial" w:hAnsi="Arial" w:cs="Arial"/>
          <w:sz w:val="16"/>
          <w:szCs w:val="16"/>
          <w:lang w:val="es-419"/>
        </w:rPr>
        <w:t xml:space="preserve">Por favor refiérase al </w:t>
      </w:r>
      <w:hyperlink w:history="1" r:id="rId3">
        <w:r w:rsidRPr="00795AA4">
          <w:rPr>
            <w:rStyle w:val="Hipervnculo"/>
            <w:rFonts w:ascii="Arial" w:hAnsi="Arial" w:cs="Arial"/>
            <w:sz w:val="16"/>
            <w:szCs w:val="16"/>
            <w:lang w:val="es-419"/>
          </w:rPr>
          <w:t>Orientación operacional: evaluación inicial multisectorial rápida</w:t>
        </w:r>
      </w:hyperlink>
      <w:r w:rsidRPr="00070D19">
        <w:rPr>
          <w:rFonts w:ascii="Arial" w:hAnsi="Arial" w:cs="Arial"/>
          <w:sz w:val="16"/>
          <w:szCs w:val="16"/>
          <w:lang w:val="es-419"/>
        </w:rPr>
        <w:t xml:space="preserve"> y al </w:t>
      </w:r>
      <w:hyperlink w:history="1" r:id="rId4">
        <w:r>
          <w:rPr>
            <w:rStyle w:val="Hipervnculo"/>
            <w:rFonts w:ascii="Arial" w:hAnsi="Arial" w:cs="Arial"/>
            <w:sz w:val="16"/>
            <w:szCs w:val="16"/>
            <w:lang w:val="es-419"/>
          </w:rPr>
          <w:t xml:space="preserve">Kit de Herramientas de Efectivo en </w:t>
        </w:r>
        <w:r w:rsidRPr="00070D19">
          <w:rPr>
            <w:rStyle w:val="Hipervnculo"/>
            <w:rFonts w:ascii="Arial" w:hAnsi="Arial" w:cs="Arial"/>
            <w:sz w:val="16"/>
            <w:szCs w:val="16"/>
            <w:lang w:val="es-419"/>
          </w:rPr>
          <w:t>Emergenci</w:t>
        </w:r>
        <w:r>
          <w:rPr>
            <w:rStyle w:val="Hipervnculo"/>
            <w:rFonts w:ascii="Arial" w:hAnsi="Arial" w:cs="Arial"/>
            <w:sz w:val="16"/>
            <w:szCs w:val="16"/>
            <w:lang w:val="es-419"/>
          </w:rPr>
          <w:t>as</w:t>
        </w:r>
      </w:hyperlink>
      <w:r w:rsidRPr="00070D19">
        <w:rPr>
          <w:rFonts w:ascii="Arial" w:hAnsi="Arial" w:cs="Arial"/>
          <w:sz w:val="16"/>
          <w:szCs w:val="16"/>
          <w:lang w:val="es-419"/>
        </w:rPr>
        <w:t xml:space="preserve"> para una </w:t>
      </w:r>
      <w:r w:rsidRPr="00070D19">
        <w:rPr>
          <w:rFonts w:ascii="Arial" w:hAnsi="Arial" w:cs="Arial"/>
          <w:b/>
          <w:sz w:val="16"/>
          <w:szCs w:val="16"/>
          <w:lang w:val="es-419"/>
        </w:rPr>
        <w:t>orientación detallada sobre el proceso de evaluación de necesidades</w:t>
      </w:r>
    </w:p>
  </w:footnote>
  <w:footnote w:id="4">
    <w:p w:rsidRPr="00070D19" w:rsidR="00EC0F29" w:rsidRDefault="00EC0F29" w14:paraId="000017AB" w14:textId="15464AFD">
      <w:pPr>
        <w:pBdr>
          <w:top w:val="nil"/>
          <w:left w:val="nil"/>
          <w:bottom w:val="nil"/>
          <w:right w:val="nil"/>
          <w:between w:val="nil"/>
        </w:pBdr>
        <w:jc w:val="both"/>
        <w:rPr>
          <w:rFonts w:ascii="Calibri" w:hAnsi="Calibri" w:eastAsia="Calibri" w:cs="Calibri"/>
          <w:color w:val="000000"/>
          <w:sz w:val="20"/>
          <w:szCs w:val="20"/>
          <w:lang w:val="es-419"/>
        </w:rPr>
      </w:pPr>
      <w:r w:rsidRPr="00070D19">
        <w:rPr>
          <w:rStyle w:val="Refdenotaalpie"/>
          <w:lang w:val="es-419"/>
        </w:rPr>
        <w:footnoteRef/>
      </w:r>
      <w:r w:rsidRPr="00070D19">
        <w:rPr>
          <w:rFonts w:ascii="Calibri" w:hAnsi="Calibri" w:eastAsia="Calibri" w:cs="Calibri"/>
          <w:color w:val="000000"/>
          <w:sz w:val="20"/>
          <w:szCs w:val="20"/>
          <w:lang w:val="es-419"/>
        </w:rPr>
        <w:t xml:space="preserve"> </w:t>
      </w:r>
      <w:r w:rsidRPr="00070D19">
        <w:rPr>
          <w:rFonts w:ascii="Arial" w:hAnsi="Arial" w:eastAsia="Calibri" w:cs="Arial"/>
          <w:color w:val="000000"/>
          <w:sz w:val="16"/>
          <w:szCs w:val="16"/>
          <w:lang w:val="es-419"/>
        </w:rPr>
        <w:t xml:space="preserve">Por favor refiérase a las </w:t>
      </w:r>
      <w:hyperlink r:id="rId5">
        <w:r>
          <w:rPr>
            <w:rFonts w:ascii="Arial" w:hAnsi="Arial" w:eastAsia="Calibri" w:cs="Arial"/>
            <w:color w:val="0000FF"/>
            <w:sz w:val="16"/>
            <w:szCs w:val="16"/>
            <w:u w:val="single"/>
            <w:lang w:val="es-419"/>
          </w:rPr>
          <w:t xml:space="preserve">Normas Mínimas sobre </w:t>
        </w:r>
        <w:r w:rsidRPr="00070D19">
          <w:rPr>
            <w:rFonts w:ascii="Arial" w:hAnsi="Arial" w:eastAsia="Calibri" w:cs="Arial"/>
            <w:color w:val="0000FF"/>
            <w:sz w:val="16"/>
            <w:szCs w:val="16"/>
            <w:u w:val="single"/>
            <w:lang w:val="es-419"/>
          </w:rPr>
          <w:t>Protección, G</w:t>
        </w:r>
        <w:r>
          <w:rPr>
            <w:rFonts w:ascii="Arial" w:hAnsi="Arial" w:eastAsia="Calibri" w:cs="Arial"/>
            <w:color w:val="0000FF"/>
            <w:sz w:val="16"/>
            <w:szCs w:val="16"/>
            <w:u w:val="single"/>
            <w:lang w:val="es-419"/>
          </w:rPr>
          <w:t xml:space="preserve">énero e </w:t>
        </w:r>
        <w:r w:rsidRPr="00070D19">
          <w:rPr>
            <w:rFonts w:ascii="Arial" w:hAnsi="Arial" w:eastAsia="Calibri" w:cs="Arial"/>
            <w:color w:val="0000FF"/>
            <w:sz w:val="16"/>
            <w:szCs w:val="16"/>
            <w:u w:val="single"/>
            <w:lang w:val="es-419"/>
          </w:rPr>
          <w:t>Inclusión</w:t>
        </w:r>
        <w:r>
          <w:rPr>
            <w:rFonts w:ascii="Arial" w:hAnsi="Arial" w:eastAsia="Calibri" w:cs="Arial"/>
            <w:color w:val="0000FF"/>
            <w:sz w:val="16"/>
            <w:szCs w:val="16"/>
            <w:u w:val="single"/>
            <w:lang w:val="es-419"/>
          </w:rPr>
          <w:t xml:space="preserve"> en la Programación para Emergencias</w:t>
        </w:r>
      </w:hyperlink>
      <w:r w:rsidRPr="00070D19">
        <w:rPr>
          <w:rFonts w:ascii="Arial" w:hAnsi="Arial" w:eastAsia="Calibri" w:cs="Arial"/>
          <w:color w:val="000000"/>
          <w:sz w:val="16"/>
          <w:szCs w:val="16"/>
          <w:lang w:val="es-419"/>
        </w:rPr>
        <w:t xml:space="preserve"> – Incorporando la Discapacidad y la Diversidad </w:t>
      </w:r>
    </w:p>
  </w:footnote>
  <w:footnote w:id="5">
    <w:p w:rsidRPr="0061371B" w:rsidR="00EC0F29" w:rsidRDefault="00EC0F29" w14:paraId="000017AC" w14:textId="6562C390">
      <w:pPr>
        <w:pBdr>
          <w:top w:val="nil"/>
          <w:left w:val="nil"/>
          <w:bottom w:val="nil"/>
          <w:right w:val="nil"/>
          <w:between w:val="nil"/>
        </w:pBdr>
        <w:jc w:val="both"/>
        <w:rPr>
          <w:rFonts w:ascii="Calibri" w:hAnsi="Calibri" w:eastAsia="Calibri" w:cs="Calibri"/>
          <w:color w:val="000000"/>
          <w:sz w:val="20"/>
          <w:szCs w:val="20"/>
          <w:lang w:val="es-419"/>
        </w:rPr>
      </w:pPr>
      <w:r>
        <w:rPr>
          <w:rStyle w:val="Refdenotaalpie"/>
        </w:rPr>
        <w:footnoteRef/>
      </w:r>
      <w:r w:rsidRPr="00E32E63">
        <w:rPr>
          <w:rFonts w:ascii="Calibri" w:hAnsi="Calibri" w:eastAsia="Calibri" w:cs="Calibri"/>
          <w:color w:val="000000"/>
          <w:sz w:val="20"/>
          <w:szCs w:val="20"/>
          <w:lang w:val="es-PE"/>
        </w:rPr>
        <w:t xml:space="preserve"> </w:t>
      </w:r>
      <w:r w:rsidRPr="0061371B">
        <w:rPr>
          <w:rFonts w:ascii="Calibri" w:hAnsi="Calibri" w:eastAsia="Calibri" w:cs="Calibri"/>
          <w:color w:val="000000"/>
          <w:sz w:val="16"/>
          <w:szCs w:val="16"/>
          <w:lang w:val="es-419"/>
        </w:rPr>
        <w:t>Esta área de enfoque es una fusión de lo que antes era "Inclusión Social" y "Cultura de No Violencia y Paz".</w:t>
      </w:r>
    </w:p>
    <w:p w:rsidRPr="0061371B" w:rsidR="00EC0F29" w:rsidRDefault="00EC0F29" w14:paraId="000017AD" w14:textId="77777777">
      <w:pPr>
        <w:pBdr>
          <w:top w:val="nil"/>
          <w:left w:val="nil"/>
          <w:bottom w:val="nil"/>
          <w:right w:val="nil"/>
          <w:between w:val="nil"/>
        </w:pBdr>
        <w:jc w:val="both"/>
        <w:rPr>
          <w:rFonts w:ascii="Calibri" w:hAnsi="Calibri" w:eastAsia="Calibri" w:cs="Calibri"/>
          <w:color w:val="000000"/>
          <w:sz w:val="20"/>
          <w:szCs w:val="20"/>
          <w:lang w:val="es-419"/>
        </w:rPr>
      </w:pPr>
    </w:p>
  </w:footnote>
  <w:footnote w:id="6">
    <w:p w:rsidR="00EC0F29" w:rsidRDefault="00EC0F29" w14:paraId="000017AE" w14:textId="77777777">
      <w:pPr>
        <w:pBdr>
          <w:top w:val="nil"/>
          <w:left w:val="nil"/>
          <w:bottom w:val="nil"/>
          <w:right w:val="nil"/>
          <w:between w:val="nil"/>
        </w:pBdr>
        <w:jc w:val="both"/>
        <w:rPr>
          <w:rFonts w:ascii="Calibri" w:hAnsi="Calibri" w:eastAsia="Calibri" w:cs="Calibri"/>
          <w:color w:val="000000"/>
          <w:sz w:val="20"/>
          <w:szCs w:val="20"/>
        </w:rPr>
      </w:pPr>
      <w:r>
        <w:rPr>
          <w:rStyle w:val="Refdenotaalpie"/>
        </w:rPr>
        <w:footnoteRef/>
      </w:r>
      <w:r>
        <w:rPr>
          <w:rFonts w:ascii="Calibri" w:hAnsi="Calibri" w:eastAsia="Calibri" w:cs="Calibri"/>
          <w:color w:val="000000"/>
          <w:sz w:val="20"/>
          <w:szCs w:val="20"/>
        </w:rPr>
        <w:t xml:space="preserve"> Reference to the guidance on counting people targeted guidance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2AFB" w:rsidRDefault="00C22AFB" w14:paraId="1A760BD4"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0F29" w:rsidRDefault="00EC0F29" w14:paraId="000017AF" w14:textId="3AC2FDF2">
    <w:pPr>
      <w:pBdr>
        <w:top w:val="nil"/>
        <w:left w:val="nil"/>
        <w:bottom w:val="single" w:color="D9D9D9" w:sz="4" w:space="1"/>
        <w:right w:val="nil"/>
        <w:between w:val="nil"/>
      </w:pBdr>
      <w:tabs>
        <w:tab w:val="center" w:pos="4680"/>
        <w:tab w:val="right" w:pos="9360"/>
      </w:tabs>
      <w:jc w:val="right"/>
      <w:rPr>
        <w:b/>
        <w:color w:val="000000"/>
      </w:rPr>
    </w:pPr>
    <w:r w:rsidRPr="00070D19">
      <w:rPr>
        <w:color w:val="808080"/>
        <w:lang w:val="es-419"/>
      </w:rPr>
      <w:t>Página</w:t>
    </w:r>
    <w:r w:rsidRPr="00070D19">
      <w:rPr>
        <w:color w:val="000000"/>
        <w:lang w:val="es-419"/>
      </w:rP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EC0F29" w:rsidRDefault="00EC0F29" w14:paraId="000017B0" w14:textId="77777777">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2AFB" w:rsidRDefault="00C22AFB" w14:paraId="4E86F03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08086C7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29D7278"/>
    <w:multiLevelType w:val="multilevel"/>
    <w:tmpl w:val="89BEDAEC"/>
    <w:lvl w:ilvl="0">
      <w:start w:val="2"/>
      <w:numFmt w:val="bullet"/>
      <w:pStyle w:val="Listaconnmeros"/>
      <w:lvlText w:val="-"/>
      <w:lvlJc w:val="left"/>
      <w:pPr>
        <w:ind w:left="833" w:hanging="360"/>
      </w:pPr>
      <w:rPr>
        <w:rFonts w:ascii="Arial" w:hAnsi="Arial" w:eastAsia="Arial" w:cs="Arial"/>
      </w:rPr>
    </w:lvl>
    <w:lvl w:ilvl="1">
      <w:start w:val="1"/>
      <w:numFmt w:val="bullet"/>
      <w:lvlText w:val="o"/>
      <w:lvlJc w:val="left"/>
      <w:pPr>
        <w:ind w:left="1553" w:hanging="360"/>
      </w:pPr>
      <w:rPr>
        <w:rFonts w:ascii="Courier New" w:hAnsi="Courier New" w:eastAsia="Courier New" w:cs="Courier New"/>
      </w:rPr>
    </w:lvl>
    <w:lvl w:ilvl="2">
      <w:start w:val="1"/>
      <w:numFmt w:val="bullet"/>
      <w:lvlText w:val="▪"/>
      <w:lvlJc w:val="left"/>
      <w:pPr>
        <w:ind w:left="2273" w:hanging="360"/>
      </w:pPr>
      <w:rPr>
        <w:rFonts w:ascii="Noto Sans Symbols" w:hAnsi="Noto Sans Symbols" w:eastAsia="Noto Sans Symbols" w:cs="Noto Sans Symbols"/>
      </w:rPr>
    </w:lvl>
    <w:lvl w:ilvl="3">
      <w:start w:val="1"/>
      <w:numFmt w:val="bullet"/>
      <w:lvlText w:val="●"/>
      <w:lvlJc w:val="left"/>
      <w:pPr>
        <w:ind w:left="2993" w:hanging="360"/>
      </w:pPr>
      <w:rPr>
        <w:rFonts w:ascii="Noto Sans Symbols" w:hAnsi="Noto Sans Symbols" w:eastAsia="Noto Sans Symbols" w:cs="Noto Sans Symbols"/>
      </w:rPr>
    </w:lvl>
    <w:lvl w:ilvl="4">
      <w:start w:val="1"/>
      <w:numFmt w:val="bullet"/>
      <w:lvlText w:val="o"/>
      <w:lvlJc w:val="left"/>
      <w:pPr>
        <w:ind w:left="3713" w:hanging="360"/>
      </w:pPr>
      <w:rPr>
        <w:rFonts w:ascii="Courier New" w:hAnsi="Courier New" w:eastAsia="Courier New" w:cs="Courier New"/>
      </w:rPr>
    </w:lvl>
    <w:lvl w:ilvl="5">
      <w:start w:val="1"/>
      <w:numFmt w:val="bullet"/>
      <w:lvlText w:val="▪"/>
      <w:lvlJc w:val="left"/>
      <w:pPr>
        <w:ind w:left="4433" w:hanging="360"/>
      </w:pPr>
      <w:rPr>
        <w:rFonts w:ascii="Noto Sans Symbols" w:hAnsi="Noto Sans Symbols" w:eastAsia="Noto Sans Symbols" w:cs="Noto Sans Symbols"/>
      </w:rPr>
    </w:lvl>
    <w:lvl w:ilvl="6">
      <w:start w:val="1"/>
      <w:numFmt w:val="bullet"/>
      <w:lvlText w:val="●"/>
      <w:lvlJc w:val="left"/>
      <w:pPr>
        <w:ind w:left="5153" w:hanging="360"/>
      </w:pPr>
      <w:rPr>
        <w:rFonts w:ascii="Noto Sans Symbols" w:hAnsi="Noto Sans Symbols" w:eastAsia="Noto Sans Symbols" w:cs="Noto Sans Symbols"/>
      </w:rPr>
    </w:lvl>
    <w:lvl w:ilvl="7">
      <w:start w:val="1"/>
      <w:numFmt w:val="bullet"/>
      <w:lvlText w:val="o"/>
      <w:lvlJc w:val="left"/>
      <w:pPr>
        <w:ind w:left="5873" w:hanging="360"/>
      </w:pPr>
      <w:rPr>
        <w:rFonts w:ascii="Courier New" w:hAnsi="Courier New" w:eastAsia="Courier New" w:cs="Courier New"/>
      </w:rPr>
    </w:lvl>
    <w:lvl w:ilvl="8">
      <w:start w:val="1"/>
      <w:numFmt w:val="bullet"/>
      <w:lvlText w:val="▪"/>
      <w:lvlJc w:val="left"/>
      <w:pPr>
        <w:ind w:left="6593" w:hanging="360"/>
      </w:pPr>
      <w:rPr>
        <w:rFonts w:ascii="Noto Sans Symbols" w:hAnsi="Noto Sans Symbols" w:eastAsia="Noto Sans Symbols" w:cs="Noto Sans Symbols"/>
      </w:rPr>
    </w:lvl>
  </w:abstractNum>
  <w:abstractNum w:abstractNumId="2" w15:restartNumberingAfterBreak="0">
    <w:nsid w:val="05390B13"/>
    <w:multiLevelType w:val="hybridMultilevel"/>
    <w:tmpl w:val="7A58F56C"/>
    <w:lvl w:ilvl="0" w:tplc="C04A8794">
      <w:start w:val="1"/>
      <w:numFmt w:val="bullet"/>
      <w:lvlText w:val=""/>
      <w:lvlJc w:val="left"/>
      <w:pPr>
        <w:ind w:left="833" w:hanging="360"/>
      </w:pPr>
      <w:rPr>
        <w:rFonts w:hint="default" w:ascii="Symbol" w:hAnsi="Symbol"/>
      </w:rPr>
    </w:lvl>
    <w:lvl w:ilvl="1" w:tplc="08090003">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3" w15:restartNumberingAfterBreak="0">
    <w:nsid w:val="13F713D1"/>
    <w:multiLevelType w:val="hybridMultilevel"/>
    <w:tmpl w:val="D918F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C27AC6"/>
    <w:multiLevelType w:val="hybridMultilevel"/>
    <w:tmpl w:val="94D2C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8C0A6B"/>
    <w:multiLevelType w:val="multilevel"/>
    <w:tmpl w:val="D4323D6E"/>
    <w:lvl w:ilvl="0">
      <w:start w:val="1"/>
      <w:numFmt w:val="decimal"/>
      <w:pStyle w:val="G-Bullet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A85D80"/>
    <w:multiLevelType w:val="multilevel"/>
    <w:tmpl w:val="693C8A12"/>
    <w:lvl w:ilvl="0">
      <w:start w:val="1"/>
      <w:numFmt w:val="bullet"/>
      <w:pStyle w:val="Listaconnmeros2"/>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1F7E4CD4"/>
    <w:multiLevelType w:val="hybridMultilevel"/>
    <w:tmpl w:val="97260C7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28660ADD"/>
    <w:multiLevelType w:val="hybridMultilevel"/>
    <w:tmpl w:val="7A101C90"/>
    <w:lvl w:ilvl="0" w:tplc="48EAAF76">
      <w:start w:val="1"/>
      <w:numFmt w:val="lowerRoman"/>
      <w:lvlText w:val="%1."/>
      <w:lvlJc w:val="left"/>
      <w:pPr>
        <w:ind w:left="360" w:hanging="360"/>
      </w:pPr>
      <w:rPr>
        <w:rFonts w:hint="default"/>
      </w:rPr>
    </w:lvl>
    <w:lvl w:ilvl="1" w:tplc="08090003" w:tentative="1">
      <w:start w:val="1"/>
      <w:numFmt w:val="bullet"/>
      <w:lvlText w:val="o"/>
      <w:lvlJc w:val="left"/>
      <w:pPr>
        <w:ind w:left="850" w:hanging="360"/>
      </w:pPr>
      <w:rPr>
        <w:rFonts w:hint="default" w:ascii="Courier New" w:hAnsi="Courier New" w:cs="Courier New"/>
      </w:rPr>
    </w:lvl>
    <w:lvl w:ilvl="2" w:tplc="08090005" w:tentative="1">
      <w:start w:val="1"/>
      <w:numFmt w:val="bullet"/>
      <w:lvlText w:val=""/>
      <w:lvlJc w:val="left"/>
      <w:pPr>
        <w:ind w:left="1570" w:hanging="360"/>
      </w:pPr>
      <w:rPr>
        <w:rFonts w:hint="default" w:ascii="Wingdings" w:hAnsi="Wingdings"/>
      </w:rPr>
    </w:lvl>
    <w:lvl w:ilvl="3" w:tplc="08090001" w:tentative="1">
      <w:start w:val="1"/>
      <w:numFmt w:val="bullet"/>
      <w:lvlText w:val=""/>
      <w:lvlJc w:val="left"/>
      <w:pPr>
        <w:ind w:left="2290" w:hanging="360"/>
      </w:pPr>
      <w:rPr>
        <w:rFonts w:hint="default" w:ascii="Symbol" w:hAnsi="Symbol"/>
      </w:rPr>
    </w:lvl>
    <w:lvl w:ilvl="4" w:tplc="08090003" w:tentative="1">
      <w:start w:val="1"/>
      <w:numFmt w:val="bullet"/>
      <w:lvlText w:val="o"/>
      <w:lvlJc w:val="left"/>
      <w:pPr>
        <w:ind w:left="3010" w:hanging="360"/>
      </w:pPr>
      <w:rPr>
        <w:rFonts w:hint="default" w:ascii="Courier New" w:hAnsi="Courier New" w:cs="Courier New"/>
      </w:rPr>
    </w:lvl>
    <w:lvl w:ilvl="5" w:tplc="08090005" w:tentative="1">
      <w:start w:val="1"/>
      <w:numFmt w:val="bullet"/>
      <w:lvlText w:val=""/>
      <w:lvlJc w:val="left"/>
      <w:pPr>
        <w:ind w:left="3730" w:hanging="360"/>
      </w:pPr>
      <w:rPr>
        <w:rFonts w:hint="default" w:ascii="Wingdings" w:hAnsi="Wingdings"/>
      </w:rPr>
    </w:lvl>
    <w:lvl w:ilvl="6" w:tplc="08090001" w:tentative="1">
      <w:start w:val="1"/>
      <w:numFmt w:val="bullet"/>
      <w:lvlText w:val=""/>
      <w:lvlJc w:val="left"/>
      <w:pPr>
        <w:ind w:left="4450" w:hanging="360"/>
      </w:pPr>
      <w:rPr>
        <w:rFonts w:hint="default" w:ascii="Symbol" w:hAnsi="Symbol"/>
      </w:rPr>
    </w:lvl>
    <w:lvl w:ilvl="7" w:tplc="08090003" w:tentative="1">
      <w:start w:val="1"/>
      <w:numFmt w:val="bullet"/>
      <w:lvlText w:val="o"/>
      <w:lvlJc w:val="left"/>
      <w:pPr>
        <w:ind w:left="5170" w:hanging="360"/>
      </w:pPr>
      <w:rPr>
        <w:rFonts w:hint="default" w:ascii="Courier New" w:hAnsi="Courier New" w:cs="Courier New"/>
      </w:rPr>
    </w:lvl>
    <w:lvl w:ilvl="8" w:tplc="08090005" w:tentative="1">
      <w:start w:val="1"/>
      <w:numFmt w:val="bullet"/>
      <w:lvlText w:val=""/>
      <w:lvlJc w:val="left"/>
      <w:pPr>
        <w:ind w:left="5890" w:hanging="360"/>
      </w:pPr>
      <w:rPr>
        <w:rFonts w:hint="default" w:ascii="Wingdings" w:hAnsi="Wingdings"/>
      </w:rPr>
    </w:lvl>
  </w:abstractNum>
  <w:abstractNum w:abstractNumId="9" w15:restartNumberingAfterBreak="0">
    <w:nsid w:val="2F4073AA"/>
    <w:multiLevelType w:val="hybridMultilevel"/>
    <w:tmpl w:val="12745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5D21EB"/>
    <w:multiLevelType w:val="multilevel"/>
    <w:tmpl w:val="EDB4950E"/>
    <w:lvl w:ilvl="0">
      <w:start w:val="1"/>
      <w:numFmt w:val="bullet"/>
      <w:pStyle w:val="Exaplanationbullets"/>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3F584793"/>
    <w:multiLevelType w:val="multilevel"/>
    <w:tmpl w:val="353A64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3FC109ED"/>
    <w:multiLevelType w:val="hybridMultilevel"/>
    <w:tmpl w:val="DFEAC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010773"/>
    <w:multiLevelType w:val="multilevel"/>
    <w:tmpl w:val="0BF657E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4CFF0EAD"/>
    <w:multiLevelType w:val="multilevel"/>
    <w:tmpl w:val="45F63F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57D303F1"/>
    <w:multiLevelType w:val="multilevel"/>
    <w:tmpl w:val="C9B256A8"/>
    <w:lvl w:ilvl="0">
      <w:start w:val="1"/>
      <w:numFmt w:val="bullet"/>
      <w:pStyle w:val="Listaconvietas"/>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5D4977F8"/>
    <w:multiLevelType w:val="multilevel"/>
    <w:tmpl w:val="4B463250"/>
    <w:lvl w:ilvl="0">
      <w:start w:val="1"/>
      <w:numFmt w:val="bullet"/>
      <w:pStyle w:val="Activityintable"/>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66FF149D"/>
    <w:multiLevelType w:val="hybridMultilevel"/>
    <w:tmpl w:val="2112F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78823A5"/>
    <w:multiLevelType w:val="multilevel"/>
    <w:tmpl w:val="3CC0167A"/>
    <w:lvl w:ilvl="0">
      <w:start w:val="1"/>
      <w:numFmt w:val="bullet"/>
      <w:lvlText w:val="▪"/>
      <w:lvlJc w:val="left"/>
      <w:pPr>
        <w:ind w:left="720" w:hanging="360"/>
      </w:pPr>
      <w:rPr>
        <w:rFonts w:ascii="Noto Sans Symbols" w:hAnsi="Noto Sans Symbols" w:eastAsia="Noto Sans Symbols" w:cs="Noto Sans Symbols"/>
      </w:rPr>
    </w:lvl>
    <w:lvl w:ilvl="1">
      <w:start w:val="1"/>
      <w:numFmt w:val="bullet"/>
      <w:pStyle w:val="Sectorhead"/>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67893A4F"/>
    <w:multiLevelType w:val="multilevel"/>
    <w:tmpl w:val="6CF0B3B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6AAD3D0A"/>
    <w:multiLevelType w:val="multilevel"/>
    <w:tmpl w:val="B91E67A8"/>
    <w:lvl w:ilvl="0">
      <w:start w:val="8"/>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6ADF39F0"/>
    <w:multiLevelType w:val="multilevel"/>
    <w:tmpl w:val="CD56DA84"/>
    <w:lvl w:ilvl="0">
      <w:start w:val="8"/>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3E2736B"/>
    <w:multiLevelType w:val="multilevel"/>
    <w:tmpl w:val="2B88479E"/>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abstractNum w:abstractNumId="23" w15:restartNumberingAfterBreak="0">
    <w:nsid w:val="78C62085"/>
    <w:multiLevelType w:val="multilevel"/>
    <w:tmpl w:val="8DAEB52C"/>
    <w:lvl w:ilvl="0">
      <w:start w:val="1"/>
      <w:numFmt w:val="bullet"/>
      <w:pStyle w:val="Sectionheading"/>
      <w:lvlText w:val="▪"/>
      <w:lvlJc w:val="left"/>
      <w:pPr>
        <w:ind w:left="720" w:hanging="360"/>
      </w:pPr>
      <w:rPr>
        <w:rFonts w:ascii="Noto Sans Symbols" w:hAnsi="Noto Sans Symbols" w:eastAsia="Noto Sans Symbols" w:cs="Noto Sans Symbols"/>
      </w:rPr>
    </w:lvl>
    <w:lvl w:ilvl="1">
      <w:start w:val="1"/>
      <w:numFmt w:val="bullet"/>
      <w:pStyle w:val="Sub-section"/>
      <w:lvlText w:val="o"/>
      <w:lvlJc w:val="left"/>
      <w:pPr>
        <w:ind w:left="1440" w:hanging="360"/>
      </w:pPr>
      <w:rPr>
        <w:rFonts w:ascii="Courier New" w:hAnsi="Courier New" w:eastAsia="Courier New" w:cs="Courier New"/>
      </w:rPr>
    </w:lvl>
    <w:lvl w:ilvl="2">
      <w:start w:val="1"/>
      <w:numFmt w:val="bullet"/>
      <w:pStyle w:val="Sub-subheading"/>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7FEB23E0"/>
    <w:multiLevelType w:val="multilevel"/>
    <w:tmpl w:val="EC7C0246"/>
    <w:lvl w:ilvl="0">
      <w:start w:val="8"/>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26">
    <w:abstractNumId w:val="25"/>
  </w:num>
  <w:num w:numId="1">
    <w:abstractNumId w:val="23"/>
  </w:num>
  <w:num w:numId="2">
    <w:abstractNumId w:val="18"/>
  </w:num>
  <w:num w:numId="3">
    <w:abstractNumId w:val="16"/>
  </w:num>
  <w:num w:numId="4">
    <w:abstractNumId w:val="15"/>
  </w:num>
  <w:num w:numId="5">
    <w:abstractNumId w:val="1"/>
  </w:num>
  <w:num w:numId="6">
    <w:abstractNumId w:val="6"/>
  </w:num>
  <w:num w:numId="7">
    <w:abstractNumId w:val="10"/>
  </w:num>
  <w:num w:numId="8">
    <w:abstractNumId w:val="20"/>
  </w:num>
  <w:num w:numId="9">
    <w:abstractNumId w:val="24"/>
  </w:num>
  <w:num w:numId="10">
    <w:abstractNumId w:val="11"/>
  </w:num>
  <w:num w:numId="11">
    <w:abstractNumId w:val="22"/>
  </w:num>
  <w:num w:numId="12">
    <w:abstractNumId w:val="21"/>
  </w:num>
  <w:num w:numId="13">
    <w:abstractNumId w:val="14"/>
  </w:num>
  <w:num w:numId="14">
    <w:abstractNumId w:val="13"/>
  </w:num>
  <w:num w:numId="15">
    <w:abstractNumId w:val="19"/>
  </w:num>
  <w:num w:numId="16">
    <w:abstractNumId w:val="5"/>
  </w:num>
  <w:num w:numId="17">
    <w:abstractNumId w:val="0"/>
  </w:num>
  <w:num w:numId="18">
    <w:abstractNumId w:val="7"/>
  </w:num>
  <w:num w:numId="19">
    <w:abstractNumId w:val="9"/>
  </w:num>
  <w:num w:numId="20">
    <w:abstractNumId w:val="8"/>
    <w:lvlOverride w:ilvl="0">
      <w:startOverride w:val="1"/>
    </w:lvlOverride>
  </w:num>
  <w:num w:numId="21">
    <w:abstractNumId w:val="4"/>
  </w:num>
  <w:num w:numId="22">
    <w:abstractNumId w:val="2"/>
  </w:num>
  <w:num w:numId="23">
    <w:abstractNumId w:val="17"/>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37"/>
    <w:rsid w:val="00023205"/>
    <w:rsid w:val="00024157"/>
    <w:rsid w:val="00036E09"/>
    <w:rsid w:val="00051337"/>
    <w:rsid w:val="0006351F"/>
    <w:rsid w:val="00070D19"/>
    <w:rsid w:val="000720D3"/>
    <w:rsid w:val="00074C94"/>
    <w:rsid w:val="000B6367"/>
    <w:rsid w:val="000E18AC"/>
    <w:rsid w:val="00122921"/>
    <w:rsid w:val="00165581"/>
    <w:rsid w:val="001958FC"/>
    <w:rsid w:val="001A1302"/>
    <w:rsid w:val="001A5986"/>
    <w:rsid w:val="001C617E"/>
    <w:rsid w:val="001C7617"/>
    <w:rsid w:val="001E6EFD"/>
    <w:rsid w:val="001F6F4A"/>
    <w:rsid w:val="00207425"/>
    <w:rsid w:val="0022658B"/>
    <w:rsid w:val="0024794F"/>
    <w:rsid w:val="00254C0B"/>
    <w:rsid w:val="00256F0A"/>
    <w:rsid w:val="00265A73"/>
    <w:rsid w:val="002B3C9F"/>
    <w:rsid w:val="002C2974"/>
    <w:rsid w:val="002D2D35"/>
    <w:rsid w:val="002D48EA"/>
    <w:rsid w:val="002F6402"/>
    <w:rsid w:val="003000B0"/>
    <w:rsid w:val="00351AF1"/>
    <w:rsid w:val="00353051"/>
    <w:rsid w:val="00357303"/>
    <w:rsid w:val="00372485"/>
    <w:rsid w:val="00376FAB"/>
    <w:rsid w:val="003B0DA0"/>
    <w:rsid w:val="003E6B05"/>
    <w:rsid w:val="003E7891"/>
    <w:rsid w:val="0040354F"/>
    <w:rsid w:val="0041221C"/>
    <w:rsid w:val="00431B13"/>
    <w:rsid w:val="00435B9C"/>
    <w:rsid w:val="00452102"/>
    <w:rsid w:val="00461FCF"/>
    <w:rsid w:val="004F527A"/>
    <w:rsid w:val="004F6A03"/>
    <w:rsid w:val="005404EA"/>
    <w:rsid w:val="00542D05"/>
    <w:rsid w:val="005F1231"/>
    <w:rsid w:val="005F2D3B"/>
    <w:rsid w:val="005F4FD4"/>
    <w:rsid w:val="006067DC"/>
    <w:rsid w:val="0061371B"/>
    <w:rsid w:val="00636590"/>
    <w:rsid w:val="00650248"/>
    <w:rsid w:val="00663694"/>
    <w:rsid w:val="006C5C3A"/>
    <w:rsid w:val="006D3E83"/>
    <w:rsid w:val="00733C8B"/>
    <w:rsid w:val="007408B6"/>
    <w:rsid w:val="0075184D"/>
    <w:rsid w:val="0075682F"/>
    <w:rsid w:val="00771A92"/>
    <w:rsid w:val="007814EF"/>
    <w:rsid w:val="00795AA4"/>
    <w:rsid w:val="007A1163"/>
    <w:rsid w:val="007C4075"/>
    <w:rsid w:val="007D37D0"/>
    <w:rsid w:val="007E66AC"/>
    <w:rsid w:val="00811AC7"/>
    <w:rsid w:val="00841AEF"/>
    <w:rsid w:val="00875E2D"/>
    <w:rsid w:val="0088289B"/>
    <w:rsid w:val="00882AD8"/>
    <w:rsid w:val="008B3F45"/>
    <w:rsid w:val="008B628E"/>
    <w:rsid w:val="008C0A0A"/>
    <w:rsid w:val="00902762"/>
    <w:rsid w:val="0091659B"/>
    <w:rsid w:val="00933BE7"/>
    <w:rsid w:val="00937793"/>
    <w:rsid w:val="00953888"/>
    <w:rsid w:val="009743D8"/>
    <w:rsid w:val="00977054"/>
    <w:rsid w:val="0099587C"/>
    <w:rsid w:val="009A49C9"/>
    <w:rsid w:val="009B3C12"/>
    <w:rsid w:val="009D07B3"/>
    <w:rsid w:val="00A34DFB"/>
    <w:rsid w:val="00A7689E"/>
    <w:rsid w:val="00AA1334"/>
    <w:rsid w:val="00AA24B0"/>
    <w:rsid w:val="00AD10C8"/>
    <w:rsid w:val="00AD16E0"/>
    <w:rsid w:val="00AF6FF7"/>
    <w:rsid w:val="00B07EC1"/>
    <w:rsid w:val="00B477C2"/>
    <w:rsid w:val="00B71EDC"/>
    <w:rsid w:val="00B83A60"/>
    <w:rsid w:val="00B865D0"/>
    <w:rsid w:val="00BB671A"/>
    <w:rsid w:val="00BC3FEC"/>
    <w:rsid w:val="00C104D2"/>
    <w:rsid w:val="00C22AFB"/>
    <w:rsid w:val="00C32E0E"/>
    <w:rsid w:val="00C41A57"/>
    <w:rsid w:val="00C42064"/>
    <w:rsid w:val="00C56F94"/>
    <w:rsid w:val="00C610D4"/>
    <w:rsid w:val="00CA3AF7"/>
    <w:rsid w:val="00CB2BFA"/>
    <w:rsid w:val="00CC2B94"/>
    <w:rsid w:val="00CD78B5"/>
    <w:rsid w:val="00CF3335"/>
    <w:rsid w:val="00D176F1"/>
    <w:rsid w:val="00D33D32"/>
    <w:rsid w:val="00D473BA"/>
    <w:rsid w:val="00D97FCC"/>
    <w:rsid w:val="00DA60E1"/>
    <w:rsid w:val="00DC5C1F"/>
    <w:rsid w:val="00DD7DB8"/>
    <w:rsid w:val="00DE51E1"/>
    <w:rsid w:val="00E15347"/>
    <w:rsid w:val="00E318BE"/>
    <w:rsid w:val="00E32E63"/>
    <w:rsid w:val="00E70A36"/>
    <w:rsid w:val="00E73AA1"/>
    <w:rsid w:val="00EA0FE6"/>
    <w:rsid w:val="00EA3CFF"/>
    <w:rsid w:val="00EB7DD0"/>
    <w:rsid w:val="00EC0F29"/>
    <w:rsid w:val="00F17AC1"/>
    <w:rsid w:val="00F36E95"/>
    <w:rsid w:val="00F72263"/>
    <w:rsid w:val="00F90920"/>
    <w:rsid w:val="00FA38D7"/>
    <w:rsid w:val="00FD6EE7"/>
    <w:rsid w:val="00FE7287"/>
    <w:rsid w:val="00FF4C68"/>
    <w:rsid w:val="016A07C6"/>
    <w:rsid w:val="0B6CA3D3"/>
    <w:rsid w:val="0B9FD108"/>
    <w:rsid w:val="0DE1466A"/>
    <w:rsid w:val="0DE1466A"/>
    <w:rsid w:val="0F2D0B28"/>
    <w:rsid w:val="1CA507EF"/>
    <w:rsid w:val="20A4A4E0"/>
    <w:rsid w:val="2A8DCF1F"/>
    <w:rsid w:val="2CD19091"/>
    <w:rsid w:val="2FF812D9"/>
    <w:rsid w:val="34217D55"/>
    <w:rsid w:val="3E726642"/>
    <w:rsid w:val="4767ECCE"/>
    <w:rsid w:val="49146B30"/>
    <w:rsid w:val="575B6C62"/>
    <w:rsid w:val="581E317B"/>
    <w:rsid w:val="5B999A3C"/>
    <w:rsid w:val="5C8B63F6"/>
    <w:rsid w:val="5D19434B"/>
    <w:rsid w:val="6801B070"/>
    <w:rsid w:val="69DE9DF6"/>
    <w:rsid w:val="6B9695A9"/>
    <w:rsid w:val="72F99A20"/>
    <w:rsid w:val="7A83D9A2"/>
    <w:rsid w:val="7B70DEFA"/>
    <w:rsid w:val="7F1986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C7D20"/>
  <w15:docId w15:val="{48D90978-D281-431E-9F35-E0DD6FD2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sz w:val="22"/>
        <w:szCs w:val="22"/>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3C24"/>
  </w:style>
  <w:style w:type="paragraph" w:styleId="Ttulo1">
    <w:name w:val="heading 1"/>
    <w:basedOn w:val="Normal"/>
    <w:next w:val="Normal"/>
    <w:link w:val="Ttulo1Car"/>
    <w:uiPriority w:val="9"/>
    <w:qFormat/>
    <w:rsid w:val="00815A65"/>
    <w:pPr>
      <w:keepNext/>
      <w:spacing w:before="240" w:after="60"/>
      <w:jc w:val="both"/>
      <w:outlineLvl w:val="0"/>
    </w:pPr>
    <w:rPr>
      <w:rFonts w:ascii="Cambria" w:hAnsi="Cambria" w:cs="Mangal"/>
      <w:b/>
      <w:bCs/>
      <w:kern w:val="32"/>
      <w:sz w:val="32"/>
      <w:szCs w:val="32"/>
    </w:rPr>
  </w:style>
  <w:style w:type="paragraph" w:styleId="Ttulo2">
    <w:name w:val="heading 2"/>
    <w:basedOn w:val="Normal"/>
    <w:next w:val="Normal"/>
    <w:link w:val="Ttulo2Car"/>
    <w:uiPriority w:val="9"/>
    <w:semiHidden/>
    <w:unhideWhenUsed/>
    <w:qFormat/>
    <w:rsid w:val="00815A65"/>
    <w:pPr>
      <w:keepNext/>
      <w:keepLines/>
      <w:spacing w:before="200"/>
      <w:jc w:val="both"/>
      <w:outlineLvl w:val="1"/>
    </w:pPr>
    <w:rPr>
      <w:rFonts w:ascii="Cambria" w:hAnsi="Cambria" w:cs="Mangal"/>
      <w:b/>
      <w:bCs/>
      <w:color w:val="4F81BD"/>
      <w:sz w:val="26"/>
      <w:szCs w:val="26"/>
    </w:rPr>
  </w:style>
  <w:style w:type="paragraph" w:styleId="Ttulo3">
    <w:name w:val="heading 3"/>
    <w:basedOn w:val="Normal"/>
    <w:next w:val="Normal"/>
    <w:link w:val="Ttulo3Car"/>
    <w:uiPriority w:val="9"/>
    <w:semiHidden/>
    <w:unhideWhenUsed/>
    <w:qFormat/>
    <w:rsid w:val="00815A65"/>
    <w:pPr>
      <w:keepNext/>
      <w:keepLines/>
      <w:spacing w:before="200"/>
      <w:jc w:val="both"/>
      <w:outlineLvl w:val="2"/>
    </w:pPr>
    <w:rPr>
      <w:rFonts w:asciiTheme="majorHAnsi" w:hAnsiTheme="majorHAnsi" w:eastAsiaTheme="majorEastAsia" w:cstheme="majorBidi"/>
      <w:b/>
      <w:bCs/>
      <w:color w:val="4F81BD" w:themeColor="accent1"/>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aliases w:val="Domyślna czcionka akapitu,Default Paragraph Font"/>
    <w:uiPriority w:val="1"/>
    <w:semiHidden/>
    <w:unhideWhenUsed/>
  </w:style>
  <w:style w:type="table" w:styleId="Tablanormal" w:default="1">
    <w:name w:val="Normal Table"/>
    <w:aliases w:val="Standardowy,Table Normal"/>
    <w:uiPriority w:val="99"/>
    <w:semiHidden/>
    <w:unhideWhenUsed/>
    <w:tblPr>
      <w:tblInd w:w="0" w:type="dxa"/>
      <w:tblCellMar>
        <w:top w:w="0" w:type="dxa"/>
        <w:left w:w="108" w:type="dxa"/>
        <w:bottom w:w="0" w:type="dxa"/>
        <w:right w:w="108" w:type="dxa"/>
      </w:tblCellMar>
    </w:tblPr>
  </w:style>
  <w:style w:type="numbering" w:styleId="Sinlista" w:default="1">
    <w:name w:val="No List"/>
    <w:aliases w:val="Bez listy,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C7BFC"/>
    <w:pPr>
      <w:tabs>
        <w:tab w:val="center" w:pos="4680"/>
        <w:tab w:val="right" w:pos="9360"/>
      </w:tabs>
    </w:pPr>
  </w:style>
  <w:style w:type="character" w:styleId="EncabezadoCar" w:customStyle="1">
    <w:name w:val="Encabezado Car"/>
    <w:basedOn w:val="Fuentedeprrafopredeter"/>
    <w:link w:val="Encabezado"/>
    <w:uiPriority w:val="99"/>
    <w:rsid w:val="001C7BFC"/>
  </w:style>
  <w:style w:type="paragraph" w:styleId="Piedepgina">
    <w:name w:val="footer"/>
    <w:basedOn w:val="Normal"/>
    <w:link w:val="PiedepginaCar"/>
    <w:uiPriority w:val="99"/>
    <w:unhideWhenUsed/>
    <w:rsid w:val="001C7BFC"/>
    <w:pPr>
      <w:tabs>
        <w:tab w:val="center" w:pos="4680"/>
        <w:tab w:val="right" w:pos="9360"/>
      </w:tabs>
    </w:pPr>
  </w:style>
  <w:style w:type="character" w:styleId="PiedepginaCar" w:customStyle="1">
    <w:name w:val="Pie de página Car"/>
    <w:basedOn w:val="Fuentedeprrafopredeter"/>
    <w:link w:val="Piedepgina"/>
    <w:uiPriority w:val="99"/>
    <w:rsid w:val="001C7BFC"/>
  </w:style>
  <w:style w:type="paragraph" w:styleId="Prrafodelista">
    <w:name w:val="List Paragraph"/>
    <w:basedOn w:val="Normal"/>
    <w:uiPriority w:val="34"/>
    <w:qFormat/>
    <w:rsid w:val="00312C80"/>
    <w:pPr>
      <w:ind w:left="720"/>
    </w:pPr>
  </w:style>
  <w:style w:type="paragraph" w:styleId="Textodeglobo">
    <w:name w:val="Balloon Text"/>
    <w:basedOn w:val="Normal"/>
    <w:link w:val="TextodegloboCar"/>
    <w:unhideWhenUsed/>
    <w:rsid w:val="004A0B6C"/>
    <w:rPr>
      <w:rFonts w:ascii="Tahoma" w:hAnsi="Tahoma" w:cs="Tahoma"/>
      <w:sz w:val="16"/>
      <w:szCs w:val="16"/>
    </w:rPr>
  </w:style>
  <w:style w:type="character" w:styleId="TextodegloboCar" w:customStyle="1">
    <w:name w:val="Texto de globo Car"/>
    <w:basedOn w:val="Fuentedeprrafopredeter"/>
    <w:link w:val="Textodeglobo"/>
    <w:rsid w:val="004A0B6C"/>
    <w:rPr>
      <w:rFonts w:ascii="Tahoma" w:hAnsi="Tahoma" w:cs="Tahoma"/>
      <w:sz w:val="16"/>
      <w:szCs w:val="16"/>
    </w:rPr>
  </w:style>
  <w:style w:type="paragraph" w:styleId="Sectionheading" w:customStyle="1">
    <w:name w:val="Section heading"/>
    <w:basedOn w:val="Prrafodelista"/>
    <w:qFormat/>
    <w:rsid w:val="004A0B6C"/>
    <w:pPr>
      <w:numPr>
        <w:numId w:val="1"/>
      </w:numPr>
      <w:shd w:val="clear" w:color="auto" w:fill="D9D9D9"/>
      <w:jc w:val="both"/>
      <w:outlineLvl w:val="1"/>
    </w:pPr>
    <w:rPr>
      <w:rFonts w:ascii="Calibri" w:hAnsi="Calibri"/>
      <w:b/>
      <w:bCs/>
      <w:sz w:val="32"/>
      <w:szCs w:val="36"/>
    </w:rPr>
  </w:style>
  <w:style w:type="paragraph" w:styleId="Sub-section" w:customStyle="1">
    <w:name w:val="Sub-section"/>
    <w:basedOn w:val="Normal"/>
    <w:qFormat/>
    <w:rsid w:val="004A0B6C"/>
    <w:pPr>
      <w:numPr>
        <w:ilvl w:val="1"/>
        <w:numId w:val="1"/>
      </w:numPr>
      <w:shd w:val="clear" w:color="auto" w:fill="F2F2F2"/>
      <w:ind w:left="426"/>
    </w:pPr>
    <w:rPr>
      <w:rFonts w:ascii="Calibri" w:hAnsi="Calibri"/>
      <w:b/>
      <w:bCs/>
      <w:color w:val="000000"/>
      <w:sz w:val="28"/>
      <w:szCs w:val="24"/>
      <w:lang w:eastAsia="en-GB"/>
    </w:rPr>
  </w:style>
  <w:style w:type="paragraph" w:styleId="Sub-subheading" w:customStyle="1">
    <w:name w:val="Sub-sub heading"/>
    <w:basedOn w:val="Sub-section"/>
    <w:qFormat/>
    <w:rsid w:val="004A0B6C"/>
    <w:pPr>
      <w:numPr>
        <w:ilvl w:val="2"/>
      </w:numPr>
      <w:ind w:left="709" w:hanging="709"/>
    </w:pPr>
    <w:rPr>
      <w:sz w:val="24"/>
    </w:rPr>
  </w:style>
  <w:style w:type="character" w:styleId="Refdecomentario">
    <w:name w:val="annotation reference"/>
    <w:basedOn w:val="Fuentedeprrafopredeter"/>
    <w:uiPriority w:val="99"/>
    <w:unhideWhenUsed/>
    <w:rsid w:val="00550AA8"/>
    <w:rPr>
      <w:sz w:val="16"/>
      <w:szCs w:val="16"/>
    </w:rPr>
  </w:style>
  <w:style w:type="paragraph" w:styleId="Textocomentario">
    <w:name w:val="annotation text"/>
    <w:basedOn w:val="Normal"/>
    <w:link w:val="TextocomentarioCar"/>
    <w:uiPriority w:val="99"/>
    <w:unhideWhenUsed/>
    <w:qFormat/>
    <w:rsid w:val="00550AA8"/>
    <w:rPr>
      <w:sz w:val="20"/>
      <w:szCs w:val="20"/>
    </w:rPr>
  </w:style>
  <w:style w:type="character" w:styleId="TextocomentarioCar" w:customStyle="1">
    <w:name w:val="Texto comentario Car"/>
    <w:basedOn w:val="Fuentedeprrafopredeter"/>
    <w:link w:val="Textocomentario"/>
    <w:uiPriority w:val="99"/>
    <w:rsid w:val="00550AA8"/>
    <w:rPr>
      <w:sz w:val="20"/>
      <w:szCs w:val="20"/>
    </w:rPr>
  </w:style>
  <w:style w:type="paragraph" w:styleId="Asuntodelcomentario">
    <w:name w:val="annotation subject"/>
    <w:basedOn w:val="Textocomentario"/>
    <w:next w:val="Textocomentario"/>
    <w:link w:val="AsuntodelcomentarioCar"/>
    <w:unhideWhenUsed/>
    <w:rsid w:val="00550AA8"/>
    <w:rPr>
      <w:b/>
      <w:bCs/>
    </w:rPr>
  </w:style>
  <w:style w:type="character" w:styleId="AsuntodelcomentarioCar" w:customStyle="1">
    <w:name w:val="Asunto del comentario Car"/>
    <w:basedOn w:val="TextocomentarioCar"/>
    <w:link w:val="Asuntodelcomentario"/>
    <w:rsid w:val="00550AA8"/>
    <w:rPr>
      <w:b/>
      <w:bCs/>
      <w:sz w:val="20"/>
      <w:szCs w:val="20"/>
    </w:rPr>
  </w:style>
  <w:style w:type="table" w:styleId="Tablaconcuadrcula">
    <w:name w:val="Table Grid"/>
    <w:basedOn w:val="Tablanormal"/>
    <w:rsid w:val="003D73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613AE2"/>
  </w:style>
  <w:style w:type="paragraph" w:styleId="Activityintable" w:customStyle="1">
    <w:name w:val="Activity in table"/>
    <w:basedOn w:val="Prrafodelista"/>
    <w:qFormat/>
    <w:rsid w:val="0022677E"/>
    <w:pPr>
      <w:numPr>
        <w:numId w:val="3"/>
      </w:numPr>
      <w:autoSpaceDE w:val="0"/>
      <w:autoSpaceDN w:val="0"/>
      <w:adjustRightInd w:val="0"/>
      <w:ind w:left="366"/>
      <w:jc w:val="both"/>
    </w:pPr>
    <w:rPr>
      <w:rFonts w:ascii="Calibri" w:hAnsi="Calibri" w:cs="Arial"/>
      <w:sz w:val="18"/>
      <w:szCs w:val="18"/>
      <w:lang w:eastAsia="en-GB" w:bidi="hi-IN"/>
    </w:rPr>
  </w:style>
  <w:style w:type="paragraph" w:styleId="Subttulo">
    <w:name w:val="Subtitle"/>
    <w:basedOn w:val="Normal"/>
    <w:next w:val="Normal"/>
    <w:link w:val="SubttuloCar"/>
    <w:uiPriority w:val="11"/>
    <w:qFormat/>
    <w:pPr>
      <w:spacing w:line="600" w:lineRule="auto"/>
    </w:pPr>
    <w:rPr>
      <w:rFonts w:ascii="Cambria" w:hAnsi="Cambria" w:eastAsia="Cambria" w:cs="Cambria"/>
      <w:color w:val="4F81BD"/>
      <w:sz w:val="54"/>
      <w:szCs w:val="54"/>
    </w:rPr>
  </w:style>
  <w:style w:type="character" w:styleId="SubttuloCar" w:customStyle="1">
    <w:name w:val="Subtítulo Car"/>
    <w:basedOn w:val="Fuentedeprrafopredeter"/>
    <w:link w:val="Subttulo"/>
    <w:rsid w:val="006E0C97"/>
    <w:rPr>
      <w:rFonts w:asciiTheme="majorHAnsi" w:hAnsiTheme="majorHAnsi" w:eastAsiaTheme="majorEastAsia" w:cstheme="majorBidi"/>
      <w:iCs/>
      <w:color w:val="4F81BD" w:themeColor="accent1"/>
      <w:sz w:val="54"/>
      <w:szCs w:val="24"/>
    </w:rPr>
  </w:style>
  <w:style w:type="paragraph" w:styleId="Explanation" w:customStyle="1">
    <w:name w:val="Explanation"/>
    <w:basedOn w:val="Normal"/>
    <w:qFormat/>
    <w:rsid w:val="00804502"/>
    <w:pPr>
      <w:shd w:val="clear" w:color="auto" w:fill="FFFFE1"/>
      <w:ind w:left="113" w:right="113"/>
      <w:jc w:val="both"/>
    </w:pPr>
    <w:rPr>
      <w:rFonts w:ascii="Calibri" w:hAnsi="Calibri"/>
      <w:i/>
      <w:iCs/>
      <w:szCs w:val="24"/>
    </w:rPr>
  </w:style>
  <w:style w:type="character" w:styleId="Ttulo1Car" w:customStyle="1">
    <w:name w:val="Título 1 Car"/>
    <w:basedOn w:val="Fuentedeprrafopredeter"/>
    <w:link w:val="Ttulo1"/>
    <w:rsid w:val="00815A65"/>
    <w:rPr>
      <w:rFonts w:ascii="Cambria" w:hAnsi="Cambria" w:eastAsia="Times New Roman" w:cs="Mangal"/>
      <w:b/>
      <w:bCs/>
      <w:kern w:val="32"/>
      <w:sz w:val="32"/>
      <w:szCs w:val="32"/>
      <w:lang w:val="en-GB"/>
    </w:rPr>
  </w:style>
  <w:style w:type="character" w:styleId="Ttulo2Car" w:customStyle="1">
    <w:name w:val="Título 2 Car"/>
    <w:basedOn w:val="Fuentedeprrafopredeter"/>
    <w:link w:val="Ttulo2"/>
    <w:rsid w:val="00815A65"/>
    <w:rPr>
      <w:rFonts w:ascii="Cambria" w:hAnsi="Cambria" w:eastAsia="Times New Roman" w:cs="Mangal"/>
      <w:b/>
      <w:bCs/>
      <w:color w:val="4F81BD"/>
      <w:sz w:val="26"/>
      <w:szCs w:val="26"/>
      <w:lang w:val="en-GB"/>
    </w:rPr>
  </w:style>
  <w:style w:type="character" w:styleId="Ttulo3Car" w:customStyle="1">
    <w:name w:val="Título 3 Car"/>
    <w:basedOn w:val="Fuentedeprrafopredeter"/>
    <w:link w:val="Ttulo3"/>
    <w:rsid w:val="00815A65"/>
    <w:rPr>
      <w:rFonts w:asciiTheme="majorHAnsi" w:hAnsiTheme="majorHAnsi" w:eastAsiaTheme="majorEastAsia" w:cstheme="majorBidi"/>
      <w:b/>
      <w:bCs/>
      <w:color w:val="4F81BD" w:themeColor="accent1"/>
      <w:szCs w:val="24"/>
      <w:lang w:val="en-GB"/>
    </w:rPr>
  </w:style>
  <w:style w:type="paragraph" w:styleId="Listaconvietas">
    <w:name w:val="List Bullet"/>
    <w:basedOn w:val="Normal"/>
    <w:autoRedefine/>
    <w:rsid w:val="00815A65"/>
    <w:pPr>
      <w:numPr>
        <w:numId w:val="4"/>
      </w:numPr>
      <w:ind w:left="357" w:hanging="357"/>
      <w:jc w:val="both"/>
    </w:pPr>
    <w:rPr>
      <w:rFonts w:ascii="Calibri" w:hAnsi="Calibri"/>
      <w:szCs w:val="24"/>
    </w:rPr>
  </w:style>
  <w:style w:type="paragraph" w:styleId="Listaconnmeros">
    <w:name w:val="List Number"/>
    <w:basedOn w:val="Normal"/>
    <w:rsid w:val="00815A65"/>
    <w:pPr>
      <w:numPr>
        <w:numId w:val="5"/>
      </w:numPr>
      <w:ind w:left="0" w:firstLine="0"/>
      <w:jc w:val="both"/>
    </w:pPr>
    <w:rPr>
      <w:rFonts w:ascii="Calibri" w:hAnsi="Calibri"/>
      <w:szCs w:val="24"/>
    </w:rPr>
  </w:style>
  <w:style w:type="paragraph" w:styleId="Listaconnmeros2">
    <w:name w:val="List Number 2"/>
    <w:basedOn w:val="Normal"/>
    <w:rsid w:val="00815A65"/>
    <w:pPr>
      <w:numPr>
        <w:numId w:val="6"/>
      </w:numPr>
      <w:ind w:left="641" w:hanging="357"/>
      <w:jc w:val="both"/>
    </w:pPr>
    <w:rPr>
      <w:rFonts w:ascii="Calibri" w:hAnsi="Calibri"/>
      <w:szCs w:val="24"/>
    </w:rPr>
  </w:style>
  <w:style w:type="paragraph" w:styleId="ColorfulList-Accent11" w:customStyle="1">
    <w:name w:val="Colorful List - Accent 11"/>
    <w:basedOn w:val="Normal"/>
    <w:uiPriority w:val="34"/>
    <w:qFormat/>
    <w:rsid w:val="00815A65"/>
    <w:pPr>
      <w:ind w:left="720"/>
      <w:jc w:val="both"/>
    </w:pPr>
    <w:rPr>
      <w:rFonts w:ascii="Calibri" w:hAnsi="Calibri"/>
      <w:sz w:val="21"/>
      <w:szCs w:val="24"/>
    </w:rPr>
  </w:style>
  <w:style w:type="paragraph" w:styleId="Textonotapie">
    <w:name w:val="footnote text"/>
    <w:basedOn w:val="Normal"/>
    <w:link w:val="TextonotapieCar"/>
    <w:rsid w:val="00815A65"/>
    <w:pPr>
      <w:jc w:val="both"/>
    </w:pPr>
    <w:rPr>
      <w:rFonts w:ascii="Calibri" w:hAnsi="Calibri"/>
      <w:sz w:val="20"/>
      <w:szCs w:val="20"/>
    </w:rPr>
  </w:style>
  <w:style w:type="character" w:styleId="TextonotapieCar" w:customStyle="1">
    <w:name w:val="Texto nota pie Car"/>
    <w:basedOn w:val="Fuentedeprrafopredeter"/>
    <w:link w:val="Textonotapie"/>
    <w:rsid w:val="00815A65"/>
    <w:rPr>
      <w:rFonts w:ascii="Calibri" w:hAnsi="Calibri" w:eastAsia="Times New Roman"/>
      <w:sz w:val="20"/>
      <w:szCs w:val="20"/>
      <w:lang w:val="en-GB"/>
    </w:rPr>
  </w:style>
  <w:style w:type="character" w:styleId="Refdenotaalpie">
    <w:name w:val="footnote reference"/>
    <w:basedOn w:val="Fuentedeprrafopredeter"/>
    <w:rsid w:val="00815A65"/>
    <w:rPr>
      <w:vertAlign w:val="superscript"/>
    </w:rPr>
  </w:style>
  <w:style w:type="paragraph" w:styleId="DefaultText" w:customStyle="1">
    <w:name w:val="Default Text"/>
    <w:basedOn w:val="Normal"/>
    <w:uiPriority w:val="99"/>
    <w:rsid w:val="00815A65"/>
    <w:pPr>
      <w:autoSpaceDE w:val="0"/>
      <w:autoSpaceDN w:val="0"/>
      <w:adjustRightInd w:val="0"/>
      <w:jc w:val="both"/>
    </w:pPr>
    <w:rPr>
      <w:rFonts w:ascii="Calibri" w:hAnsi="Calibri" w:cs="Arial"/>
      <w:bCs/>
      <w:sz w:val="24"/>
      <w:szCs w:val="20"/>
      <w:lang w:eastAsia="fr-CH"/>
    </w:rPr>
  </w:style>
  <w:style w:type="paragraph" w:styleId="Sectorhead" w:customStyle="1">
    <w:name w:val="Sector head"/>
    <w:basedOn w:val="Sub-section"/>
    <w:qFormat/>
    <w:rsid w:val="00815A65"/>
    <w:pPr>
      <w:numPr>
        <w:numId w:val="2"/>
      </w:numPr>
      <w:shd w:val="clear" w:color="auto" w:fill="B2A1C7"/>
      <w:ind w:left="431" w:hanging="431"/>
      <w:jc w:val="center"/>
    </w:pPr>
    <w:rPr>
      <w:sz w:val="32"/>
      <w:szCs w:val="28"/>
    </w:rPr>
  </w:style>
  <w:style w:type="table" w:styleId="Tablaconefectos3D1">
    <w:name w:val="Table 3D effects 1"/>
    <w:basedOn w:val="Tablanormal"/>
    <w:rsid w:val="00815A65"/>
    <w:pPr>
      <w:jc w:val="both"/>
    </w:pPr>
    <w:rPr>
      <w:sz w:val="20"/>
      <w:szCs w:val="20"/>
      <w:lang w:eastAsia="en-GB" w:bidi="hi-IN"/>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aconefectos3D2">
    <w:name w:val="Table 3D effects 2"/>
    <w:basedOn w:val="Tablanormal"/>
    <w:rsid w:val="00815A65"/>
    <w:pPr>
      <w:jc w:val="both"/>
    </w:pPr>
    <w:rPr>
      <w:sz w:val="20"/>
      <w:szCs w:val="20"/>
      <w:lang w:eastAsia="en-GB" w:bidi="hi-IN"/>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efectos3D3">
    <w:name w:val="Table 3D effects 3"/>
    <w:basedOn w:val="Tablanormal"/>
    <w:rsid w:val="00815A65"/>
    <w:pPr>
      <w:jc w:val="both"/>
    </w:pPr>
    <w:rPr>
      <w:sz w:val="20"/>
      <w:szCs w:val="20"/>
      <w:lang w:eastAsia="en-GB" w:bidi="hi-IN"/>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lsica1">
    <w:name w:val="Table Classic 1"/>
    <w:basedOn w:val="Tablanormal"/>
    <w:rsid w:val="00815A65"/>
    <w:pPr>
      <w:jc w:val="both"/>
    </w:pPr>
    <w:rPr>
      <w:sz w:val="20"/>
      <w:szCs w:val="20"/>
      <w:lang w:eastAsia="en-GB" w:bidi="hi-I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uadrculadetabla3">
    <w:name w:val="Table Grid 3"/>
    <w:basedOn w:val="Tablanormal"/>
    <w:rsid w:val="00815A65"/>
    <w:pPr>
      <w:jc w:val="both"/>
    </w:pPr>
    <w:rPr>
      <w:sz w:val="20"/>
      <w:szCs w:val="20"/>
      <w:lang w:eastAsia="en-GB" w:bidi="hi-I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POAactivitytable" w:customStyle="1">
    <w:name w:val="POA activity table"/>
    <w:basedOn w:val="Tablanormal"/>
    <w:uiPriority w:val="99"/>
    <w:qFormat/>
    <w:rsid w:val="00815A65"/>
    <w:rPr>
      <w:rFonts w:ascii="Calibri" w:hAnsi="Calibri" w:cs="Mangal"/>
      <w:sz w:val="20"/>
      <w:szCs w:val="20"/>
      <w:lang w:eastAsia="en-GB" w:bidi="hi-IN"/>
    </w:rPr>
    <w:tblPr>
      <w:jc w:val="center"/>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Pr>
    <w:trPr>
      <w:jc w:val="center"/>
    </w:trPr>
  </w:style>
  <w:style w:type="character" w:styleId="Hipervnculo">
    <w:name w:val="Hyperlink"/>
    <w:basedOn w:val="Fuentedeprrafopredeter"/>
    <w:uiPriority w:val="99"/>
    <w:rsid w:val="00815A65"/>
    <w:rPr>
      <w:color w:val="0000FF"/>
      <w:u w:val="single"/>
    </w:rPr>
  </w:style>
  <w:style w:type="character" w:styleId="Textodelmarcadordeposicin">
    <w:name w:val="Placeholder Text"/>
    <w:basedOn w:val="Fuentedeprrafopredeter"/>
    <w:uiPriority w:val="99"/>
    <w:semiHidden/>
    <w:rsid w:val="00815A65"/>
    <w:rPr>
      <w:color w:val="808080"/>
    </w:rPr>
  </w:style>
  <w:style w:type="paragraph" w:styleId="Textonotaalfinal">
    <w:name w:val="endnote text"/>
    <w:basedOn w:val="Normal"/>
    <w:link w:val="TextonotaalfinalCar"/>
    <w:rsid w:val="00815A65"/>
    <w:pPr>
      <w:jc w:val="both"/>
    </w:pPr>
    <w:rPr>
      <w:sz w:val="20"/>
      <w:szCs w:val="20"/>
    </w:rPr>
  </w:style>
  <w:style w:type="character" w:styleId="TextonotaalfinalCar" w:customStyle="1">
    <w:name w:val="Texto nota al final Car"/>
    <w:basedOn w:val="Fuentedeprrafopredeter"/>
    <w:link w:val="Textonotaalfinal"/>
    <w:rsid w:val="00815A65"/>
    <w:rPr>
      <w:rFonts w:eastAsia="Times New Roman"/>
      <w:sz w:val="20"/>
      <w:szCs w:val="20"/>
      <w:lang w:val="en-GB"/>
    </w:rPr>
  </w:style>
  <w:style w:type="character" w:styleId="Refdenotaalfinal">
    <w:name w:val="endnote reference"/>
    <w:basedOn w:val="Fuentedeprrafopredeter"/>
    <w:rsid w:val="00815A65"/>
    <w:rPr>
      <w:vertAlign w:val="superscript"/>
    </w:rPr>
  </w:style>
  <w:style w:type="character" w:styleId="Hipervnculovisitado">
    <w:name w:val="FollowedHyperlink"/>
    <w:basedOn w:val="Fuentedeprrafopredeter"/>
    <w:rsid w:val="00815A65"/>
    <w:rPr>
      <w:color w:val="800080"/>
      <w:u w:val="single"/>
    </w:rPr>
  </w:style>
  <w:style w:type="character" w:styleId="Textoennegrita">
    <w:name w:val="Strong"/>
    <w:basedOn w:val="Fuentedeprrafopredeter"/>
    <w:qFormat/>
    <w:rsid w:val="00815A65"/>
    <w:rPr>
      <w:b/>
      <w:bCs/>
    </w:rPr>
  </w:style>
  <w:style w:type="paragraph" w:styleId="TtuloTDC">
    <w:name w:val="TOC Heading"/>
    <w:basedOn w:val="Ttulo1"/>
    <w:next w:val="Normal"/>
    <w:uiPriority w:val="39"/>
    <w:semiHidden/>
    <w:unhideWhenUsed/>
    <w:qFormat/>
    <w:rsid w:val="00815A65"/>
    <w:pPr>
      <w:keepLines/>
      <w:spacing w:before="480" w:after="0" w:line="276" w:lineRule="auto"/>
      <w:jc w:val="left"/>
      <w:outlineLvl w:val="9"/>
    </w:pPr>
    <w:rPr>
      <w:color w:val="365F91"/>
      <w:kern w:val="0"/>
      <w:sz w:val="28"/>
      <w:szCs w:val="28"/>
      <w:lang w:val="en-US"/>
    </w:rPr>
  </w:style>
  <w:style w:type="paragraph" w:styleId="TDC1">
    <w:name w:val="toc 1"/>
    <w:basedOn w:val="Normal"/>
    <w:next w:val="Normal"/>
    <w:autoRedefine/>
    <w:uiPriority w:val="39"/>
    <w:rsid w:val="00815A65"/>
    <w:pPr>
      <w:jc w:val="both"/>
    </w:pPr>
    <w:rPr>
      <w:rFonts w:ascii="Calibri" w:hAnsi="Calibri"/>
      <w:szCs w:val="24"/>
    </w:rPr>
  </w:style>
  <w:style w:type="paragraph" w:styleId="TDC2">
    <w:name w:val="toc 2"/>
    <w:basedOn w:val="Normal"/>
    <w:next w:val="Normal"/>
    <w:autoRedefine/>
    <w:uiPriority w:val="39"/>
    <w:rsid w:val="00815A65"/>
    <w:pPr>
      <w:ind w:left="220"/>
      <w:jc w:val="both"/>
    </w:pPr>
    <w:rPr>
      <w:rFonts w:ascii="Calibri" w:hAnsi="Calibri"/>
      <w:szCs w:val="24"/>
    </w:rPr>
  </w:style>
  <w:style w:type="paragraph" w:styleId="TDC4">
    <w:name w:val="toc 4"/>
    <w:basedOn w:val="Normal"/>
    <w:next w:val="Normal"/>
    <w:autoRedefine/>
    <w:uiPriority w:val="39"/>
    <w:rsid w:val="00815A65"/>
    <w:pPr>
      <w:ind w:left="660"/>
      <w:jc w:val="both"/>
    </w:pPr>
    <w:rPr>
      <w:rFonts w:ascii="Calibri" w:hAnsi="Calibri"/>
      <w:szCs w:val="24"/>
    </w:rPr>
  </w:style>
  <w:style w:type="paragraph" w:styleId="TDC3">
    <w:name w:val="toc 3"/>
    <w:basedOn w:val="Normal"/>
    <w:next w:val="Normal"/>
    <w:autoRedefine/>
    <w:uiPriority w:val="39"/>
    <w:rsid w:val="00815A65"/>
    <w:pPr>
      <w:ind w:left="440"/>
      <w:jc w:val="both"/>
    </w:pPr>
    <w:rPr>
      <w:rFonts w:ascii="Calibri" w:hAnsi="Calibri"/>
      <w:szCs w:val="24"/>
    </w:rPr>
  </w:style>
  <w:style w:type="paragraph" w:styleId="Exaplanationbullets" w:customStyle="1">
    <w:name w:val="Exaplanation bullets"/>
    <w:basedOn w:val="Explanation"/>
    <w:next w:val="Textoindependiente"/>
    <w:qFormat/>
    <w:rsid w:val="00B017BC"/>
    <w:pPr>
      <w:numPr>
        <w:numId w:val="7"/>
      </w:numPr>
    </w:pPr>
    <w:rPr>
      <w:rFonts w:ascii="Arial" w:hAnsi="Arial"/>
      <w:sz w:val="20"/>
    </w:rPr>
  </w:style>
  <w:style w:type="paragraph" w:styleId="xl66" w:customStyle="1">
    <w:name w:val="xl66"/>
    <w:basedOn w:val="Normal"/>
    <w:rsid w:val="00815A65"/>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eastAsia="en-GB" w:bidi="hi-IN"/>
    </w:rPr>
  </w:style>
  <w:style w:type="paragraph" w:styleId="Textosinformato">
    <w:name w:val="Plain Text"/>
    <w:basedOn w:val="Normal"/>
    <w:link w:val="TextosinformatoCar"/>
    <w:uiPriority w:val="99"/>
    <w:unhideWhenUsed/>
    <w:rsid w:val="00815A65"/>
    <w:rPr>
      <w:rFonts w:ascii="Consolas" w:hAnsi="Consolas" w:cstheme="minorBidi"/>
      <w:sz w:val="21"/>
      <w:szCs w:val="21"/>
    </w:rPr>
  </w:style>
  <w:style w:type="character" w:styleId="TextosinformatoCar" w:customStyle="1">
    <w:name w:val="Texto sin formato Car"/>
    <w:basedOn w:val="Fuentedeprrafopredeter"/>
    <w:link w:val="Textosinformato"/>
    <w:uiPriority w:val="99"/>
    <w:rsid w:val="00815A65"/>
    <w:rPr>
      <w:rFonts w:ascii="Consolas" w:hAnsi="Consolas" w:cstheme="minorBidi"/>
      <w:sz w:val="21"/>
      <w:szCs w:val="21"/>
      <w:lang w:val="en-GB"/>
    </w:rPr>
  </w:style>
  <w:style w:type="paragraph" w:styleId="ReliefRecovery" w:customStyle="1">
    <w:name w:val="ReliefRecovery"/>
    <w:basedOn w:val="Sectorhead"/>
    <w:qFormat/>
    <w:rsid w:val="00815A65"/>
    <w:pPr>
      <w:numPr>
        <w:ilvl w:val="0"/>
        <w:numId w:val="0"/>
      </w:numPr>
      <w:shd w:val="clear" w:color="auto" w:fill="B6DDE8" w:themeFill="accent5" w:themeFillTint="66"/>
      <w:ind w:left="-6"/>
    </w:pPr>
  </w:style>
  <w:style w:type="numbering" w:styleId="NoList1" w:customStyle="1">
    <w:name w:val="No List1"/>
    <w:next w:val="Sinlista"/>
    <w:uiPriority w:val="99"/>
    <w:semiHidden/>
    <w:unhideWhenUsed/>
    <w:rsid w:val="00ED1F9D"/>
  </w:style>
  <w:style w:type="table" w:styleId="TableGrid1" w:customStyle="1">
    <w:name w:val="Table Grid1"/>
    <w:basedOn w:val="Tablanormal"/>
    <w:next w:val="Tablaconcuadrcula"/>
    <w:rsid w:val="00ED1F9D"/>
    <w:rPr>
      <w:sz w:val="20"/>
      <w:szCs w:val="20"/>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OAactivitytable1" w:customStyle="1">
    <w:name w:val="POA activity table1"/>
    <w:basedOn w:val="Tablanormal"/>
    <w:uiPriority w:val="99"/>
    <w:qFormat/>
    <w:rsid w:val="00ED1F9D"/>
    <w:rPr>
      <w:rFonts w:ascii="Calibri" w:hAnsi="Calibri" w:cstheme="minorBidi"/>
      <w:sz w:val="20"/>
      <w:szCs w:val="20"/>
      <w:lang w:eastAsia="en-GB"/>
    </w:rPr>
    <w:tblPr>
      <w:jc w:val="center"/>
      <w:tbl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insideH w:val="single" w:color="7F7F7F" w:themeColor="text1" w:themeTint="80" w:sz="6" w:space="0"/>
        <w:insideV w:val="single" w:color="7F7F7F" w:themeColor="text1" w:themeTint="80" w:sz="6" w:space="0"/>
      </w:tblBorders>
    </w:tblPr>
    <w:trPr>
      <w:jc w:val="center"/>
    </w:trPr>
  </w:style>
  <w:style w:type="paragraph" w:styleId="A-Title2" w:customStyle="1">
    <w:name w:val="A - Title 2"/>
    <w:basedOn w:val="Ttulo1"/>
    <w:rsid w:val="00ED1F9D"/>
    <w:pPr>
      <w:spacing w:before="0" w:after="0"/>
      <w:jc w:val="left"/>
    </w:pPr>
    <w:rPr>
      <w:rFonts w:ascii="Times" w:hAnsi="Times" w:cs="Arial"/>
      <w:bCs w:val="0"/>
      <w:kern w:val="0"/>
      <w:sz w:val="28"/>
      <w:szCs w:val="20"/>
      <w:lang w:val="en-US"/>
    </w:rPr>
  </w:style>
  <w:style w:type="paragraph" w:styleId="A-Title3" w:customStyle="1">
    <w:name w:val="A - Title 3"/>
    <w:basedOn w:val="Ttulo2"/>
    <w:rsid w:val="00ED1F9D"/>
    <w:pPr>
      <w:keepLines w:val="0"/>
      <w:spacing w:before="0"/>
      <w:jc w:val="left"/>
    </w:pPr>
    <w:rPr>
      <w:rFonts w:ascii="Times" w:hAnsi="Times" w:cs="Arial"/>
      <w:bCs w:val="0"/>
      <w:color w:val="auto"/>
      <w:sz w:val="22"/>
      <w:szCs w:val="20"/>
      <w:lang w:val="en-US"/>
    </w:rPr>
  </w:style>
  <w:style w:type="paragraph" w:styleId="G-Bullets2" w:customStyle="1">
    <w:name w:val="G - Bullets 2"/>
    <w:basedOn w:val="Normal"/>
    <w:rsid w:val="00ED1F9D"/>
    <w:pPr>
      <w:numPr>
        <w:numId w:val="16"/>
      </w:numPr>
      <w:spacing w:line="240" w:lineRule="atLeast"/>
      <w:jc w:val="both"/>
    </w:pPr>
    <w:rPr>
      <w:rFonts w:ascii="Times" w:hAnsi="Times"/>
      <w:bCs/>
    </w:rPr>
  </w:style>
  <w:style w:type="numbering" w:styleId="NoList11" w:customStyle="1">
    <w:name w:val="No List11"/>
    <w:next w:val="Sinlista"/>
    <w:uiPriority w:val="99"/>
    <w:semiHidden/>
    <w:unhideWhenUsed/>
    <w:rsid w:val="00ED1F9D"/>
  </w:style>
  <w:style w:type="table" w:styleId="TableGrid11" w:customStyle="1">
    <w:name w:val="Table Grid11"/>
    <w:basedOn w:val="Tablanormal"/>
    <w:next w:val="Tablaconcuadrcula"/>
    <w:rsid w:val="00ED1F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OAactivitytable11" w:customStyle="1">
    <w:name w:val="POA activity table11"/>
    <w:basedOn w:val="Tablanormal"/>
    <w:uiPriority w:val="99"/>
    <w:qFormat/>
    <w:rsid w:val="00ED1F9D"/>
    <w:rPr>
      <w:rFonts w:ascii="Calibri" w:hAnsi="Calibri" w:cs="Mangal"/>
      <w:sz w:val="20"/>
      <w:szCs w:val="20"/>
      <w:lang w:eastAsia="en-GB" w:bidi="hi-IN"/>
    </w:rPr>
    <w:tblPr>
      <w:jc w:val="center"/>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Pr>
    <w:trPr>
      <w:jc w:val="center"/>
    </w:trPr>
  </w:style>
  <w:style w:type="paragraph" w:styleId="NormalWeb">
    <w:name w:val="Normal (Web)"/>
    <w:basedOn w:val="Normal"/>
    <w:uiPriority w:val="99"/>
    <w:unhideWhenUsed/>
    <w:rsid w:val="00ED1F9D"/>
    <w:pPr>
      <w:spacing w:before="100" w:beforeAutospacing="1" w:after="100" w:afterAutospacing="1"/>
    </w:pPr>
    <w:rPr>
      <w:sz w:val="24"/>
      <w:szCs w:val="24"/>
      <w:lang w:eastAsia="en-GB"/>
    </w:rPr>
  </w:style>
  <w:style w:type="table" w:styleId="TableGrid2" w:customStyle="1">
    <w:name w:val="Table Grid2"/>
    <w:basedOn w:val="Tablanormal"/>
    <w:next w:val="Tablaconcuadrcula"/>
    <w:uiPriority w:val="59"/>
    <w:rsid w:val="004E46F2"/>
    <w:rPr>
      <w:rFonts w:ascii="Calibri" w:hAnsi="Calibri"/>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3" w:customStyle="1">
    <w:name w:val="Table Grid3"/>
    <w:basedOn w:val="Tablanormal"/>
    <w:next w:val="Tablaconcuadrcula"/>
    <w:uiPriority w:val="59"/>
    <w:rsid w:val="004E46F2"/>
    <w:rPr>
      <w:rFonts w:ascii="Calibri" w:hAnsi="Calibri"/>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4" w:customStyle="1">
    <w:name w:val="Table Grid4"/>
    <w:basedOn w:val="Tablanormal"/>
    <w:next w:val="Tablaconcuadrcula"/>
    <w:uiPriority w:val="59"/>
    <w:rsid w:val="00E90867"/>
    <w:rPr>
      <w:rFonts w:ascii="Calibri" w:hAnsi="Calibri"/>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5" w:customStyle="1">
    <w:name w:val="Table Grid5"/>
    <w:basedOn w:val="Tablanormal"/>
    <w:next w:val="Tablaconcuadrcula"/>
    <w:uiPriority w:val="59"/>
    <w:rsid w:val="00E90867"/>
    <w:rPr>
      <w:rFonts w:ascii="Calibri" w:hAnsi="Calibri"/>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6" w:customStyle="1">
    <w:name w:val="Table Grid6"/>
    <w:basedOn w:val="Tablanormal"/>
    <w:next w:val="Tablaconcuadrcula"/>
    <w:uiPriority w:val="59"/>
    <w:rsid w:val="008139D5"/>
    <w:rPr>
      <w:rFonts w:ascii="Calibri" w:hAnsi="Calibri"/>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7" w:customStyle="1">
    <w:name w:val="Table Grid7"/>
    <w:basedOn w:val="Tablanormal"/>
    <w:next w:val="Tablaconcuadrcula"/>
    <w:uiPriority w:val="59"/>
    <w:rsid w:val="00BB44F9"/>
    <w:rPr>
      <w:rFonts w:ascii="Calibri" w:hAnsi="Calibri"/>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oindependiente">
    <w:name w:val="Body Text"/>
    <w:basedOn w:val="Normal"/>
    <w:link w:val="TextoindependienteCar"/>
    <w:uiPriority w:val="99"/>
    <w:unhideWhenUsed/>
    <w:rsid w:val="00B017BC"/>
    <w:pPr>
      <w:spacing w:after="120"/>
    </w:pPr>
  </w:style>
  <w:style w:type="character" w:styleId="TextoindependienteCar" w:customStyle="1">
    <w:name w:val="Texto independiente Car"/>
    <w:basedOn w:val="Fuentedeprrafopredeter"/>
    <w:link w:val="Textoindependiente"/>
    <w:uiPriority w:val="99"/>
    <w:rsid w:val="00B017BC"/>
  </w:style>
  <w:style w:type="character" w:styleId="UnresolvedMention1" w:customStyle="1">
    <w:name w:val="Unresolved Mention1"/>
    <w:basedOn w:val="Fuentedeprrafopredeter"/>
    <w:uiPriority w:val="99"/>
    <w:semiHidden/>
    <w:unhideWhenUsed/>
    <w:rsid w:val="006B4630"/>
    <w:rPr>
      <w:color w:val="808080"/>
      <w:shd w:val="clear" w:color="auto" w:fill="E6E6E6"/>
    </w:rPr>
  </w:style>
  <w:style w:type="character" w:styleId="Mencinsinresolver">
    <w:name w:val="Unresolved Mention"/>
    <w:basedOn w:val="Fuentedeprrafopredeter"/>
    <w:uiPriority w:val="99"/>
    <w:semiHidden/>
    <w:unhideWhenUsed/>
    <w:rsid w:val="00F73C6C"/>
    <w:rPr>
      <w:color w:val="605E5C"/>
      <w:shd w:val="clear" w:color="auto" w:fill="E1DFDD"/>
    </w:rPr>
  </w:style>
  <w:style w:type="table" w:styleId="a" w:customStyle="1">
    <w:basedOn w:val="Tablanormal"/>
    <w:tblPr>
      <w:tblStyleRowBandSize w:val="1"/>
      <w:tblStyleColBandSize w:val="1"/>
      <w:tblCellMar>
        <w:left w:w="115" w:type="dxa"/>
        <w:right w:w="115" w:type="dxa"/>
      </w:tblCellMar>
    </w:tblPr>
  </w:style>
  <w:style w:type="table" w:styleId="a0" w:customStyle="1">
    <w:basedOn w:val="Tablanormal"/>
    <w:pPr>
      <w:jc w:val="both"/>
    </w:pPr>
    <w:rPr>
      <w:rFonts w:ascii="Calibri" w:hAnsi="Calibri" w:eastAsia="Calibri" w:cs="Calibri"/>
      <w:sz w:val="20"/>
      <w:szCs w:val="20"/>
    </w:rPr>
    <w:tblPr>
      <w:tblStyleRowBandSize w:val="1"/>
      <w:tblStyleColBandSize w:val="1"/>
      <w:tblCellMar>
        <w:left w:w="115" w:type="dxa"/>
        <w:right w:w="115" w:type="dxa"/>
      </w:tblCellMar>
    </w:tblPr>
    <w:tcPr>
      <w:shd w:val="clear" w:color="auto" w:fill="auto"/>
    </w:tcPr>
  </w:style>
  <w:style w:type="table" w:styleId="a1" w:customStyle="1">
    <w:basedOn w:val="Tablanormal"/>
    <w:tblPr>
      <w:tblStyleRowBandSize w:val="1"/>
      <w:tblStyleColBandSize w:val="1"/>
      <w:tblCellMar>
        <w:left w:w="115" w:type="dxa"/>
        <w:right w:w="115" w:type="dxa"/>
      </w:tblCellMar>
    </w:tblPr>
  </w:style>
  <w:style w:type="table" w:styleId="a2" w:customStyle="1">
    <w:basedOn w:val="Tablanormal"/>
    <w:pPr>
      <w:jc w:val="both"/>
    </w:pPr>
    <w:rPr>
      <w:rFonts w:ascii="Calibri" w:hAnsi="Calibri" w:eastAsia="Calibri" w:cs="Calibri"/>
      <w:sz w:val="20"/>
      <w:szCs w:val="20"/>
    </w:rPr>
    <w:tblPr>
      <w:tblStyleRowBandSize w:val="1"/>
      <w:tblStyleColBandSize w:val="1"/>
      <w:tblCellMar>
        <w:left w:w="115" w:type="dxa"/>
        <w:right w:w="115" w:type="dxa"/>
      </w:tblCellMar>
    </w:tblPr>
    <w:tcPr>
      <w:shd w:val="clear" w:color="auto" w:fill="auto"/>
    </w:tcPr>
  </w:style>
  <w:style w:type="table" w:styleId="a3" w:customStyle="1">
    <w:basedOn w:val="Tablanormal"/>
    <w:tblPr>
      <w:tblStyleRowBandSize w:val="1"/>
      <w:tblStyleColBandSize w:val="1"/>
      <w:tblCellMar>
        <w:left w:w="115" w:type="dxa"/>
        <w:right w:w="115" w:type="dxa"/>
      </w:tblCellMar>
    </w:tblPr>
  </w:style>
  <w:style w:type="table" w:styleId="a4" w:customStyle="1">
    <w:basedOn w:val="Tablanormal"/>
    <w:pPr>
      <w:jc w:val="both"/>
    </w:pPr>
    <w:rPr>
      <w:rFonts w:ascii="Calibri" w:hAnsi="Calibri" w:eastAsia="Calibri" w:cs="Calibri"/>
      <w:sz w:val="20"/>
      <w:szCs w:val="20"/>
    </w:rPr>
    <w:tblPr>
      <w:tblStyleRowBandSize w:val="1"/>
      <w:tblStyleColBandSize w:val="1"/>
      <w:tblCellMar>
        <w:left w:w="115" w:type="dxa"/>
        <w:right w:w="115" w:type="dxa"/>
      </w:tblCellMar>
    </w:tblPr>
    <w:tcPr>
      <w:shd w:val="clear" w:color="auto" w:fill="auto"/>
    </w:tcPr>
  </w:style>
  <w:style w:type="table" w:styleId="a5" w:customStyle="1">
    <w:basedOn w:val="Tablanormal"/>
    <w:tblPr>
      <w:tblStyleRowBandSize w:val="1"/>
      <w:tblStyleColBandSize w:val="1"/>
      <w:tblCellMar>
        <w:left w:w="115" w:type="dxa"/>
        <w:right w:w="115" w:type="dxa"/>
      </w:tblCellMar>
    </w:tblPr>
  </w:style>
  <w:style w:type="table" w:styleId="a6" w:customStyle="1">
    <w:basedOn w:val="Tablanormal"/>
    <w:pPr>
      <w:jc w:val="both"/>
    </w:pPr>
    <w:rPr>
      <w:rFonts w:ascii="Calibri" w:hAnsi="Calibri" w:eastAsia="Calibri" w:cs="Calibri"/>
      <w:sz w:val="20"/>
      <w:szCs w:val="20"/>
    </w:rPr>
    <w:tblPr>
      <w:tblStyleRowBandSize w:val="1"/>
      <w:tblStyleColBandSize w:val="1"/>
      <w:tblCellMar>
        <w:left w:w="115" w:type="dxa"/>
        <w:right w:w="115" w:type="dxa"/>
      </w:tblCellMar>
    </w:tblPr>
    <w:tcPr>
      <w:shd w:val="clear" w:color="auto" w:fill="auto"/>
    </w:tcPr>
  </w:style>
  <w:style w:type="table" w:styleId="a7" w:customStyle="1">
    <w:basedOn w:val="Tablanormal"/>
    <w:tblPr>
      <w:tblStyleRowBandSize w:val="1"/>
      <w:tblStyleColBandSize w:val="1"/>
      <w:tblCellMar>
        <w:left w:w="115" w:type="dxa"/>
        <w:right w:w="115" w:type="dxa"/>
      </w:tblCellMar>
    </w:tblPr>
  </w:style>
  <w:style w:type="table" w:styleId="a8" w:customStyle="1">
    <w:basedOn w:val="Tablanormal"/>
    <w:pPr>
      <w:jc w:val="both"/>
    </w:pPr>
    <w:rPr>
      <w:rFonts w:ascii="Calibri" w:hAnsi="Calibri" w:eastAsia="Calibri" w:cs="Calibri"/>
      <w:sz w:val="20"/>
      <w:szCs w:val="20"/>
    </w:rPr>
    <w:tblPr>
      <w:tblStyleRowBandSize w:val="1"/>
      <w:tblStyleColBandSize w:val="1"/>
      <w:tblCellMar>
        <w:left w:w="115" w:type="dxa"/>
        <w:right w:w="115" w:type="dxa"/>
      </w:tblCellMar>
    </w:tblPr>
    <w:tcPr>
      <w:shd w:val="clear" w:color="auto" w:fill="auto"/>
    </w:tcPr>
  </w:style>
  <w:style w:type="table" w:styleId="a9" w:customStyle="1">
    <w:basedOn w:val="Tablanormal"/>
    <w:tblPr>
      <w:tblStyleRowBandSize w:val="1"/>
      <w:tblStyleColBandSize w:val="1"/>
      <w:tblCellMar>
        <w:left w:w="115" w:type="dxa"/>
        <w:right w:w="115" w:type="dxa"/>
      </w:tblCellMar>
    </w:tblPr>
  </w:style>
  <w:style w:type="table" w:styleId="aa" w:customStyle="1">
    <w:basedOn w:val="Tablanormal"/>
    <w:pPr>
      <w:jc w:val="both"/>
    </w:pPr>
    <w:rPr>
      <w:rFonts w:ascii="Calibri" w:hAnsi="Calibri" w:eastAsia="Calibri" w:cs="Calibri"/>
      <w:sz w:val="20"/>
      <w:szCs w:val="20"/>
    </w:rPr>
    <w:tblPr>
      <w:tblStyleRowBandSize w:val="1"/>
      <w:tblStyleColBandSize w:val="1"/>
      <w:tblCellMar>
        <w:left w:w="115" w:type="dxa"/>
        <w:right w:w="115" w:type="dxa"/>
      </w:tblCellMar>
    </w:tblPr>
    <w:tcPr>
      <w:shd w:val="clear" w:color="auto" w:fill="auto"/>
    </w:tcPr>
  </w:style>
  <w:style w:type="table" w:styleId="ab" w:customStyle="1">
    <w:basedOn w:val="Tablanormal"/>
    <w:tblPr>
      <w:tblStyleRowBandSize w:val="1"/>
      <w:tblStyleColBandSize w:val="1"/>
      <w:tblCellMar>
        <w:left w:w="115" w:type="dxa"/>
        <w:right w:w="115" w:type="dxa"/>
      </w:tblCellMar>
    </w:tblPr>
  </w:style>
  <w:style w:type="table" w:styleId="ac" w:customStyle="1">
    <w:basedOn w:val="Tablanormal"/>
    <w:pPr>
      <w:jc w:val="both"/>
    </w:pPr>
    <w:rPr>
      <w:rFonts w:ascii="Calibri" w:hAnsi="Calibri" w:eastAsia="Calibri" w:cs="Calibri"/>
      <w:sz w:val="20"/>
      <w:szCs w:val="20"/>
    </w:rPr>
    <w:tblPr>
      <w:tblStyleRowBandSize w:val="1"/>
      <w:tblStyleColBandSize w:val="1"/>
      <w:tblCellMar>
        <w:left w:w="115" w:type="dxa"/>
        <w:right w:w="115" w:type="dxa"/>
      </w:tblCellMar>
    </w:tblPr>
    <w:tcPr>
      <w:shd w:val="clear" w:color="auto" w:fill="auto"/>
    </w:tcPr>
  </w:style>
  <w:style w:type="table" w:styleId="ad" w:customStyle="1">
    <w:basedOn w:val="Tablanormal"/>
    <w:tblPr>
      <w:tblStyleRowBandSize w:val="1"/>
      <w:tblStyleColBandSize w:val="1"/>
      <w:tblCellMar>
        <w:left w:w="115" w:type="dxa"/>
        <w:right w:w="115" w:type="dxa"/>
      </w:tblCellMar>
    </w:tblPr>
  </w:style>
  <w:style w:type="table" w:styleId="ae" w:customStyle="1">
    <w:basedOn w:val="Tablanormal"/>
    <w:pPr>
      <w:jc w:val="both"/>
    </w:pPr>
    <w:rPr>
      <w:rFonts w:ascii="Calibri" w:hAnsi="Calibri" w:eastAsia="Calibri" w:cs="Calibri"/>
      <w:sz w:val="20"/>
      <w:szCs w:val="20"/>
    </w:rPr>
    <w:tblPr>
      <w:tblStyleRowBandSize w:val="1"/>
      <w:tblStyleColBandSize w:val="1"/>
      <w:tblCellMar>
        <w:left w:w="115" w:type="dxa"/>
        <w:right w:w="115" w:type="dxa"/>
      </w:tblCellMar>
    </w:tblPr>
    <w:tcPr>
      <w:shd w:val="clear" w:color="auto" w:fill="auto"/>
    </w:tcPr>
  </w:style>
  <w:style w:type="table" w:styleId="af" w:customStyle="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689289">
      <w:bodyDiv w:val="1"/>
      <w:marLeft w:val="0"/>
      <w:marRight w:val="0"/>
      <w:marTop w:val="0"/>
      <w:marBottom w:val="0"/>
      <w:divBdr>
        <w:top w:val="none" w:sz="0" w:space="0" w:color="auto"/>
        <w:left w:val="none" w:sz="0" w:space="0" w:color="auto"/>
        <w:bottom w:val="none" w:sz="0" w:space="0" w:color="auto"/>
        <w:right w:val="none" w:sz="0" w:space="0" w:color="auto"/>
      </w:divBdr>
      <w:divsChild>
        <w:div w:id="46497570">
          <w:marLeft w:val="0"/>
          <w:marRight w:val="0"/>
          <w:marTop w:val="0"/>
          <w:marBottom w:val="0"/>
          <w:divBdr>
            <w:top w:val="none" w:sz="0" w:space="0" w:color="auto"/>
            <w:left w:val="none" w:sz="0" w:space="0" w:color="auto"/>
            <w:bottom w:val="none" w:sz="0" w:space="0" w:color="auto"/>
            <w:right w:val="none" w:sz="0" w:space="0" w:color="auto"/>
          </w:divBdr>
          <w:divsChild>
            <w:div w:id="19091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image" Target="media/image6.png"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www.ifrc.org/emergency-items" TargetMode="Externa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image" Target="media/image5.png"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fednet.ifrc.org/en/resources/support/finance1/systems-access/FedBudget/"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hyperlink" Target="http://procurement.ifrc.org/en/Pages/default.aspx"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image" Target="media/image7.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hyperlink" Target="https://fednet.ifrc.org/en/resources/disasters/logistics/logistics-standards-and-tools/lso/"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glossaryDocument" Target="/word/glossary/document.xml" Id="R2f8ed61ccc934e06" /></Relationships>
</file>

<file path=word/_rels/footnotes.xml.rels><?xml version="1.0" encoding="UTF-8" standalone="yes"?>
<Relationships xmlns="http://schemas.openxmlformats.org/package/2006/relationships"><Relationship Id="rId3" Type="http://schemas.openxmlformats.org/officeDocument/2006/relationships/hyperlink" Target="https://fednet.ifrc.org/en/resources/disasters/disaster-and-crisis-mangement/communications--funding/needs-assessment/" TargetMode="External"/><Relationship Id="rId2" Type="http://schemas.openxmlformats.org/officeDocument/2006/relationships/hyperlink" Target="https://fednet.ifrc.org/en/resources/disasters/disaster-and-crisis-mangement/organizational-preparedness/contingency-planning/" TargetMode="External"/><Relationship Id="rId1" Type="http://schemas.openxmlformats.org/officeDocument/2006/relationships/hyperlink" Target="https://fednet.ifrc.org/en/resources/disasters/disaster-and-crisis-mangement/communications--funding/needs-assessment/" TargetMode="External"/><Relationship Id="rId5" Type="http://schemas.openxmlformats.org/officeDocument/2006/relationships/hyperlink" Target="http://www.ifrc.org/Global/Photos/Secretariat/201505/Gender%20Diversity%20MSCs%20Emergency%20Programming%20HR3.pdf" TargetMode="External"/><Relationship Id="rId4" Type="http://schemas.openxmlformats.org/officeDocument/2006/relationships/hyperlink" Target="http://rcmcash.org/toolki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59ed55-1b7e-471f-887b-1d5cbba68576}"/>
      </w:docPartPr>
      <w:docPartBody>
        <w:p w14:paraId="2E894E6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AO917/aKvcFm4ESPHvpZUUHPg9Q==">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31D9E4E-9397-4401-8948-78977A2E93B3}"/>
</file>

<file path=customXml/itemProps3.xml><?xml version="1.0" encoding="utf-8"?>
<ds:datastoreItem xmlns:ds="http://schemas.openxmlformats.org/officeDocument/2006/customXml" ds:itemID="{00647856-7773-405D-A978-9CA6A2F130D7}">
  <ds:schemaRefs>
    <ds:schemaRef ds:uri="http://schemas.openxmlformats.org/officeDocument/2006/bibliography"/>
  </ds:schemaRefs>
</ds:datastoreItem>
</file>

<file path=customXml/itemProps4.xml><?xml version="1.0" encoding="utf-8"?>
<ds:datastoreItem xmlns:ds="http://schemas.openxmlformats.org/officeDocument/2006/customXml" ds:itemID="{F34F238A-2431-42B2-AC1A-FF56CF7AC130}">
  <ds:schemaRefs>
    <ds:schemaRef ds:uri="http://schemas.microsoft.com/sharepoint/v3/contenttype/forms"/>
  </ds:schemaRefs>
</ds:datastoreItem>
</file>

<file path=customXml/itemProps5.xml><?xml version="1.0" encoding="utf-8"?>
<ds:datastoreItem xmlns:ds="http://schemas.openxmlformats.org/officeDocument/2006/customXml" ds:itemID="{79135F59-175B-4411-BA31-F3D00C6EEA5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scott.chaplowe;Mununuri Musori;Ekaterina DAUMMER</dc:creator>
  <lastModifiedBy>Cayetana FERNANDEZ</lastModifiedBy>
  <revision>28</revision>
  <dcterms:created xsi:type="dcterms:W3CDTF">2021-04-13T15:35:00.0000000Z</dcterms:created>
  <dcterms:modified xsi:type="dcterms:W3CDTF">2021-04-13T15:53:49.7927254Z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y fmtid="{D5CDD505-2E9C-101B-9397-08002B2CF9AE}" pid="3" name="ClassificationContentMarkingFooterShapeIds">
    <vt:lpwstr>5,6,7</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a32dc38e-c10a-4cbb-b454-35e10b0e2cf4</vt:lpwstr>
  </property>
  <property fmtid="{D5CDD505-2E9C-101B-9397-08002B2CF9AE}" pid="9" name="MSIP_Label_caf3f7fd-5cd4-4287-9002-aceb9af13c42_Method">
    <vt:lpwstr>Privileged</vt:lpwstr>
  </property>
  <property fmtid="{D5CDD505-2E9C-101B-9397-08002B2CF9AE}" pid="10" name="MSIP_Label_caf3f7fd-5cd4-4287-9002-aceb9af13c42_SetDate">
    <vt:lpwstr>2021-04-13T15:35:45Z</vt:lpwstr>
  </property>
  <property fmtid="{D5CDD505-2E9C-101B-9397-08002B2CF9AE}" pid="11" name="MSIP_Label_caf3f7fd-5cd4-4287-9002-aceb9af13c42_Name">
    <vt:lpwstr>Public</vt:lpwstr>
  </property>
  <property fmtid="{D5CDD505-2E9C-101B-9397-08002B2CF9AE}" pid="12" name="MSIP_Label_caf3f7fd-5cd4-4287-9002-aceb9af13c42_ContentBits">
    <vt:lpwstr>2</vt:lpwstr>
  </property>
</Properties>
</file>