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bidiVisual/>
        <w:tblW w:w="0" w:type="auto"/>
        <w:tblInd w:w="558" w:type="dxa"/>
        <w:tblBorders>
          <w:top w:val="single" w:sz="4" w:space="0" w:color="7C6A61"/>
          <w:left w:val="single" w:sz="4" w:space="0" w:color="7C6A61"/>
          <w:bottom w:val="single" w:sz="4" w:space="0" w:color="7C6A61"/>
          <w:right w:val="single" w:sz="4" w:space="0" w:color="7C6A61"/>
          <w:insideH w:val="single" w:sz="4" w:space="0" w:color="7C6A61"/>
          <w:insideV w:val="single" w:sz="4" w:space="0" w:color="7C6A61"/>
        </w:tblBorders>
        <w:tblCellMar>
          <w:top w:w="113" w:type="dxa"/>
          <w:bottom w:w="113" w:type="dxa"/>
        </w:tblCellMar>
        <w:tblLook w:val="04A0" w:firstRow="1" w:lastRow="0" w:firstColumn="1" w:lastColumn="0" w:noHBand="0" w:noVBand="1"/>
      </w:tblPr>
      <w:tblGrid>
        <w:gridCol w:w="4423"/>
        <w:gridCol w:w="4423"/>
        <w:gridCol w:w="4590"/>
      </w:tblGrid>
      <w:tr w:rsidR="00D37C29" w:rsidRPr="00476E56" w14:paraId="6E29A545" w14:textId="77777777" w:rsidTr="00F63B28">
        <w:tc>
          <w:tcPr>
            <w:tcW w:w="4423" w:type="dxa"/>
            <w:shd w:val="clear" w:color="auto" w:fill="D9222A"/>
          </w:tcPr>
          <w:p w14:paraId="10CBFF5C" w14:textId="6860607A" w:rsidR="0078388F" w:rsidRPr="007C3325" w:rsidRDefault="00046366" w:rsidP="00476E56">
            <w:pPr>
              <w:bidi/>
              <w:spacing w:after="0" w:line="240" w:lineRule="auto"/>
              <w:jc w:val="left"/>
              <w:rPr>
                <w:rFonts w:ascii="Simplified Arabic" w:hAnsi="Simplified Arabic" w:cs="Simplified Arabic"/>
                <w:color w:val="FFFFFF" w:themeColor="background1"/>
                <w:sz w:val="22"/>
                <w:szCs w:val="22"/>
                <w:rtl/>
              </w:rPr>
            </w:pPr>
            <w:r w:rsidRPr="007C3325">
              <w:rPr>
                <w:rFonts w:ascii="Simplified Arabic" w:hAnsi="Simplified Arabic" w:cs="Simplified Arabic"/>
                <w:b/>
                <w:bCs/>
                <w:i/>
                <w:iCs/>
                <w:color w:val="FFFFFF" w:themeColor="background1"/>
                <w:sz w:val="22"/>
                <w:szCs w:val="22"/>
                <w:u w:val="single"/>
                <w:rtl/>
              </w:rPr>
              <w:t xml:space="preserve">الحماية: </w:t>
            </w:r>
            <w:r w:rsidRPr="007C3325">
              <w:rPr>
                <w:rFonts w:ascii="Simplified Arabic" w:hAnsi="Simplified Arabic" w:cs="Simplified Arabic"/>
                <w:color w:val="FFFFFF" w:themeColor="background1"/>
                <w:sz w:val="22"/>
                <w:szCs w:val="22"/>
                <w:rtl/>
              </w:rPr>
              <w:t>تهدف كلّ الأنشطة إلى ضمان الاحترام الكامل لحقوق الفرد بما يتوافق مع القانون (قانون حقوق الإنسان، والقانون الدولي الإنساني، وقانون اللاجئين)</w:t>
            </w:r>
          </w:p>
          <w:p w14:paraId="5E2EF7DA" w14:textId="10C0DA77" w:rsidR="00046366" w:rsidRPr="007C3325" w:rsidRDefault="00046366" w:rsidP="00476E56">
            <w:pPr>
              <w:bidi/>
              <w:spacing w:after="0" w:line="240" w:lineRule="auto"/>
              <w:jc w:val="left"/>
              <w:rPr>
                <w:rFonts w:ascii="Simplified Arabic" w:hAnsi="Simplified Arabic" w:cs="Simplified Arabic"/>
                <w:color w:val="FFFFFF" w:themeColor="background1"/>
                <w:sz w:val="22"/>
                <w:szCs w:val="22"/>
                <w:rtl/>
              </w:rPr>
            </w:pPr>
            <w:r w:rsidRPr="007C3325">
              <w:rPr>
                <w:rFonts w:ascii="Simplified Arabic" w:hAnsi="Simplified Arabic" w:cs="Simplified Arabic"/>
                <w:b/>
                <w:bCs/>
                <w:color w:val="FFFFFF" w:themeColor="background1"/>
                <w:sz w:val="22"/>
                <w:szCs w:val="22"/>
                <w:u w:val="single"/>
                <w:rtl/>
              </w:rPr>
              <w:t>حماية الطفل:</w:t>
            </w:r>
            <w:r w:rsidRPr="007C3325">
              <w:rPr>
                <w:rFonts w:ascii="Simplified Arabic" w:hAnsi="Simplified Arabic" w:cs="Simplified Arabic"/>
                <w:color w:val="FFFFFF" w:themeColor="background1"/>
                <w:sz w:val="22"/>
                <w:szCs w:val="22"/>
                <w:rtl/>
              </w:rPr>
              <w:t xml:space="preserve"> الحماية والردّ على إساءة معاملة الأطفال، وإهمالهم، واستغلالهم، وعلى العنف ضدّ الأطفال.</w:t>
            </w:r>
          </w:p>
          <w:p w14:paraId="2A9B3553" w14:textId="57BB26F4" w:rsidR="00046366" w:rsidRPr="00476E56" w:rsidRDefault="00927655" w:rsidP="00476E56">
            <w:pPr>
              <w:bidi/>
              <w:spacing w:after="0" w:line="240" w:lineRule="auto"/>
              <w:jc w:val="left"/>
              <w:rPr>
                <w:rFonts w:ascii="Simplified Arabic" w:hAnsi="Simplified Arabic" w:cs="Simplified Arabic"/>
                <w:color w:val="FFFFFF" w:themeColor="background1"/>
              </w:rPr>
            </w:pPr>
            <w:r w:rsidRPr="00476E56">
              <w:rPr>
                <w:rFonts w:ascii="Simplified Arabic" w:hAnsi="Simplified Arabic" w:cs="Simplified Arabic"/>
                <w:noProof/>
              </w:rPr>
              <mc:AlternateContent>
                <mc:Choice Requires="wps">
                  <w:drawing>
                    <wp:anchor distT="45720" distB="45720" distL="114300" distR="114300" simplePos="0" relativeHeight="251671552" behindDoc="0" locked="0" layoutInCell="1" allowOverlap="1" wp14:anchorId="645C174C" wp14:editId="6932D22D">
                      <wp:simplePos x="0" y="0"/>
                      <wp:positionH relativeFrom="rightMargin">
                        <wp:posOffset>-995362</wp:posOffset>
                      </wp:positionH>
                      <wp:positionV relativeFrom="paragraph">
                        <wp:posOffset>140909</wp:posOffset>
                      </wp:positionV>
                      <wp:extent cx="2921506" cy="318149"/>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921506" cy="318149"/>
                              </a:xfrm>
                              <a:prstGeom prst="rect">
                                <a:avLst/>
                              </a:prstGeom>
                              <a:noFill/>
                              <a:ln w="9525">
                                <a:noFill/>
                                <a:miter lim="800000"/>
                                <a:headEnd/>
                                <a:tailEnd/>
                              </a:ln>
                            </wps:spPr>
                            <wps:txbx>
                              <w:txbxContent>
                                <w:p w14:paraId="49BE05EB" w14:textId="77777777" w:rsidR="00927655" w:rsidRDefault="00927655" w:rsidP="00927655">
                                  <w:pPr>
                                    <w:kinsoku w:val="0"/>
                                    <w:overflowPunct w:val="0"/>
                                    <w:bidi/>
                                    <w:spacing w:before="21"/>
                                    <w:ind w:left="20"/>
                                    <w:jc w:val="center"/>
                                    <w:rPr>
                                      <w:rFonts w:ascii="Arial" w:hAnsi="Arial" w:cs="Arial"/>
                                      <w:color w:val="ED1C24"/>
                                      <w:w w:val="83"/>
                                      <w:sz w:val="12"/>
                                      <w:szCs w:val="12"/>
                                    </w:rPr>
                                  </w:pPr>
                                  <w:r>
                                    <w:rPr>
                                      <w:rFonts w:cs="Arial" w:hint="eastAsia"/>
                                      <w:color w:val="ED1C24"/>
                                      <w:sz w:val="12"/>
                                      <w:szCs w:val="12"/>
                                      <w:rtl/>
                                      <w:lang w:eastAsia="ar"/>
                                    </w:rPr>
                                    <w:t>مجموعة</w:t>
                                  </w:r>
                                  <w:r>
                                    <w:rPr>
                                      <w:rFonts w:cs="Arial"/>
                                      <w:color w:val="ED1C24"/>
                                      <w:sz w:val="12"/>
                                      <w:szCs w:val="12"/>
                                      <w:rtl/>
                                      <w:lang w:eastAsia="ar"/>
                                    </w:rPr>
                                    <w:t xml:space="preserve"> </w:t>
                                  </w:r>
                                  <w:r>
                                    <w:rPr>
                                      <w:rFonts w:cs="Arial" w:hint="eastAsia"/>
                                      <w:color w:val="ED1C24"/>
                                      <w:sz w:val="12"/>
                                      <w:szCs w:val="12"/>
                                      <w:rtl/>
                                      <w:lang w:eastAsia="ar"/>
                                    </w:rPr>
                                    <w:t>الأدوات</w:t>
                                  </w:r>
                                  <w:r>
                                    <w:rPr>
                                      <w:rFonts w:cs="Arial"/>
                                      <w:color w:val="ED1C24"/>
                                      <w:sz w:val="12"/>
                                      <w:szCs w:val="12"/>
                                      <w:rtl/>
                                      <w:lang w:eastAsia="ar"/>
                                    </w:rPr>
                                    <w:t xml:space="preserve"> </w:t>
                                  </w:r>
                                  <w:r>
                                    <w:rPr>
                                      <w:rFonts w:cs="Arial" w:hint="eastAsia"/>
                                      <w:color w:val="ED1C24"/>
                                      <w:sz w:val="12"/>
                                      <w:szCs w:val="12"/>
                                      <w:rtl/>
                                      <w:lang w:eastAsia="ar"/>
                                    </w:rPr>
                                    <w:t>المتعلّقة</w:t>
                                  </w:r>
                                  <w:r>
                                    <w:rPr>
                                      <w:rFonts w:cs="Arial"/>
                                      <w:color w:val="ED1C24"/>
                                      <w:sz w:val="12"/>
                                      <w:szCs w:val="12"/>
                                      <w:rtl/>
                                      <w:lang w:eastAsia="ar"/>
                                    </w:rPr>
                                    <w:t xml:space="preserve"> </w:t>
                                  </w:r>
                                  <w:r>
                                    <w:rPr>
                                      <w:rFonts w:cs="Arial" w:hint="eastAsia"/>
                                      <w:color w:val="ED1C24"/>
                                      <w:sz w:val="12"/>
                                      <w:szCs w:val="12"/>
                                      <w:rtl/>
                                      <w:lang w:eastAsia="ar"/>
                                    </w:rPr>
                                    <w:t>بالحماية</w:t>
                                  </w:r>
                                  <w:r>
                                    <w:rPr>
                                      <w:rFonts w:cs="Arial"/>
                                      <w:color w:val="ED1C24"/>
                                      <w:sz w:val="12"/>
                                      <w:szCs w:val="12"/>
                                      <w:rtl/>
                                      <w:lang w:eastAsia="ar"/>
                                    </w:rPr>
                                    <w:t xml:space="preserve"> </w:t>
                                  </w:r>
                                  <w:r>
                                    <w:rPr>
                                      <w:rFonts w:cs="Arial" w:hint="eastAsia"/>
                                      <w:color w:val="ED1C24"/>
                                      <w:sz w:val="12"/>
                                      <w:szCs w:val="12"/>
                                      <w:rtl/>
                                      <w:lang w:eastAsia="ar"/>
                                    </w:rPr>
                                    <w:t>والنوع</w:t>
                                  </w:r>
                                  <w:r>
                                    <w:rPr>
                                      <w:rFonts w:cs="Arial"/>
                                      <w:color w:val="ED1C24"/>
                                      <w:sz w:val="12"/>
                                      <w:szCs w:val="12"/>
                                      <w:rtl/>
                                      <w:lang w:eastAsia="ar"/>
                                    </w:rPr>
                                    <w:t xml:space="preserve"> </w:t>
                                  </w:r>
                                  <w:r>
                                    <w:rPr>
                                      <w:rFonts w:cs="Arial" w:hint="eastAsia"/>
                                      <w:color w:val="ED1C24"/>
                                      <w:sz w:val="12"/>
                                      <w:szCs w:val="12"/>
                                      <w:rtl/>
                                      <w:lang w:eastAsia="ar"/>
                                    </w:rPr>
                                    <w:t>الاجتماعي</w:t>
                                  </w:r>
                                  <w:r>
                                    <w:rPr>
                                      <w:rFonts w:cs="Arial"/>
                                      <w:color w:val="ED1C24"/>
                                      <w:sz w:val="12"/>
                                      <w:szCs w:val="12"/>
                                      <w:rtl/>
                                      <w:lang w:eastAsia="ar"/>
                                    </w:rPr>
                                    <w:t xml:space="preserve"> </w:t>
                                  </w:r>
                                  <w:r>
                                    <w:rPr>
                                      <w:rFonts w:cs="Arial" w:hint="eastAsia"/>
                                      <w:color w:val="ED1C24"/>
                                      <w:sz w:val="12"/>
                                      <w:szCs w:val="12"/>
                                      <w:rtl/>
                                      <w:lang w:eastAsia="ar"/>
                                    </w:rPr>
                                    <w:t>والإدماج</w:t>
                                  </w:r>
                                  <w:r>
                                    <w:rPr>
                                      <w:rFonts w:cs="Arial"/>
                                      <w:color w:val="ED1C24"/>
                                      <w:sz w:val="12"/>
                                      <w:szCs w:val="12"/>
                                      <w:rtl/>
                                      <w:lang w:eastAsia="ar"/>
                                    </w:rPr>
                                    <w:t xml:space="preserve"> </w:t>
                                  </w:r>
                                  <w:r>
                                    <w:rPr>
                                      <w:rFonts w:cs="Arial" w:hint="eastAsia"/>
                                      <w:color w:val="ED1C24"/>
                                      <w:sz w:val="12"/>
                                      <w:szCs w:val="12"/>
                                      <w:rtl/>
                                      <w:lang w:eastAsia="ar"/>
                                    </w:rPr>
                                    <w:t>في</w:t>
                                  </w:r>
                                  <w:r>
                                    <w:rPr>
                                      <w:rFonts w:cs="Arial"/>
                                      <w:color w:val="ED1C24"/>
                                      <w:sz w:val="12"/>
                                      <w:szCs w:val="12"/>
                                      <w:rtl/>
                                      <w:lang w:eastAsia="ar"/>
                                    </w:rPr>
                                    <w:t xml:space="preserve"> </w:t>
                                  </w:r>
                                  <w:r>
                                    <w:rPr>
                                      <w:rFonts w:cs="Arial" w:hint="eastAsia"/>
                                      <w:color w:val="ED1C24"/>
                                      <w:sz w:val="12"/>
                                      <w:szCs w:val="12"/>
                                      <w:rtl/>
                                      <w:lang w:eastAsia="ar"/>
                                    </w:rPr>
                                    <w:t>حالات</w:t>
                                  </w:r>
                                  <w:r>
                                    <w:rPr>
                                      <w:rFonts w:cs="Arial"/>
                                      <w:color w:val="ED1C24"/>
                                      <w:sz w:val="12"/>
                                      <w:szCs w:val="12"/>
                                      <w:rtl/>
                                      <w:lang w:eastAsia="ar"/>
                                    </w:rPr>
                                    <w:t xml:space="preserve"> </w:t>
                                  </w:r>
                                  <w:r>
                                    <w:rPr>
                                      <w:rFonts w:cs="Arial" w:hint="eastAsia"/>
                                      <w:color w:val="ED1C24"/>
                                      <w:sz w:val="12"/>
                                      <w:szCs w:val="12"/>
                                      <w:rtl/>
                                      <w:lang w:eastAsia="ar"/>
                                    </w:rPr>
                                    <w:t>الطوارئ</w:t>
                                  </w:r>
                                  <w:r>
                                    <w:rPr>
                                      <w:rFonts w:cs="Arial"/>
                                      <w:color w:val="ED1C24"/>
                                      <w:sz w:val="12"/>
                                      <w:szCs w:val="12"/>
                                      <w:rtl/>
                                      <w:lang w:eastAsia="ar"/>
                                    </w:rPr>
                                    <w:t xml:space="preserve"> (</w:t>
                                  </w:r>
                                  <w:r>
                                    <w:rPr>
                                      <w:rFonts w:cs="Arial" w:hint="eastAsia"/>
                                      <w:color w:val="ED1C24"/>
                                      <w:sz w:val="12"/>
                                      <w:szCs w:val="12"/>
                                      <w:rtl/>
                                      <w:lang w:eastAsia="ar"/>
                                    </w:rPr>
                                    <w:t>النسخة</w:t>
                                  </w:r>
                                  <w:r>
                                    <w:rPr>
                                      <w:rFonts w:cs="Arial"/>
                                      <w:color w:val="ED1C24"/>
                                      <w:sz w:val="12"/>
                                      <w:szCs w:val="12"/>
                                      <w:rtl/>
                                      <w:lang w:eastAsia="ar"/>
                                    </w:rPr>
                                    <w:t xml:space="preserve"> </w:t>
                                  </w:r>
                                  <w:r>
                                    <w:rPr>
                                      <w:rFonts w:cs="Arial" w:hint="eastAsia"/>
                                      <w:color w:val="ED1C24"/>
                                      <w:sz w:val="12"/>
                                      <w:szCs w:val="12"/>
                                      <w:rtl/>
                                      <w:lang w:eastAsia="ar"/>
                                    </w:rPr>
                                    <w:t>التجريبية</w:t>
                                  </w:r>
                                  <w:r>
                                    <w:rPr>
                                      <w:rFonts w:cs="Arial"/>
                                      <w:color w:val="ED1C24"/>
                                      <w:sz w:val="12"/>
                                      <w:szCs w:val="12"/>
                                      <w:rtl/>
                                      <w:lang w:eastAsia="ar"/>
                                    </w:rPr>
                                    <w:t>)</w:t>
                                  </w:r>
                                </w:p>
                                <w:p w14:paraId="19F5F639" w14:textId="77777777" w:rsidR="00927655" w:rsidRPr="00DF1991" w:rsidRDefault="00927655" w:rsidP="00927655">
                                  <w:pPr>
                                    <w:bidi/>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C174C" id="_x0000_t202" coordsize="21600,21600" o:spt="202" path="m,l,21600r21600,l21600,xe">
                      <v:stroke joinstyle="miter"/>
                      <v:path gradientshapeok="t" o:connecttype="rect"/>
                    </v:shapetype>
                    <v:shape id="Text Box 2" o:spid="_x0000_s1026" type="#_x0000_t202" style="position:absolute;left:0;text-align:left;margin-left:-78.35pt;margin-top:11.1pt;width:230.05pt;height:25.05pt;rotation:90;z-index:25167155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" filled="f" stroked="f">
                      <v:textbox>
                        <w:txbxContent>
                          <w:p w14:paraId="49BE05EB" w14:textId="77777777" w:rsidR="00927655" w:rsidRDefault="00927655" w:rsidP="00927655">
                            <w:pPr>
                              <w:kinsoku w:val="0"/>
                              <w:overflowPunct w:val="0"/>
                              <w:bidi/>
                              <w:spacing w:before="21"/>
                              <w:ind w:left="20"/>
                              <w:jc w:val="center"/>
                              <w:rPr>
                                <w:rFonts w:ascii="Arial" w:hAnsi="Arial" w:cs="Arial"/>
                                <w:color w:val="ED1C24"/>
                                <w:w w:val="83"/>
                                <w:sz w:val="12"/>
                                <w:szCs w:val="12"/>
                              </w:rPr>
                            </w:pPr>
                            <w:r>
                              <w:rPr>
                                <w:rFonts w:cs="Arial" w:hint="eastAsia"/>
                                <w:color w:val="ED1C24"/>
                                <w:sz w:val="12"/>
                                <w:szCs w:val="12"/>
                                <w:rtl/>
                                <w:lang w:eastAsia="ar"/>
                              </w:rPr>
                              <w:t>مجموعة</w:t>
                            </w:r>
                            <w:r>
                              <w:rPr>
                                <w:rFonts w:cs="Arial"/>
                                <w:color w:val="ED1C24"/>
                                <w:sz w:val="12"/>
                                <w:szCs w:val="12"/>
                                <w:rtl/>
                                <w:lang w:eastAsia="ar"/>
                              </w:rPr>
                              <w:t xml:space="preserve"> </w:t>
                            </w:r>
                            <w:r>
                              <w:rPr>
                                <w:rFonts w:cs="Arial" w:hint="eastAsia"/>
                                <w:color w:val="ED1C24"/>
                                <w:sz w:val="12"/>
                                <w:szCs w:val="12"/>
                                <w:rtl/>
                                <w:lang w:eastAsia="ar"/>
                              </w:rPr>
                              <w:t>الأدوات</w:t>
                            </w:r>
                            <w:r>
                              <w:rPr>
                                <w:rFonts w:cs="Arial"/>
                                <w:color w:val="ED1C24"/>
                                <w:sz w:val="12"/>
                                <w:szCs w:val="12"/>
                                <w:rtl/>
                                <w:lang w:eastAsia="ar"/>
                              </w:rPr>
                              <w:t xml:space="preserve"> </w:t>
                            </w:r>
                            <w:r>
                              <w:rPr>
                                <w:rFonts w:cs="Arial" w:hint="eastAsia"/>
                                <w:color w:val="ED1C24"/>
                                <w:sz w:val="12"/>
                                <w:szCs w:val="12"/>
                                <w:rtl/>
                                <w:lang w:eastAsia="ar"/>
                              </w:rPr>
                              <w:t>المتعلّقة</w:t>
                            </w:r>
                            <w:r>
                              <w:rPr>
                                <w:rFonts w:cs="Arial"/>
                                <w:color w:val="ED1C24"/>
                                <w:sz w:val="12"/>
                                <w:szCs w:val="12"/>
                                <w:rtl/>
                                <w:lang w:eastAsia="ar"/>
                              </w:rPr>
                              <w:t xml:space="preserve"> </w:t>
                            </w:r>
                            <w:r>
                              <w:rPr>
                                <w:rFonts w:cs="Arial" w:hint="eastAsia"/>
                                <w:color w:val="ED1C24"/>
                                <w:sz w:val="12"/>
                                <w:szCs w:val="12"/>
                                <w:rtl/>
                                <w:lang w:eastAsia="ar"/>
                              </w:rPr>
                              <w:t>بالحماية</w:t>
                            </w:r>
                            <w:r>
                              <w:rPr>
                                <w:rFonts w:cs="Arial"/>
                                <w:color w:val="ED1C24"/>
                                <w:sz w:val="12"/>
                                <w:szCs w:val="12"/>
                                <w:rtl/>
                                <w:lang w:eastAsia="ar"/>
                              </w:rPr>
                              <w:t xml:space="preserve"> </w:t>
                            </w:r>
                            <w:r>
                              <w:rPr>
                                <w:rFonts w:cs="Arial" w:hint="eastAsia"/>
                                <w:color w:val="ED1C24"/>
                                <w:sz w:val="12"/>
                                <w:szCs w:val="12"/>
                                <w:rtl/>
                                <w:lang w:eastAsia="ar"/>
                              </w:rPr>
                              <w:t>والنوع</w:t>
                            </w:r>
                            <w:r>
                              <w:rPr>
                                <w:rFonts w:cs="Arial"/>
                                <w:color w:val="ED1C24"/>
                                <w:sz w:val="12"/>
                                <w:szCs w:val="12"/>
                                <w:rtl/>
                                <w:lang w:eastAsia="ar"/>
                              </w:rPr>
                              <w:t xml:space="preserve"> </w:t>
                            </w:r>
                            <w:r>
                              <w:rPr>
                                <w:rFonts w:cs="Arial" w:hint="eastAsia"/>
                                <w:color w:val="ED1C24"/>
                                <w:sz w:val="12"/>
                                <w:szCs w:val="12"/>
                                <w:rtl/>
                                <w:lang w:eastAsia="ar"/>
                              </w:rPr>
                              <w:t>الاجتماعي</w:t>
                            </w:r>
                            <w:r>
                              <w:rPr>
                                <w:rFonts w:cs="Arial"/>
                                <w:color w:val="ED1C24"/>
                                <w:sz w:val="12"/>
                                <w:szCs w:val="12"/>
                                <w:rtl/>
                                <w:lang w:eastAsia="ar"/>
                              </w:rPr>
                              <w:t xml:space="preserve"> </w:t>
                            </w:r>
                            <w:r>
                              <w:rPr>
                                <w:rFonts w:cs="Arial" w:hint="eastAsia"/>
                                <w:color w:val="ED1C24"/>
                                <w:sz w:val="12"/>
                                <w:szCs w:val="12"/>
                                <w:rtl/>
                                <w:lang w:eastAsia="ar"/>
                              </w:rPr>
                              <w:t>والإدماج</w:t>
                            </w:r>
                            <w:r>
                              <w:rPr>
                                <w:rFonts w:cs="Arial"/>
                                <w:color w:val="ED1C24"/>
                                <w:sz w:val="12"/>
                                <w:szCs w:val="12"/>
                                <w:rtl/>
                                <w:lang w:eastAsia="ar"/>
                              </w:rPr>
                              <w:t xml:space="preserve"> </w:t>
                            </w:r>
                            <w:r>
                              <w:rPr>
                                <w:rFonts w:cs="Arial" w:hint="eastAsia"/>
                                <w:color w:val="ED1C24"/>
                                <w:sz w:val="12"/>
                                <w:szCs w:val="12"/>
                                <w:rtl/>
                                <w:lang w:eastAsia="ar"/>
                              </w:rPr>
                              <w:t>في</w:t>
                            </w:r>
                            <w:r>
                              <w:rPr>
                                <w:rFonts w:cs="Arial"/>
                                <w:color w:val="ED1C24"/>
                                <w:sz w:val="12"/>
                                <w:szCs w:val="12"/>
                                <w:rtl/>
                                <w:lang w:eastAsia="ar"/>
                              </w:rPr>
                              <w:t xml:space="preserve"> </w:t>
                            </w:r>
                            <w:r>
                              <w:rPr>
                                <w:rFonts w:cs="Arial" w:hint="eastAsia"/>
                                <w:color w:val="ED1C24"/>
                                <w:sz w:val="12"/>
                                <w:szCs w:val="12"/>
                                <w:rtl/>
                                <w:lang w:eastAsia="ar"/>
                              </w:rPr>
                              <w:t>حالات</w:t>
                            </w:r>
                            <w:r>
                              <w:rPr>
                                <w:rFonts w:cs="Arial"/>
                                <w:color w:val="ED1C24"/>
                                <w:sz w:val="12"/>
                                <w:szCs w:val="12"/>
                                <w:rtl/>
                                <w:lang w:eastAsia="ar"/>
                              </w:rPr>
                              <w:t xml:space="preserve"> </w:t>
                            </w:r>
                            <w:r>
                              <w:rPr>
                                <w:rFonts w:cs="Arial" w:hint="eastAsia"/>
                                <w:color w:val="ED1C24"/>
                                <w:sz w:val="12"/>
                                <w:szCs w:val="12"/>
                                <w:rtl/>
                                <w:lang w:eastAsia="ar"/>
                              </w:rPr>
                              <w:t>الطوارئ</w:t>
                            </w:r>
                            <w:r>
                              <w:rPr>
                                <w:rFonts w:cs="Arial"/>
                                <w:color w:val="ED1C24"/>
                                <w:sz w:val="12"/>
                                <w:szCs w:val="12"/>
                                <w:rtl/>
                                <w:lang w:eastAsia="ar"/>
                              </w:rPr>
                              <w:t xml:space="preserve"> (</w:t>
                            </w:r>
                            <w:r>
                              <w:rPr>
                                <w:rFonts w:cs="Arial" w:hint="eastAsia"/>
                                <w:color w:val="ED1C24"/>
                                <w:sz w:val="12"/>
                                <w:szCs w:val="12"/>
                                <w:rtl/>
                                <w:lang w:eastAsia="ar"/>
                              </w:rPr>
                              <w:t>النسخة</w:t>
                            </w:r>
                            <w:r>
                              <w:rPr>
                                <w:rFonts w:cs="Arial"/>
                                <w:color w:val="ED1C24"/>
                                <w:sz w:val="12"/>
                                <w:szCs w:val="12"/>
                                <w:rtl/>
                                <w:lang w:eastAsia="ar"/>
                              </w:rPr>
                              <w:t xml:space="preserve"> </w:t>
                            </w:r>
                            <w:r>
                              <w:rPr>
                                <w:rFonts w:cs="Arial" w:hint="eastAsia"/>
                                <w:color w:val="ED1C24"/>
                                <w:sz w:val="12"/>
                                <w:szCs w:val="12"/>
                                <w:rtl/>
                                <w:lang w:eastAsia="ar"/>
                              </w:rPr>
                              <w:t>التجريبية</w:t>
                            </w:r>
                            <w:r>
                              <w:rPr>
                                <w:rFonts w:cs="Arial"/>
                                <w:color w:val="ED1C24"/>
                                <w:sz w:val="12"/>
                                <w:szCs w:val="12"/>
                                <w:rtl/>
                                <w:lang w:eastAsia="ar"/>
                              </w:rPr>
                              <w:t>)</w:t>
                            </w:r>
                          </w:p>
                          <w:p w14:paraId="19F5F639" w14:textId="77777777" w:rsidR="00927655" w:rsidRPr="00DF1991" w:rsidRDefault="00927655" w:rsidP="00927655">
                            <w:pPr>
                              <w:bidi/>
                              <w:jc w:val="center"/>
                            </w:pPr>
                          </w:p>
                        </w:txbxContent>
                      </v:textbox>
                      <w10:wrap anchorx="margin"/>
                    </v:shape>
                  </w:pict>
                </mc:Fallback>
              </mc:AlternateContent>
            </w:r>
          </w:p>
        </w:tc>
        <w:tc>
          <w:tcPr>
            <w:tcW w:w="4423" w:type="dxa"/>
            <w:vMerge w:val="restart"/>
            <w:shd w:val="clear" w:color="auto" w:fill="E1DBD3"/>
          </w:tcPr>
          <w:p w14:paraId="36507890" w14:textId="4F69CB86" w:rsidR="0078388F" w:rsidRPr="00476E56" w:rsidRDefault="00903476" w:rsidP="00476E56">
            <w:pPr>
              <w:pStyle w:val="ListParagraph"/>
              <w:numPr>
                <w:ilvl w:val="0"/>
                <w:numId w:val="12"/>
              </w:numPr>
              <w:bidi/>
              <w:spacing w:after="0" w:line="240" w:lineRule="auto"/>
              <w:ind w:left="180" w:hanging="180"/>
              <w:jc w:val="both"/>
              <w:rPr>
                <w:rFonts w:ascii="Simplified Arabic" w:hAnsi="Simplified Arabic" w:cs="Simplified Arabic"/>
              </w:rPr>
            </w:pPr>
            <w:r w:rsidRPr="00476E56">
              <w:rPr>
                <w:rFonts w:ascii="Simplified Arabic" w:hAnsi="Simplified Arabic" w:cs="Simplified Arabic"/>
                <w:bCs/>
                <w:rtl/>
              </w:rPr>
              <w:t>لا تنشئ علاقات صداقة شخصية</w:t>
            </w:r>
            <w:r w:rsidRPr="00476E56">
              <w:rPr>
                <w:rFonts w:ascii="Simplified Arabic" w:hAnsi="Simplified Arabic" w:cs="Simplified Arabic"/>
                <w:b/>
                <w:rtl/>
              </w:rPr>
              <w:t>. أنت تعمل مع الأشخاص في المخيّم بصفة احترافية لتوفير الخدمات. الزم دائم</w:t>
            </w:r>
            <w:r w:rsidR="00D9772B">
              <w:rPr>
                <w:rFonts w:ascii="Simplified Arabic" w:hAnsi="Simplified Arabic" w:cs="Simplified Arabic"/>
                <w:b/>
                <w:rtl/>
              </w:rPr>
              <w:t>ًا</w:t>
            </w:r>
            <w:r w:rsidRPr="00476E56">
              <w:rPr>
                <w:rFonts w:ascii="Simplified Arabic" w:hAnsi="Simplified Arabic" w:cs="Simplified Arabic"/>
                <w:b/>
                <w:rtl/>
              </w:rPr>
              <w:t xml:space="preserve"> الحدود.</w:t>
            </w:r>
          </w:p>
          <w:p w14:paraId="482E0327" w14:textId="4232864F" w:rsidR="0078388F" w:rsidRPr="00476E56" w:rsidRDefault="00D60D45" w:rsidP="00476E56">
            <w:pPr>
              <w:pStyle w:val="ListParagraph"/>
              <w:numPr>
                <w:ilvl w:val="0"/>
                <w:numId w:val="12"/>
              </w:numPr>
              <w:bidi/>
              <w:spacing w:after="0" w:line="240" w:lineRule="auto"/>
              <w:ind w:left="180" w:hanging="180"/>
              <w:jc w:val="both"/>
              <w:rPr>
                <w:rFonts w:ascii="Simplified Arabic" w:hAnsi="Simplified Arabic" w:cs="Simplified Arabic"/>
              </w:rPr>
            </w:pPr>
            <w:r w:rsidRPr="00476E56">
              <w:rPr>
                <w:rFonts w:ascii="Simplified Arabic" w:hAnsi="Simplified Arabic" w:cs="Simplified Arabic"/>
                <w:bCs/>
                <w:rtl/>
                <w:lang w:val="en-GB"/>
              </w:rPr>
              <w:t>لا تذهب وحدك مع طفل للحصول على الخدمات</w:t>
            </w:r>
            <w:r w:rsidRPr="00476E56">
              <w:rPr>
                <w:rFonts w:ascii="Simplified Arabic" w:hAnsi="Simplified Arabic" w:cs="Simplified Arabic"/>
                <w:b/>
                <w:rtl/>
                <w:lang w:val="en-GB"/>
              </w:rPr>
              <w:t>. اطلب من الأهل أن يذهبوا معك وأرِهم المكان حيث بإمكانهم جميع</w:t>
            </w:r>
            <w:r w:rsidR="00D9772B">
              <w:rPr>
                <w:rFonts w:ascii="Simplified Arabic" w:hAnsi="Simplified Arabic" w:cs="Simplified Arabic"/>
                <w:b/>
                <w:rtl/>
                <w:lang w:val="en-GB"/>
              </w:rPr>
              <w:t>ًا</w:t>
            </w:r>
            <w:r w:rsidRPr="00476E56">
              <w:rPr>
                <w:rFonts w:ascii="Simplified Arabic" w:hAnsi="Simplified Arabic" w:cs="Simplified Arabic"/>
                <w:b/>
                <w:rtl/>
                <w:lang w:val="en-GB"/>
              </w:rPr>
              <w:t xml:space="preserve"> الاستفادة من مختلف الخدمات.</w:t>
            </w:r>
          </w:p>
          <w:p w14:paraId="283BDD04" w14:textId="74128E4E" w:rsidR="0078388F" w:rsidRPr="00476E56" w:rsidRDefault="00D60D45" w:rsidP="00476E56">
            <w:pPr>
              <w:pStyle w:val="ListParagraph"/>
              <w:numPr>
                <w:ilvl w:val="0"/>
                <w:numId w:val="12"/>
              </w:numPr>
              <w:bidi/>
              <w:spacing w:after="0" w:line="240" w:lineRule="auto"/>
              <w:ind w:left="180" w:hanging="180"/>
              <w:jc w:val="both"/>
              <w:rPr>
                <w:rFonts w:ascii="Simplified Arabic" w:hAnsi="Simplified Arabic" w:cs="Simplified Arabic"/>
              </w:rPr>
            </w:pPr>
            <w:r w:rsidRPr="00476E56">
              <w:rPr>
                <w:rFonts w:ascii="Simplified Arabic" w:hAnsi="Simplified Arabic" w:cs="Simplified Arabic"/>
                <w:bCs/>
                <w:rtl/>
                <w:lang w:val="en-GB"/>
              </w:rPr>
              <w:t>لا تفصل</w:t>
            </w:r>
            <w:r w:rsidRPr="00476E56">
              <w:rPr>
                <w:rFonts w:ascii="Simplified Arabic" w:hAnsi="Simplified Arabic" w:cs="Simplified Arabic"/>
                <w:b/>
                <w:rtl/>
                <w:lang w:val="en-GB"/>
              </w:rPr>
              <w:t xml:space="preserve"> الأطفال عن عائلاتهم. قد لا </w:t>
            </w:r>
            <w:r w:rsidR="00D9772B">
              <w:rPr>
                <w:rFonts w:ascii="Simplified Arabic" w:hAnsi="Simplified Arabic" w:cs="Simplified Arabic" w:hint="cs"/>
                <w:b/>
                <w:rtl/>
                <w:lang w:val="en-GB"/>
              </w:rPr>
              <w:t>يعرفون مكان تواجدهم</w:t>
            </w:r>
            <w:r w:rsidRPr="00476E56">
              <w:rPr>
                <w:rFonts w:ascii="Simplified Arabic" w:hAnsi="Simplified Arabic" w:cs="Simplified Arabic"/>
                <w:b/>
                <w:rtl/>
                <w:lang w:val="en-GB"/>
              </w:rPr>
              <w:t xml:space="preserve"> </w:t>
            </w:r>
            <w:r w:rsidR="00D9772B">
              <w:rPr>
                <w:rFonts w:ascii="Simplified Arabic" w:hAnsi="Simplified Arabic" w:cs="Simplified Arabic" w:hint="cs"/>
                <w:b/>
                <w:rtl/>
                <w:lang w:val="en-GB"/>
              </w:rPr>
              <w:t>كما قد لا يدركون</w:t>
            </w:r>
            <w:r w:rsidRPr="00476E56">
              <w:rPr>
                <w:rFonts w:ascii="Simplified Arabic" w:hAnsi="Simplified Arabic" w:cs="Simplified Arabic"/>
                <w:b/>
                <w:rtl/>
                <w:lang w:val="en-GB"/>
              </w:rPr>
              <w:t xml:space="preserve"> المخاطر المرتبطة بالانفصال في هذا السياق (ولا سيّما </w:t>
            </w:r>
            <w:r w:rsidR="00D9772B">
              <w:rPr>
                <w:rFonts w:ascii="Simplified Arabic" w:hAnsi="Simplified Arabic" w:cs="Simplified Arabic" w:hint="cs"/>
                <w:b/>
                <w:rtl/>
                <w:lang w:val="en-GB"/>
              </w:rPr>
              <w:t>في حالة الوافدين الجدد والمنتقلين حديثًا</w:t>
            </w:r>
            <w:r w:rsidRPr="00476E56">
              <w:rPr>
                <w:rFonts w:ascii="Simplified Arabic" w:hAnsi="Simplified Arabic" w:cs="Simplified Arabic"/>
                <w:b/>
                <w:rtl/>
                <w:lang w:val="en-GB"/>
              </w:rPr>
              <w:t>)، لذا عليك تشجيعهم على البقاء مع</w:t>
            </w:r>
            <w:r w:rsidR="00D9772B">
              <w:rPr>
                <w:rFonts w:ascii="Simplified Arabic" w:hAnsi="Simplified Arabic" w:cs="Simplified Arabic"/>
                <w:b/>
                <w:rtl/>
                <w:lang w:val="en-GB"/>
              </w:rPr>
              <w:t>ًا</w:t>
            </w:r>
            <w:r w:rsidRPr="00476E56">
              <w:rPr>
                <w:rFonts w:ascii="Simplified Arabic" w:hAnsi="Simplified Arabic" w:cs="Simplified Arabic"/>
                <w:b/>
                <w:rtl/>
                <w:lang w:val="en-GB"/>
              </w:rPr>
              <w:t xml:space="preserve">. </w:t>
            </w:r>
          </w:p>
          <w:p w14:paraId="1B9AA0DF" w14:textId="228C9715" w:rsidR="0078388F" w:rsidRPr="00476E56" w:rsidRDefault="00805684" w:rsidP="00476E56">
            <w:pPr>
              <w:pStyle w:val="ListParagraph"/>
              <w:numPr>
                <w:ilvl w:val="0"/>
                <w:numId w:val="12"/>
              </w:numPr>
              <w:bidi/>
              <w:spacing w:after="0" w:line="240" w:lineRule="auto"/>
              <w:ind w:left="180" w:hanging="180"/>
              <w:jc w:val="both"/>
              <w:rPr>
                <w:rFonts w:ascii="Simplified Arabic" w:hAnsi="Simplified Arabic" w:cs="Simplified Arabic"/>
              </w:rPr>
            </w:pPr>
            <w:r w:rsidRPr="00476E56">
              <w:rPr>
                <w:rFonts w:ascii="Simplified Arabic" w:hAnsi="Simplified Arabic" w:cs="Simplified Arabic"/>
                <w:rtl/>
                <w:lang w:val="en-GB"/>
              </w:rPr>
              <w:t xml:space="preserve">إذا أراد طفلٌ اللعب معك، فالعب معه </w:t>
            </w:r>
            <w:r w:rsidRPr="00476E56">
              <w:rPr>
                <w:rFonts w:ascii="Simplified Arabic" w:hAnsi="Simplified Arabic" w:cs="Simplified Arabic"/>
                <w:b/>
                <w:bCs/>
                <w:rtl/>
                <w:lang w:val="en-GB"/>
              </w:rPr>
              <w:t>على مرأى</w:t>
            </w:r>
            <w:r w:rsidRPr="00476E56">
              <w:rPr>
                <w:rFonts w:ascii="Simplified Arabic" w:hAnsi="Simplified Arabic" w:cs="Simplified Arabic"/>
                <w:rtl/>
                <w:lang w:val="en-GB"/>
              </w:rPr>
              <w:t xml:space="preserve"> من </w:t>
            </w:r>
            <w:r w:rsidRPr="00476E56">
              <w:rPr>
                <w:rFonts w:ascii="Simplified Arabic" w:hAnsi="Simplified Arabic" w:cs="Simplified Arabic"/>
                <w:b/>
                <w:bCs/>
                <w:rtl/>
                <w:lang w:val="en-GB"/>
              </w:rPr>
              <w:t>الأهل</w:t>
            </w:r>
            <w:r w:rsidRPr="00476E56">
              <w:rPr>
                <w:rFonts w:ascii="Simplified Arabic" w:hAnsi="Simplified Arabic" w:cs="Simplified Arabic"/>
                <w:rtl/>
                <w:lang w:val="en-GB"/>
              </w:rPr>
              <w:t xml:space="preserve"> و/أو اعمد إلى إحالته إلى المساحة الملائمة للطفل أو مركز الكرامة والوصول والمشاركة والسلامة.</w:t>
            </w:r>
          </w:p>
          <w:p w14:paraId="161A4A41" w14:textId="6F511E12" w:rsidR="0078388F" w:rsidRPr="00476E56" w:rsidRDefault="009103B3" w:rsidP="00A3126E">
            <w:pPr>
              <w:pStyle w:val="ListParagraph"/>
              <w:numPr>
                <w:ilvl w:val="0"/>
                <w:numId w:val="12"/>
              </w:numPr>
              <w:bidi/>
              <w:spacing w:after="0" w:line="240" w:lineRule="auto"/>
              <w:ind w:left="180" w:hanging="180"/>
              <w:jc w:val="both"/>
              <w:rPr>
                <w:rFonts w:ascii="Simplified Arabic" w:hAnsi="Simplified Arabic" w:cs="Simplified Arabic"/>
              </w:rPr>
            </w:pPr>
            <w:r w:rsidRPr="00476E56">
              <w:rPr>
                <w:rFonts w:ascii="Simplified Arabic" w:hAnsi="Simplified Arabic" w:cs="Simplified Arabic"/>
                <w:bCs/>
                <w:rtl/>
                <w:lang w:val="en-GB"/>
              </w:rPr>
              <w:t>لا</w:t>
            </w:r>
            <w:r w:rsidRPr="00476E56">
              <w:rPr>
                <w:rFonts w:ascii="Simplified Arabic" w:hAnsi="Simplified Arabic" w:cs="Simplified Arabic"/>
                <w:b/>
                <w:rtl/>
                <w:lang w:val="en-GB"/>
              </w:rPr>
              <w:t xml:space="preserve"> تنقل الأطفال (حتّى لو كان</w:t>
            </w:r>
            <w:r w:rsidR="00A3126E">
              <w:rPr>
                <w:rFonts w:ascii="Simplified Arabic" w:hAnsi="Simplified Arabic" w:cs="Simplified Arabic" w:hint="cs"/>
                <w:b/>
                <w:rtl/>
                <w:lang w:val="en-GB"/>
              </w:rPr>
              <w:t>وا</w:t>
            </w:r>
            <w:r w:rsidR="00A3126E">
              <w:rPr>
                <w:rFonts w:ascii="Simplified Arabic" w:hAnsi="Simplified Arabic" w:cs="Simplified Arabic"/>
                <w:b/>
                <w:rtl/>
                <w:lang w:val="en-GB"/>
              </w:rPr>
              <w:t xml:space="preserve"> برفقة أهلهم) أو الأشخاص الراشد</w:t>
            </w:r>
            <w:r w:rsidR="00A3126E">
              <w:rPr>
                <w:rFonts w:ascii="Simplified Arabic" w:hAnsi="Simplified Arabic" w:cs="Simplified Arabic" w:hint="cs"/>
                <w:b/>
                <w:rtl/>
                <w:lang w:val="en-GB"/>
              </w:rPr>
              <w:t>ي</w:t>
            </w:r>
            <w:r w:rsidRPr="00476E56">
              <w:rPr>
                <w:rFonts w:ascii="Simplified Arabic" w:hAnsi="Simplified Arabic" w:cs="Simplified Arabic"/>
                <w:b/>
                <w:rtl/>
                <w:lang w:val="en-GB"/>
              </w:rPr>
              <w:t xml:space="preserve">ن. </w:t>
            </w:r>
            <w:r w:rsidR="00E0062D" w:rsidRPr="00476E56">
              <w:rPr>
                <w:rFonts w:ascii="Simplified Arabic" w:hAnsi="Simplified Arabic" w:cs="Simplified Arabic"/>
                <w:b/>
                <w:rtl/>
                <w:lang w:val="en-GB"/>
              </w:rPr>
              <w:t xml:space="preserve">وحدها جهات فاعلة محددة </w:t>
            </w:r>
            <w:r w:rsidR="00A3126E">
              <w:rPr>
                <w:rFonts w:ascii="Simplified Arabic" w:hAnsi="Simplified Arabic" w:cs="Simplified Arabic" w:hint="cs"/>
                <w:b/>
                <w:rtl/>
                <w:lang w:val="en-GB"/>
              </w:rPr>
              <w:t>يمكنها</w:t>
            </w:r>
            <w:r w:rsidR="00E0062D" w:rsidRPr="00476E56">
              <w:rPr>
                <w:rFonts w:ascii="Simplified Arabic" w:hAnsi="Simplified Arabic" w:cs="Simplified Arabic"/>
                <w:b/>
                <w:rtl/>
                <w:lang w:val="en-GB"/>
              </w:rPr>
              <w:t xml:space="preserve"> </w:t>
            </w:r>
            <w:r w:rsidR="00D9772B">
              <w:rPr>
                <w:rFonts w:ascii="Simplified Arabic" w:hAnsi="Simplified Arabic" w:cs="Simplified Arabic" w:hint="cs"/>
                <w:b/>
                <w:rtl/>
                <w:lang w:val="en-GB"/>
              </w:rPr>
              <w:t xml:space="preserve">أن </w:t>
            </w:r>
            <w:r w:rsidR="00E0062D" w:rsidRPr="00476E56">
              <w:rPr>
                <w:rFonts w:ascii="Simplified Arabic" w:hAnsi="Simplified Arabic" w:cs="Simplified Arabic"/>
                <w:b/>
                <w:rtl/>
                <w:lang w:val="en-GB"/>
              </w:rPr>
              <w:t xml:space="preserve">تنقل </w:t>
            </w:r>
            <w:r w:rsidR="00D9772B">
              <w:rPr>
                <w:rFonts w:ascii="Simplified Arabic" w:hAnsi="Simplified Arabic" w:cs="Simplified Arabic" w:hint="cs"/>
                <w:b/>
                <w:rtl/>
                <w:lang w:val="en-GB"/>
              </w:rPr>
              <w:t xml:space="preserve">أفراد </w:t>
            </w:r>
            <w:r w:rsidR="00E0062D" w:rsidRPr="00476E56">
              <w:rPr>
                <w:rFonts w:ascii="Simplified Arabic" w:hAnsi="Simplified Arabic" w:cs="Simplified Arabic"/>
                <w:b/>
                <w:rtl/>
                <w:lang w:val="en-GB"/>
              </w:rPr>
              <w:t xml:space="preserve">المجتمع الزائر. </w:t>
            </w:r>
            <w:r w:rsidR="00D9772B">
              <w:rPr>
                <w:rFonts w:ascii="Simplified Arabic" w:hAnsi="Simplified Arabic" w:cs="Simplified Arabic" w:hint="cs"/>
                <w:b/>
                <w:rtl/>
                <w:lang w:val="en-GB"/>
              </w:rPr>
              <w:t>هناك بالطبع</w:t>
            </w:r>
            <w:r w:rsidR="0081673E" w:rsidRPr="00476E56">
              <w:rPr>
                <w:rFonts w:ascii="Simplified Arabic" w:hAnsi="Simplified Arabic" w:cs="Simplified Arabic"/>
                <w:b/>
                <w:rtl/>
                <w:lang w:val="en-GB"/>
              </w:rPr>
              <w:t xml:space="preserve"> استثناءات في الحالات المنقِذة للحياة.</w:t>
            </w:r>
          </w:p>
          <w:p w14:paraId="4817411A" w14:textId="77777777" w:rsidR="00D37C29" w:rsidRPr="00476E56" w:rsidRDefault="00D37C29" w:rsidP="00476E56">
            <w:pPr>
              <w:bidi/>
              <w:spacing w:after="0" w:line="240" w:lineRule="auto"/>
              <w:rPr>
                <w:rFonts w:ascii="Simplified Arabic" w:hAnsi="Simplified Arabic" w:cs="Simplified Arabic"/>
              </w:rPr>
            </w:pPr>
          </w:p>
          <w:p w14:paraId="25112344" w14:textId="77777777" w:rsidR="00D37C29" w:rsidRPr="00476E56" w:rsidRDefault="00D37C29" w:rsidP="00476E56">
            <w:pPr>
              <w:bidi/>
              <w:spacing w:after="0" w:line="240" w:lineRule="auto"/>
              <w:rPr>
                <w:rFonts w:ascii="Simplified Arabic" w:hAnsi="Simplified Arabic" w:cs="Simplified Arabic"/>
              </w:rPr>
            </w:pPr>
          </w:p>
          <w:p w14:paraId="099F5EC8" w14:textId="4268B7E6" w:rsidR="0078388F" w:rsidRPr="00476E56" w:rsidRDefault="0081673E" w:rsidP="00476E56">
            <w:pPr>
              <w:pStyle w:val="ListParagraph"/>
              <w:numPr>
                <w:ilvl w:val="0"/>
                <w:numId w:val="12"/>
              </w:numPr>
              <w:bidi/>
              <w:spacing w:after="0" w:line="240" w:lineRule="auto"/>
              <w:ind w:left="180" w:hanging="180"/>
              <w:jc w:val="both"/>
              <w:rPr>
                <w:rFonts w:ascii="Simplified Arabic" w:hAnsi="Simplified Arabic" w:cs="Simplified Arabic"/>
              </w:rPr>
            </w:pPr>
            <w:r w:rsidRPr="00476E56">
              <w:rPr>
                <w:rFonts w:ascii="Simplified Arabic" w:hAnsi="Simplified Arabic" w:cs="Simplified Arabic"/>
                <w:bCs/>
                <w:rtl/>
                <w:lang w:val="en-GB"/>
              </w:rPr>
              <w:lastRenderedPageBreak/>
              <w:t>لا تجمع معلومات</w:t>
            </w:r>
            <w:r w:rsidRPr="00476E56">
              <w:rPr>
                <w:rFonts w:ascii="Simplified Arabic" w:hAnsi="Simplified Arabic" w:cs="Simplified Arabic"/>
                <w:b/>
                <w:rtl/>
                <w:lang w:val="en-GB"/>
              </w:rPr>
              <w:t xml:space="preserve"> لا تريدها لغاية محددة.</w:t>
            </w:r>
          </w:p>
          <w:p w14:paraId="4203D6DA" w14:textId="10DDF49D" w:rsidR="0078388F" w:rsidRPr="00476E56" w:rsidRDefault="0081673E" w:rsidP="00476E56">
            <w:pPr>
              <w:pStyle w:val="ListParagraph"/>
              <w:numPr>
                <w:ilvl w:val="0"/>
                <w:numId w:val="12"/>
              </w:numPr>
              <w:bidi/>
              <w:spacing w:after="0" w:line="240" w:lineRule="auto"/>
              <w:ind w:left="180" w:hanging="180"/>
              <w:jc w:val="both"/>
              <w:rPr>
                <w:rFonts w:ascii="Simplified Arabic" w:hAnsi="Simplified Arabic" w:cs="Simplified Arabic"/>
              </w:rPr>
            </w:pPr>
            <w:r w:rsidRPr="00476E56">
              <w:rPr>
                <w:rFonts w:ascii="Simplified Arabic" w:hAnsi="Simplified Arabic" w:cs="Simplified Arabic"/>
                <w:bCs/>
                <w:rtl/>
              </w:rPr>
              <w:t>لا تلمس</w:t>
            </w:r>
            <w:r w:rsidRPr="00476E56">
              <w:rPr>
                <w:rFonts w:ascii="Simplified Arabic" w:hAnsi="Simplified Arabic" w:cs="Simplified Arabic"/>
                <w:b/>
                <w:rtl/>
              </w:rPr>
              <w:t xml:space="preserve"> الأطفال والأشخاص الراشدين أو تتحدث معهم بطريقة غير مرحِّبة. </w:t>
            </w:r>
            <w:r w:rsidR="00DA6244" w:rsidRPr="00476E56">
              <w:rPr>
                <w:rFonts w:ascii="Simplified Arabic" w:hAnsi="Simplified Arabic" w:cs="Simplified Arabic"/>
                <w:b/>
                <w:rtl/>
              </w:rPr>
              <w:t xml:space="preserve">الأشخاص القادمون إلى بنغلاديش ضعفاء وقد لا </w:t>
            </w:r>
            <w:r w:rsidR="00D9772B">
              <w:rPr>
                <w:rFonts w:ascii="Simplified Arabic" w:hAnsi="Simplified Arabic" w:cs="Simplified Arabic" w:hint="cs"/>
                <w:b/>
                <w:rtl/>
              </w:rPr>
              <w:t>يعبّرون عن انزعاجهم م</w:t>
            </w:r>
            <w:r w:rsidR="00DA6244" w:rsidRPr="00476E56">
              <w:rPr>
                <w:rFonts w:ascii="Simplified Arabic" w:hAnsi="Simplified Arabic" w:cs="Simplified Arabic"/>
                <w:b/>
                <w:rtl/>
              </w:rPr>
              <w:t>ن الطريقة التي يعاملهم شخصٌ ما</w:t>
            </w:r>
            <w:r w:rsidR="002A3910" w:rsidRPr="00476E56">
              <w:rPr>
                <w:rFonts w:ascii="Simplified Arabic" w:hAnsi="Simplified Arabic" w:cs="Simplified Arabic"/>
                <w:b/>
                <w:rtl/>
              </w:rPr>
              <w:t xml:space="preserve"> أو يعامل أطفالهم بها. </w:t>
            </w:r>
            <w:r w:rsidR="0017125E" w:rsidRPr="00476E56">
              <w:rPr>
                <w:rFonts w:ascii="Simplified Arabic" w:hAnsi="Simplified Arabic" w:cs="Simplified Arabic"/>
                <w:b/>
                <w:rtl/>
              </w:rPr>
              <w:t>احرص دائم</w:t>
            </w:r>
            <w:r w:rsidR="00D9772B">
              <w:rPr>
                <w:rFonts w:ascii="Simplified Arabic" w:hAnsi="Simplified Arabic" w:cs="Simplified Arabic"/>
                <w:b/>
                <w:rtl/>
              </w:rPr>
              <w:t>ًا</w:t>
            </w:r>
            <w:r w:rsidR="0017125E" w:rsidRPr="00476E56">
              <w:rPr>
                <w:rFonts w:ascii="Simplified Arabic" w:hAnsi="Simplified Arabic" w:cs="Simplified Arabic"/>
                <w:b/>
                <w:rtl/>
              </w:rPr>
              <w:t xml:space="preserve"> على أن يكون سلوكك </w:t>
            </w:r>
            <w:r w:rsidR="0017125E" w:rsidRPr="00476E56">
              <w:rPr>
                <w:rFonts w:ascii="Simplified Arabic" w:hAnsi="Simplified Arabic" w:cs="Simplified Arabic"/>
                <w:b/>
                <w:u w:val="single"/>
                <w:rtl/>
              </w:rPr>
              <w:t>مراعي</w:t>
            </w:r>
            <w:r w:rsidR="00D9772B">
              <w:rPr>
                <w:rFonts w:ascii="Simplified Arabic" w:hAnsi="Simplified Arabic" w:cs="Simplified Arabic"/>
                <w:b/>
                <w:u w:val="single"/>
                <w:rtl/>
              </w:rPr>
              <w:t>ًا</w:t>
            </w:r>
            <w:r w:rsidR="0017125E" w:rsidRPr="00476E56">
              <w:rPr>
                <w:rFonts w:ascii="Simplified Arabic" w:hAnsi="Simplified Arabic" w:cs="Simplified Arabic"/>
                <w:b/>
                <w:u w:val="single"/>
                <w:rtl/>
              </w:rPr>
              <w:t xml:space="preserve"> للثقافة</w:t>
            </w:r>
            <w:r w:rsidR="0017125E" w:rsidRPr="00476E56">
              <w:rPr>
                <w:rFonts w:ascii="Simplified Arabic" w:hAnsi="Simplified Arabic" w:cs="Simplified Arabic"/>
                <w:b/>
                <w:rtl/>
              </w:rPr>
              <w:t>.</w:t>
            </w:r>
          </w:p>
          <w:p w14:paraId="1F596D8C" w14:textId="20FF7D86" w:rsidR="0078388F" w:rsidRPr="00476E56" w:rsidRDefault="00BC4C3A" w:rsidP="00476E56">
            <w:pPr>
              <w:pStyle w:val="ListParagraph"/>
              <w:numPr>
                <w:ilvl w:val="0"/>
                <w:numId w:val="12"/>
              </w:numPr>
              <w:bidi/>
              <w:spacing w:after="0" w:line="240" w:lineRule="auto"/>
              <w:ind w:left="180" w:hanging="180"/>
              <w:rPr>
                <w:rFonts w:ascii="Simplified Arabic" w:hAnsi="Simplified Arabic" w:cs="Simplified Arabic"/>
              </w:rPr>
            </w:pPr>
            <w:r w:rsidRPr="00476E56">
              <w:rPr>
                <w:rFonts w:ascii="Simplified Arabic" w:hAnsi="Simplified Arabic" w:cs="Simplified Arabic"/>
                <w:bCs/>
                <w:rtl/>
              </w:rPr>
              <w:t xml:space="preserve">لا </w:t>
            </w:r>
            <w:r w:rsidR="00D9772B">
              <w:rPr>
                <w:rFonts w:ascii="Simplified Arabic" w:hAnsi="Simplified Arabic" w:cs="Simplified Arabic" w:hint="cs"/>
                <w:bCs/>
                <w:rtl/>
              </w:rPr>
              <w:t>تعامل</w:t>
            </w:r>
            <w:r w:rsidRPr="00476E56">
              <w:rPr>
                <w:rFonts w:ascii="Simplified Arabic" w:hAnsi="Simplified Arabic" w:cs="Simplified Arabic"/>
                <w:b/>
                <w:rtl/>
              </w:rPr>
              <w:t xml:space="preserve"> طفل</w:t>
            </w:r>
            <w:r w:rsidR="00D9772B">
              <w:rPr>
                <w:rFonts w:ascii="Simplified Arabic" w:hAnsi="Simplified Arabic" w:cs="Simplified Arabic"/>
                <w:b/>
                <w:rtl/>
              </w:rPr>
              <w:t>ًا</w:t>
            </w:r>
            <w:r w:rsidRPr="00476E56">
              <w:rPr>
                <w:rFonts w:ascii="Simplified Arabic" w:hAnsi="Simplified Arabic" w:cs="Simplified Arabic"/>
                <w:b/>
                <w:rtl/>
              </w:rPr>
              <w:t xml:space="preserve"> أو شخص</w:t>
            </w:r>
            <w:r w:rsidR="00D9772B">
              <w:rPr>
                <w:rFonts w:ascii="Simplified Arabic" w:hAnsi="Simplified Arabic" w:cs="Simplified Arabic"/>
                <w:b/>
                <w:rtl/>
              </w:rPr>
              <w:t>ًا</w:t>
            </w:r>
            <w:r w:rsidRPr="00476E56">
              <w:rPr>
                <w:rFonts w:ascii="Simplified Arabic" w:hAnsi="Simplified Arabic" w:cs="Simplified Arabic"/>
                <w:b/>
                <w:rtl/>
              </w:rPr>
              <w:t xml:space="preserve"> راشد</w:t>
            </w:r>
            <w:r w:rsidR="00D9772B">
              <w:rPr>
                <w:rFonts w:ascii="Simplified Arabic" w:hAnsi="Simplified Arabic" w:cs="Simplified Arabic"/>
                <w:b/>
                <w:rtl/>
              </w:rPr>
              <w:t>ًا</w:t>
            </w:r>
            <w:r w:rsidRPr="00476E56">
              <w:rPr>
                <w:rFonts w:ascii="Simplified Arabic" w:hAnsi="Simplified Arabic" w:cs="Simplified Arabic"/>
                <w:b/>
                <w:rtl/>
              </w:rPr>
              <w:t xml:space="preserve"> محدد</w:t>
            </w:r>
            <w:r w:rsidR="00D9772B">
              <w:rPr>
                <w:rFonts w:ascii="Simplified Arabic" w:hAnsi="Simplified Arabic" w:cs="Simplified Arabic"/>
                <w:b/>
                <w:rtl/>
              </w:rPr>
              <w:t>ًا</w:t>
            </w:r>
            <w:r w:rsidR="00D9772B">
              <w:rPr>
                <w:rFonts w:ascii="Simplified Arabic" w:hAnsi="Simplified Arabic" w:cs="Simplified Arabic" w:hint="cs"/>
                <w:b/>
                <w:rtl/>
                <w:lang w:val="en-GB"/>
              </w:rPr>
              <w:t xml:space="preserve"> بطريقة مميّزة</w:t>
            </w:r>
            <w:r w:rsidRPr="00476E56">
              <w:rPr>
                <w:rFonts w:ascii="Simplified Arabic" w:hAnsi="Simplified Arabic" w:cs="Simplified Arabic"/>
                <w:b/>
                <w:rtl/>
              </w:rPr>
              <w:t xml:space="preserve">. عامِل الجميع بحيادية وعدل. </w:t>
            </w:r>
          </w:p>
        </w:tc>
        <w:tc>
          <w:tcPr>
            <w:tcW w:w="4590" w:type="dxa"/>
            <w:vMerge w:val="restart"/>
            <w:shd w:val="clear" w:color="auto" w:fill="E1DBD3"/>
          </w:tcPr>
          <w:p w14:paraId="34CD7161" w14:textId="21777A5B" w:rsidR="0078388F" w:rsidRPr="00476E56" w:rsidRDefault="00F100AA" w:rsidP="00476E56">
            <w:pPr>
              <w:pStyle w:val="ListParagraph"/>
              <w:numPr>
                <w:ilvl w:val="0"/>
                <w:numId w:val="12"/>
              </w:numPr>
              <w:bidi/>
              <w:spacing w:after="0" w:line="240" w:lineRule="auto"/>
              <w:ind w:left="180" w:hanging="180"/>
              <w:jc w:val="both"/>
              <w:rPr>
                <w:rFonts w:ascii="Simplified Arabic" w:hAnsi="Simplified Arabic" w:cs="Simplified Arabic"/>
              </w:rPr>
            </w:pPr>
            <w:r w:rsidRPr="00476E56">
              <w:rPr>
                <w:rFonts w:ascii="Simplified Arabic" w:hAnsi="Simplified Arabic" w:cs="Simplified Arabic"/>
                <w:b/>
                <w:bCs/>
                <w:rtl/>
              </w:rPr>
              <w:lastRenderedPageBreak/>
              <w:t>احترم</w:t>
            </w:r>
            <w:r w:rsidRPr="00476E56">
              <w:rPr>
                <w:rFonts w:ascii="Simplified Arabic" w:hAnsi="Simplified Arabic" w:cs="Simplified Arabic"/>
                <w:rtl/>
              </w:rPr>
              <w:t xml:space="preserve"> دائم</w:t>
            </w:r>
            <w:r w:rsidR="00D9772B">
              <w:rPr>
                <w:rFonts w:ascii="Simplified Arabic" w:hAnsi="Simplified Arabic" w:cs="Simplified Arabic"/>
                <w:rtl/>
              </w:rPr>
              <w:t>ًا</w:t>
            </w:r>
            <w:r w:rsidRPr="00476E56">
              <w:rPr>
                <w:rFonts w:ascii="Simplified Arabic" w:hAnsi="Simplified Arabic" w:cs="Simplified Arabic"/>
                <w:rtl/>
              </w:rPr>
              <w:t xml:space="preserve"> التنوّع</w:t>
            </w:r>
            <w:r w:rsidR="0064464A">
              <w:rPr>
                <w:rFonts w:ascii="Simplified Arabic" w:hAnsi="Simplified Arabic" w:cs="Simplified Arabic" w:hint="cs"/>
                <w:rtl/>
              </w:rPr>
              <w:t>،</w:t>
            </w:r>
            <w:r w:rsidRPr="00476E56">
              <w:rPr>
                <w:rFonts w:ascii="Simplified Arabic" w:hAnsi="Simplified Arabic" w:cs="Simplified Arabic"/>
                <w:rtl/>
              </w:rPr>
              <w:t xml:space="preserve"> </w:t>
            </w:r>
            <w:r w:rsidR="0064464A">
              <w:rPr>
                <w:rFonts w:ascii="Simplified Arabic" w:hAnsi="Simplified Arabic" w:cs="Simplified Arabic" w:hint="cs"/>
                <w:rtl/>
              </w:rPr>
              <w:t>وخلال تنفيذ</w:t>
            </w:r>
            <w:r w:rsidRPr="00476E56">
              <w:rPr>
                <w:rFonts w:ascii="Simplified Arabic" w:hAnsi="Simplified Arabic" w:cs="Simplified Arabic"/>
                <w:rtl/>
              </w:rPr>
              <w:t xml:space="preserve"> الأنشطة، احرص على</w:t>
            </w:r>
            <w:r w:rsidR="0064464A">
              <w:rPr>
                <w:rFonts w:ascii="Simplified Arabic" w:hAnsi="Simplified Arabic" w:cs="Simplified Arabic" w:hint="cs"/>
                <w:rtl/>
              </w:rPr>
              <w:t xml:space="preserve"> أن</w:t>
            </w:r>
            <w:r w:rsidRPr="00476E56">
              <w:rPr>
                <w:rFonts w:ascii="Simplified Arabic" w:hAnsi="Simplified Arabic" w:cs="Simplified Arabic"/>
                <w:rtl/>
              </w:rPr>
              <w:t xml:space="preserve"> تكون </w:t>
            </w:r>
            <w:r w:rsidRPr="00476E56">
              <w:rPr>
                <w:rFonts w:ascii="Simplified Arabic" w:hAnsi="Simplified Arabic" w:cs="Simplified Arabic"/>
                <w:b/>
                <w:bCs/>
                <w:rtl/>
              </w:rPr>
              <w:t>جامعة</w:t>
            </w:r>
            <w:r w:rsidRPr="00476E56">
              <w:rPr>
                <w:rFonts w:ascii="Simplified Arabic" w:hAnsi="Simplified Arabic" w:cs="Simplified Arabic"/>
                <w:rtl/>
              </w:rPr>
              <w:t xml:space="preserve"> </w:t>
            </w:r>
            <w:r w:rsidR="0064464A">
              <w:rPr>
                <w:rFonts w:ascii="Simplified Arabic" w:hAnsi="Simplified Arabic" w:cs="Simplified Arabic" w:hint="cs"/>
                <w:rtl/>
              </w:rPr>
              <w:t>و</w:t>
            </w:r>
            <w:r w:rsidRPr="00476E56">
              <w:rPr>
                <w:rFonts w:ascii="Simplified Arabic" w:hAnsi="Simplified Arabic" w:cs="Simplified Arabic"/>
                <w:rtl/>
              </w:rPr>
              <w:t xml:space="preserve">أن يتمكّن </w:t>
            </w:r>
            <w:r w:rsidRPr="00476E56">
              <w:rPr>
                <w:rFonts w:ascii="Simplified Arabic" w:hAnsi="Simplified Arabic" w:cs="Simplified Arabic"/>
                <w:b/>
                <w:bCs/>
                <w:rtl/>
              </w:rPr>
              <w:t>كلّ</w:t>
            </w:r>
            <w:r w:rsidRPr="00476E56">
              <w:rPr>
                <w:rFonts w:ascii="Simplified Arabic" w:hAnsi="Simplified Arabic" w:cs="Simplified Arabic"/>
                <w:rtl/>
              </w:rPr>
              <w:t xml:space="preserve"> الأطفال والأشخاص الراشدين بصرف النظر عن الإعاقة، </w:t>
            </w:r>
            <w:r w:rsidR="0064464A">
              <w:rPr>
                <w:rFonts w:ascii="Simplified Arabic" w:hAnsi="Simplified Arabic" w:cs="Simplified Arabic" w:hint="cs"/>
                <w:rtl/>
              </w:rPr>
              <w:t>والحالة</w:t>
            </w:r>
            <w:r w:rsidRPr="00476E56">
              <w:rPr>
                <w:rFonts w:ascii="Simplified Arabic" w:hAnsi="Simplified Arabic" w:cs="Simplified Arabic"/>
                <w:rtl/>
              </w:rPr>
              <w:t xml:space="preserve"> الاجتماعي</w:t>
            </w:r>
            <w:r w:rsidR="0064464A">
              <w:rPr>
                <w:rFonts w:ascii="Simplified Arabic" w:hAnsi="Simplified Arabic" w:cs="Simplified Arabic" w:hint="cs"/>
                <w:rtl/>
              </w:rPr>
              <w:t>ة</w:t>
            </w:r>
            <w:r w:rsidRPr="00476E56">
              <w:rPr>
                <w:rFonts w:ascii="Simplified Arabic" w:hAnsi="Simplified Arabic" w:cs="Simplified Arabic"/>
                <w:rtl/>
              </w:rPr>
              <w:t xml:space="preserve">، والنوع الاجتماعي، والدين وغير ذلك من المشاركة في </w:t>
            </w:r>
            <w:r w:rsidR="00CD4CDD" w:rsidRPr="00476E56">
              <w:rPr>
                <w:rFonts w:ascii="Simplified Arabic" w:hAnsi="Simplified Arabic" w:cs="Simplified Arabic"/>
                <w:rtl/>
              </w:rPr>
              <w:t>الأنشطة</w:t>
            </w:r>
            <w:r w:rsidRPr="00476E56">
              <w:rPr>
                <w:rFonts w:ascii="Simplified Arabic" w:hAnsi="Simplified Arabic" w:cs="Simplified Arabic"/>
                <w:rtl/>
              </w:rPr>
              <w:t>.</w:t>
            </w:r>
          </w:p>
          <w:p w14:paraId="488367E9" w14:textId="0D6E5BC6" w:rsidR="0078388F" w:rsidRPr="00476E56" w:rsidRDefault="00C47C9A" w:rsidP="00476E56">
            <w:pPr>
              <w:pStyle w:val="ListParagraph"/>
              <w:numPr>
                <w:ilvl w:val="0"/>
                <w:numId w:val="12"/>
              </w:numPr>
              <w:bidi/>
              <w:spacing w:after="0" w:line="240" w:lineRule="auto"/>
              <w:ind w:left="180" w:hanging="180"/>
              <w:jc w:val="both"/>
              <w:rPr>
                <w:rFonts w:ascii="Simplified Arabic" w:hAnsi="Simplified Arabic" w:cs="Simplified Arabic"/>
              </w:rPr>
            </w:pPr>
            <w:r w:rsidRPr="00476E56">
              <w:rPr>
                <w:rFonts w:ascii="Simplified Arabic" w:hAnsi="Simplified Arabic" w:cs="Simplified Arabic"/>
                <w:bCs/>
                <w:rtl/>
              </w:rPr>
              <w:t>لا تقطع وعود</w:t>
            </w:r>
            <w:r w:rsidR="00D9772B">
              <w:rPr>
                <w:rFonts w:ascii="Simplified Arabic" w:hAnsi="Simplified Arabic" w:cs="Simplified Arabic"/>
                <w:bCs/>
                <w:rtl/>
              </w:rPr>
              <w:t>ًا</w:t>
            </w:r>
            <w:r w:rsidRPr="00476E56">
              <w:rPr>
                <w:rFonts w:ascii="Simplified Arabic" w:hAnsi="Simplified Arabic" w:cs="Simplified Arabic"/>
                <w:bCs/>
                <w:rtl/>
              </w:rPr>
              <w:t xml:space="preserve"> لا يمكنك الإيفاء بها على الأطفال أو الأشخاص الراشدين</w:t>
            </w:r>
            <w:r w:rsidRPr="00476E56">
              <w:rPr>
                <w:rFonts w:ascii="Simplified Arabic" w:hAnsi="Simplified Arabic" w:cs="Simplified Arabic"/>
                <w:b/>
                <w:rtl/>
              </w:rPr>
              <w:t>. لا ترفع سقف التوقعات.</w:t>
            </w:r>
          </w:p>
          <w:p w14:paraId="74362F08" w14:textId="5E0A866E" w:rsidR="0078388F" w:rsidRPr="00476E56" w:rsidRDefault="00B3608D" w:rsidP="00476E56">
            <w:pPr>
              <w:pStyle w:val="ListParagraph"/>
              <w:numPr>
                <w:ilvl w:val="0"/>
                <w:numId w:val="12"/>
              </w:numPr>
              <w:bidi/>
              <w:spacing w:after="0" w:line="240" w:lineRule="auto"/>
              <w:ind w:left="180" w:hanging="180"/>
              <w:jc w:val="both"/>
              <w:rPr>
                <w:rFonts w:ascii="Simplified Arabic" w:hAnsi="Simplified Arabic" w:cs="Simplified Arabic"/>
              </w:rPr>
            </w:pPr>
            <w:r w:rsidRPr="00476E56">
              <w:rPr>
                <w:rFonts w:ascii="Simplified Arabic" w:hAnsi="Simplified Arabic" w:cs="Simplified Arabic"/>
                <w:bCs/>
                <w:rtl/>
              </w:rPr>
              <w:t>لا تلجأ أبد</w:t>
            </w:r>
            <w:r w:rsidR="00D9772B">
              <w:rPr>
                <w:rFonts w:ascii="Simplified Arabic" w:hAnsi="Simplified Arabic" w:cs="Simplified Arabic"/>
                <w:bCs/>
                <w:rtl/>
              </w:rPr>
              <w:t>ًا</w:t>
            </w:r>
            <w:r w:rsidRPr="00476E56">
              <w:rPr>
                <w:rFonts w:ascii="Simplified Arabic" w:hAnsi="Simplified Arabic" w:cs="Simplified Arabic"/>
                <w:bCs/>
                <w:rtl/>
              </w:rPr>
              <w:t xml:space="preserve"> إلى كلمات جارحة</w:t>
            </w:r>
            <w:r w:rsidRPr="00476E56">
              <w:rPr>
                <w:rFonts w:ascii="Simplified Arabic" w:hAnsi="Simplified Arabic" w:cs="Simplified Arabic"/>
                <w:b/>
                <w:rtl/>
              </w:rPr>
              <w:t xml:space="preserve"> أو إجراءات معادية </w:t>
            </w:r>
            <w:r w:rsidR="00184E76" w:rsidRPr="00476E56">
              <w:rPr>
                <w:rFonts w:ascii="Simplified Arabic" w:hAnsi="Simplified Arabic" w:cs="Simplified Arabic"/>
                <w:b/>
                <w:rtl/>
              </w:rPr>
              <w:t xml:space="preserve">بحقّهم. </w:t>
            </w:r>
            <w:r w:rsidR="0032100F" w:rsidRPr="00476E56">
              <w:rPr>
                <w:rFonts w:ascii="Simplified Arabic" w:hAnsi="Simplified Arabic" w:cs="Simplified Arabic"/>
                <w:b/>
                <w:rtl/>
              </w:rPr>
              <w:t>إنّ</w:t>
            </w:r>
            <w:r w:rsidR="00184E76" w:rsidRPr="00476E56">
              <w:rPr>
                <w:rFonts w:ascii="Simplified Arabic" w:hAnsi="Simplified Arabic" w:cs="Simplified Arabic"/>
                <w:b/>
                <w:rtl/>
              </w:rPr>
              <w:t xml:space="preserve"> السلوك غير المناسب </w:t>
            </w:r>
            <w:r w:rsidR="0032100F" w:rsidRPr="00476E56">
              <w:rPr>
                <w:rFonts w:ascii="Simplified Arabic" w:hAnsi="Simplified Arabic" w:cs="Simplified Arabic"/>
                <w:b/>
                <w:rtl/>
              </w:rPr>
              <w:t>مرفوض</w:t>
            </w:r>
            <w:r w:rsidR="00184E76" w:rsidRPr="00476E56">
              <w:rPr>
                <w:rFonts w:ascii="Simplified Arabic" w:hAnsi="Simplified Arabic" w:cs="Simplified Arabic"/>
                <w:b/>
                <w:rtl/>
              </w:rPr>
              <w:t xml:space="preserve"> </w:t>
            </w:r>
            <w:r w:rsidR="0032100F" w:rsidRPr="00476E56">
              <w:rPr>
                <w:rFonts w:ascii="Simplified Arabic" w:hAnsi="Simplified Arabic" w:cs="Simplified Arabic"/>
                <w:b/>
                <w:rtl/>
              </w:rPr>
              <w:t>تمام</w:t>
            </w:r>
            <w:r w:rsidR="00D9772B">
              <w:rPr>
                <w:rFonts w:ascii="Simplified Arabic" w:hAnsi="Simplified Arabic" w:cs="Simplified Arabic"/>
                <w:b/>
                <w:rtl/>
              </w:rPr>
              <w:t>ًا</w:t>
            </w:r>
            <w:r w:rsidR="00184E76" w:rsidRPr="00476E56">
              <w:rPr>
                <w:rFonts w:ascii="Simplified Arabic" w:hAnsi="Simplified Arabic" w:cs="Simplified Arabic"/>
                <w:b/>
                <w:rtl/>
              </w:rPr>
              <w:t>.</w:t>
            </w:r>
          </w:p>
          <w:p w14:paraId="5DB73A7E" w14:textId="7D390F02" w:rsidR="0078388F" w:rsidRPr="00476E56" w:rsidRDefault="00C15414" w:rsidP="00476E56">
            <w:pPr>
              <w:pStyle w:val="ListParagraph"/>
              <w:numPr>
                <w:ilvl w:val="0"/>
                <w:numId w:val="12"/>
              </w:numPr>
              <w:bidi/>
              <w:spacing w:after="0" w:line="240" w:lineRule="auto"/>
              <w:ind w:left="180" w:hanging="180"/>
              <w:jc w:val="both"/>
              <w:rPr>
                <w:rFonts w:ascii="Simplified Arabic" w:hAnsi="Simplified Arabic" w:cs="Simplified Arabic"/>
              </w:rPr>
            </w:pPr>
            <w:r w:rsidRPr="00476E56">
              <w:rPr>
                <w:rFonts w:ascii="Simplified Arabic" w:hAnsi="Simplified Arabic" w:cs="Simplified Arabic"/>
                <w:rtl/>
              </w:rPr>
              <w:t xml:space="preserve">في حال عبّر شخص عن هاجس يتعلّق بالحماية، احرص على </w:t>
            </w:r>
            <w:r w:rsidR="00814CB3" w:rsidRPr="00476E56">
              <w:rPr>
                <w:rFonts w:ascii="Simplified Arabic" w:hAnsi="Simplified Arabic" w:cs="Simplified Arabic"/>
                <w:rtl/>
              </w:rPr>
              <w:t>ال</w:t>
            </w:r>
            <w:r w:rsidRPr="00476E56">
              <w:rPr>
                <w:rFonts w:ascii="Simplified Arabic" w:hAnsi="Simplified Arabic" w:cs="Simplified Arabic"/>
                <w:rtl/>
              </w:rPr>
              <w:t xml:space="preserve">تواصل </w:t>
            </w:r>
            <w:r w:rsidR="00814CB3" w:rsidRPr="00476E56">
              <w:rPr>
                <w:rFonts w:ascii="Simplified Arabic" w:hAnsi="Simplified Arabic" w:cs="Simplified Arabic"/>
                <w:rtl/>
              </w:rPr>
              <w:t>بفعالية</w:t>
            </w:r>
            <w:r w:rsidRPr="00476E56">
              <w:rPr>
                <w:rFonts w:ascii="Simplified Arabic" w:hAnsi="Simplified Arabic" w:cs="Simplified Arabic"/>
                <w:rtl/>
              </w:rPr>
              <w:t>، و</w:t>
            </w:r>
            <w:r w:rsidR="00814CB3" w:rsidRPr="00476E56">
              <w:rPr>
                <w:rFonts w:ascii="Simplified Arabic" w:hAnsi="Simplified Arabic" w:cs="Simplified Arabic"/>
                <w:rtl/>
              </w:rPr>
              <w:t>التزم بالسرّية</w:t>
            </w:r>
            <w:r w:rsidR="00B438AF" w:rsidRPr="00476E56">
              <w:rPr>
                <w:rFonts w:ascii="Simplified Arabic" w:hAnsi="Simplified Arabic" w:cs="Simplified Arabic"/>
                <w:rtl/>
              </w:rPr>
              <w:t>،</w:t>
            </w:r>
            <w:r w:rsidR="00814CB3" w:rsidRPr="00476E56">
              <w:rPr>
                <w:rFonts w:ascii="Simplified Arabic" w:hAnsi="Simplified Arabic" w:cs="Simplified Arabic"/>
                <w:rtl/>
              </w:rPr>
              <w:t xml:space="preserve"> </w:t>
            </w:r>
            <w:r w:rsidR="00B438AF" w:rsidRPr="00476E56">
              <w:rPr>
                <w:rFonts w:ascii="Simplified Arabic" w:hAnsi="Simplified Arabic" w:cs="Simplified Arabic"/>
                <w:rtl/>
              </w:rPr>
              <w:t>والجأ</w:t>
            </w:r>
            <w:r w:rsidR="00814CB3" w:rsidRPr="00476E56">
              <w:rPr>
                <w:rFonts w:ascii="Simplified Arabic" w:hAnsi="Simplified Arabic" w:cs="Simplified Arabic"/>
                <w:rtl/>
              </w:rPr>
              <w:t xml:space="preserve"> إلى الإحالة (بعد الحصول على الموافقة، </w:t>
            </w:r>
            <w:r w:rsidR="00B438AF" w:rsidRPr="00476E56">
              <w:rPr>
                <w:rFonts w:ascii="Simplified Arabic" w:hAnsi="Simplified Arabic" w:cs="Simplified Arabic"/>
                <w:rtl/>
              </w:rPr>
              <w:t>خذ دائم</w:t>
            </w:r>
            <w:r w:rsidR="00D9772B">
              <w:rPr>
                <w:rFonts w:ascii="Simplified Arabic" w:hAnsi="Simplified Arabic" w:cs="Simplified Arabic"/>
                <w:rtl/>
              </w:rPr>
              <w:t>ًا</w:t>
            </w:r>
            <w:r w:rsidR="00B438AF" w:rsidRPr="00476E56">
              <w:rPr>
                <w:rFonts w:ascii="Simplified Arabic" w:hAnsi="Simplified Arabic" w:cs="Simplified Arabic"/>
                <w:rtl/>
              </w:rPr>
              <w:t xml:space="preserve"> بعين الاعتبار "مصلحة الطفل الفضلى"، في حال تعلّق الأمر بالطفل). لا تشارك </w:t>
            </w:r>
            <w:r w:rsidR="00B438AF" w:rsidRPr="00476E56">
              <w:rPr>
                <w:rFonts w:ascii="Simplified Arabic" w:hAnsi="Simplified Arabic" w:cs="Simplified Arabic"/>
                <w:b/>
                <w:bCs/>
                <w:rtl/>
              </w:rPr>
              <w:t>أبد</w:t>
            </w:r>
            <w:r w:rsidR="00D9772B">
              <w:rPr>
                <w:rFonts w:ascii="Simplified Arabic" w:hAnsi="Simplified Arabic" w:cs="Simplified Arabic"/>
                <w:b/>
                <w:bCs/>
                <w:rtl/>
              </w:rPr>
              <w:t>ًا</w:t>
            </w:r>
            <w:r w:rsidR="00B438AF" w:rsidRPr="00476E56">
              <w:rPr>
                <w:rFonts w:ascii="Simplified Arabic" w:hAnsi="Simplified Arabic" w:cs="Simplified Arabic"/>
                <w:rtl/>
              </w:rPr>
              <w:t xml:space="preserve"> تفاصيل حساسة في العلن.</w:t>
            </w:r>
          </w:p>
          <w:p w14:paraId="594BE5E3" w14:textId="7F9DAFA6" w:rsidR="0078388F" w:rsidRPr="00476E56" w:rsidRDefault="009461BF" w:rsidP="00A3126E">
            <w:pPr>
              <w:pStyle w:val="ListParagraph"/>
              <w:numPr>
                <w:ilvl w:val="0"/>
                <w:numId w:val="12"/>
              </w:numPr>
              <w:bidi/>
              <w:spacing w:after="0" w:line="240" w:lineRule="auto"/>
              <w:ind w:left="180" w:hanging="180"/>
              <w:jc w:val="both"/>
              <w:rPr>
                <w:rFonts w:ascii="Simplified Arabic" w:hAnsi="Simplified Arabic" w:cs="Simplified Arabic"/>
              </w:rPr>
            </w:pPr>
            <w:r w:rsidRPr="00476E56">
              <w:rPr>
                <w:rFonts w:ascii="Simplified Arabic" w:hAnsi="Simplified Arabic" w:cs="Simplified Arabic"/>
                <w:rtl/>
                <w:lang w:val="en-GB"/>
              </w:rPr>
              <w:t>في حال رأيت شخص</w:t>
            </w:r>
            <w:r w:rsidR="00D9772B">
              <w:rPr>
                <w:rFonts w:ascii="Simplified Arabic" w:hAnsi="Simplified Arabic" w:cs="Simplified Arabic"/>
                <w:rtl/>
                <w:lang w:val="en-GB"/>
              </w:rPr>
              <w:t>ًا</w:t>
            </w:r>
            <w:r w:rsidRPr="00476E56">
              <w:rPr>
                <w:rFonts w:ascii="Simplified Arabic" w:hAnsi="Simplified Arabic" w:cs="Simplified Arabic"/>
                <w:rtl/>
                <w:lang w:val="en-GB"/>
              </w:rPr>
              <w:t xml:space="preserve"> منتمي</w:t>
            </w:r>
            <w:r w:rsidR="00D9772B">
              <w:rPr>
                <w:rFonts w:ascii="Simplified Arabic" w:hAnsi="Simplified Arabic" w:cs="Simplified Arabic"/>
                <w:rtl/>
                <w:lang w:val="en-GB"/>
              </w:rPr>
              <w:t>ًا</w:t>
            </w:r>
            <w:r w:rsidRPr="00476E56">
              <w:rPr>
                <w:rFonts w:ascii="Simplified Arabic" w:hAnsi="Simplified Arabic" w:cs="Simplified Arabic"/>
                <w:rtl/>
                <w:lang w:val="en-GB"/>
              </w:rPr>
              <w:t xml:space="preserve"> إلى الصليب الأحمر / الهلال الأحمر </w:t>
            </w:r>
            <w:r w:rsidRPr="00476E56">
              <w:rPr>
                <w:rFonts w:ascii="Simplified Arabic" w:hAnsi="Simplified Arabic" w:cs="Simplified Arabic"/>
                <w:b/>
                <w:bCs/>
                <w:rtl/>
                <w:lang w:val="en-GB"/>
              </w:rPr>
              <w:t>يتصرّف بشكل مريبٍ مع طفل أو شخص راشد</w:t>
            </w:r>
            <w:r w:rsidRPr="00476E56">
              <w:rPr>
                <w:rFonts w:ascii="Simplified Arabic" w:hAnsi="Simplified Arabic" w:cs="Simplified Arabic"/>
                <w:rtl/>
                <w:lang w:val="en-GB"/>
              </w:rPr>
              <w:t xml:space="preserve"> – الرجاء إبلاغ مديرك أو </w:t>
            </w:r>
            <w:r w:rsidR="00A3126E">
              <w:rPr>
                <w:rFonts w:ascii="Simplified Arabic" w:hAnsi="Simplified Arabic" w:cs="Simplified Arabic" w:hint="cs"/>
                <w:rtl/>
                <w:lang w:val="en-GB"/>
              </w:rPr>
              <w:t>المفوض</w:t>
            </w:r>
            <w:r w:rsidRPr="00476E56">
              <w:rPr>
                <w:rFonts w:ascii="Simplified Arabic" w:hAnsi="Simplified Arabic" w:cs="Simplified Arabic"/>
                <w:rtl/>
                <w:lang w:val="en-GB"/>
              </w:rPr>
              <w:t xml:space="preserve"> </w:t>
            </w:r>
            <w:r w:rsidR="00A3126E">
              <w:rPr>
                <w:rFonts w:ascii="Simplified Arabic" w:hAnsi="Simplified Arabic" w:cs="Simplified Arabic" w:hint="cs"/>
                <w:rtl/>
                <w:lang w:val="en-GB"/>
              </w:rPr>
              <w:t>بشؤون</w:t>
            </w:r>
            <w:r w:rsidRPr="00476E56">
              <w:rPr>
                <w:rFonts w:ascii="Simplified Arabic" w:hAnsi="Simplified Arabic" w:cs="Simplified Arabic"/>
                <w:rtl/>
                <w:lang w:val="en-GB"/>
              </w:rPr>
              <w:t xml:space="preserve"> الحماية والنوع الاجتماعي والإدماج أو الموظفين في هذا البرنامج.</w:t>
            </w:r>
          </w:p>
          <w:p w14:paraId="5B2F987D" w14:textId="77777777" w:rsidR="00D73783" w:rsidRPr="00476E56" w:rsidRDefault="00D73783" w:rsidP="00476E56">
            <w:pPr>
              <w:pStyle w:val="ListParagraph"/>
              <w:bidi/>
              <w:spacing w:after="0" w:line="240" w:lineRule="auto"/>
              <w:ind w:left="180"/>
              <w:jc w:val="both"/>
              <w:rPr>
                <w:rFonts w:ascii="Simplified Arabic" w:hAnsi="Simplified Arabic" w:cs="Simplified Arabic"/>
                <w:lang w:val="en-GB"/>
              </w:rPr>
            </w:pPr>
          </w:p>
          <w:p w14:paraId="4BF9E0E1" w14:textId="77777777" w:rsidR="00D73783" w:rsidRPr="00476E56" w:rsidRDefault="00D73783" w:rsidP="00476E56">
            <w:pPr>
              <w:pStyle w:val="ListParagraph"/>
              <w:bidi/>
              <w:spacing w:after="0" w:line="240" w:lineRule="auto"/>
              <w:ind w:left="180"/>
              <w:jc w:val="both"/>
              <w:rPr>
                <w:rFonts w:ascii="Simplified Arabic" w:hAnsi="Simplified Arabic" w:cs="Simplified Arabic"/>
              </w:rPr>
            </w:pPr>
          </w:p>
          <w:p w14:paraId="44CC56C5" w14:textId="1AF9CFD7" w:rsidR="0078388F" w:rsidRPr="00476E56" w:rsidRDefault="00771B28" w:rsidP="00476E56">
            <w:pPr>
              <w:pStyle w:val="ListParagraph"/>
              <w:numPr>
                <w:ilvl w:val="0"/>
                <w:numId w:val="12"/>
              </w:numPr>
              <w:bidi/>
              <w:spacing w:after="0" w:line="240" w:lineRule="auto"/>
              <w:ind w:left="180" w:hanging="180"/>
              <w:rPr>
                <w:rFonts w:ascii="Simplified Arabic" w:hAnsi="Simplified Arabic" w:cs="Simplified Arabic"/>
              </w:rPr>
            </w:pPr>
            <w:r w:rsidRPr="00476E56">
              <w:rPr>
                <w:rFonts w:ascii="Simplified Arabic" w:hAnsi="Simplified Arabic" w:cs="Simplified Arabic"/>
                <w:bCs/>
                <w:rtl/>
              </w:rPr>
              <w:lastRenderedPageBreak/>
              <w:t>لا تلتقط صور</w:t>
            </w:r>
            <w:r w:rsidR="00D9772B">
              <w:rPr>
                <w:rFonts w:ascii="Simplified Arabic" w:hAnsi="Simplified Arabic" w:cs="Simplified Arabic"/>
                <w:bCs/>
                <w:rtl/>
              </w:rPr>
              <w:t>ًا</w:t>
            </w:r>
            <w:r w:rsidRPr="00476E56">
              <w:rPr>
                <w:rFonts w:ascii="Simplified Arabic" w:hAnsi="Simplified Arabic" w:cs="Simplified Arabic"/>
                <w:bCs/>
                <w:rtl/>
              </w:rPr>
              <w:t xml:space="preserve"> للأطفال</w:t>
            </w:r>
            <w:r w:rsidRPr="00476E56">
              <w:rPr>
                <w:rFonts w:ascii="Simplified Arabic" w:hAnsi="Simplified Arabic" w:cs="Simplified Arabic"/>
                <w:b/>
                <w:rtl/>
              </w:rPr>
              <w:t xml:space="preserve"> من دون </w:t>
            </w:r>
            <w:r w:rsidR="0064464A">
              <w:rPr>
                <w:rFonts w:ascii="Simplified Arabic" w:hAnsi="Simplified Arabic" w:cs="Simplified Arabic" w:hint="cs"/>
                <w:b/>
                <w:rtl/>
              </w:rPr>
              <w:t>موافقتهم و</w:t>
            </w:r>
            <w:r w:rsidRPr="00476E56">
              <w:rPr>
                <w:rFonts w:ascii="Simplified Arabic" w:hAnsi="Simplified Arabic" w:cs="Simplified Arabic"/>
                <w:b/>
                <w:rtl/>
              </w:rPr>
              <w:t>موافقة عائل</w:t>
            </w:r>
            <w:r w:rsidR="00A3126E">
              <w:rPr>
                <w:rFonts w:ascii="Simplified Arabic" w:hAnsi="Simplified Arabic" w:cs="Simplified Arabic" w:hint="cs"/>
                <w:b/>
                <w:rtl/>
              </w:rPr>
              <w:t>ا</w:t>
            </w:r>
            <w:r w:rsidRPr="00476E56">
              <w:rPr>
                <w:rFonts w:ascii="Simplified Arabic" w:hAnsi="Simplified Arabic" w:cs="Simplified Arabic"/>
                <w:b/>
                <w:rtl/>
              </w:rPr>
              <w:t>ته</w:t>
            </w:r>
            <w:r w:rsidR="00A3126E">
              <w:rPr>
                <w:rFonts w:ascii="Simplified Arabic" w:hAnsi="Simplified Arabic" w:cs="Simplified Arabic" w:hint="cs"/>
                <w:b/>
                <w:rtl/>
              </w:rPr>
              <w:t>م</w:t>
            </w:r>
            <w:r w:rsidRPr="00476E56">
              <w:rPr>
                <w:rFonts w:ascii="Simplified Arabic" w:hAnsi="Simplified Arabic" w:cs="Simplified Arabic"/>
                <w:b/>
                <w:rtl/>
              </w:rPr>
              <w:t xml:space="preserve">. </w:t>
            </w:r>
            <w:r w:rsidRPr="00476E56">
              <w:rPr>
                <w:rFonts w:ascii="Simplified Arabic" w:hAnsi="Simplified Arabic" w:cs="Simplified Arabic"/>
                <w:bCs/>
                <w:rtl/>
              </w:rPr>
              <w:t>لا تقم بتحميل صور الأطفال والأشخاص الراشدين على وسائل التواصل الاجتماعي</w:t>
            </w:r>
            <w:r w:rsidRPr="00476E56">
              <w:rPr>
                <w:rFonts w:ascii="Simplified Arabic" w:hAnsi="Simplified Arabic" w:cs="Simplified Arabic"/>
                <w:b/>
                <w:rtl/>
              </w:rPr>
              <w:t xml:space="preserve">. </w:t>
            </w:r>
            <w:r w:rsidR="003E7D8C" w:rsidRPr="00476E56">
              <w:rPr>
                <w:rFonts w:ascii="Simplified Arabic" w:hAnsi="Simplified Arabic" w:cs="Simplified Arabic"/>
                <w:b/>
                <w:rtl/>
              </w:rPr>
              <w:t xml:space="preserve">الناس يهربون من العنف والمضايقة. من خلال تحميل صور أوجههم، وأسمائهم، ومواقعهم، يتمكّن الجميع على الإنترنت من معرفة مواقعهم، الأمر الذي يعرّضهم للخطر. حتّى لو حصلت على موافقتهم، فقد لا يفهمون طريقة استخدام هذه المعلومات. </w:t>
            </w:r>
            <w:r w:rsidR="003E7D8C" w:rsidRPr="00476E56">
              <w:rPr>
                <w:rFonts w:ascii="Simplified Arabic" w:hAnsi="Simplified Arabic" w:cs="Simplified Arabic"/>
                <w:bCs/>
                <w:rtl/>
              </w:rPr>
              <w:t>لا تكشف عن ضعفهم لمجرّد مشاركة منشور. ل</w:t>
            </w:r>
            <w:r w:rsidR="005A79CA" w:rsidRPr="00476E56">
              <w:rPr>
                <w:rFonts w:ascii="Simplified Arabic" w:hAnsi="Simplified Arabic" w:cs="Simplified Arabic"/>
                <w:bCs/>
                <w:rtl/>
              </w:rPr>
              <w:t>طرح أسئلة مرتبطة بهذا الموضوع، يجب مراجعة مندوب الاتصالات في الاتحاد الدولي لجمعيات الصليب الأحمر والهلال الأحمر</w:t>
            </w:r>
            <w:r w:rsidR="005A79CA" w:rsidRPr="00476E56">
              <w:rPr>
                <w:rFonts w:ascii="Simplified Arabic" w:hAnsi="Simplified Arabic" w:cs="Simplified Arabic"/>
                <w:b/>
                <w:rtl/>
              </w:rPr>
              <w:t>.</w:t>
            </w:r>
          </w:p>
        </w:tc>
      </w:tr>
      <w:tr w:rsidR="00D37C29" w:rsidRPr="00476E56" w14:paraId="73A69A12" w14:textId="77777777" w:rsidTr="00F63B28">
        <w:tc>
          <w:tcPr>
            <w:tcW w:w="4423" w:type="dxa"/>
            <w:shd w:val="clear" w:color="auto" w:fill="E1DBD3"/>
          </w:tcPr>
          <w:p w14:paraId="534085F9" w14:textId="1A9830B4" w:rsidR="0078388F" w:rsidRPr="00476E56" w:rsidRDefault="00476E56" w:rsidP="00476E56">
            <w:pPr>
              <w:shd w:val="clear" w:color="E1DBD3" w:fill="E1DBD3"/>
              <w:bidi/>
              <w:spacing w:after="0" w:line="240" w:lineRule="auto"/>
              <w:jc w:val="left"/>
              <w:rPr>
                <w:rFonts w:ascii="Simplified Arabic" w:hAnsi="Simplified Arabic" w:cs="Simplified Arabic"/>
                <w:bCs/>
                <w:sz w:val="22"/>
                <w:szCs w:val="22"/>
                <w:u w:val="single"/>
              </w:rPr>
            </w:pPr>
            <w:r w:rsidRPr="00476E56">
              <w:rPr>
                <w:rFonts w:ascii="Simplified Arabic" w:hAnsi="Simplified Arabic" w:cs="Simplified Arabic"/>
                <w:noProof/>
              </w:rPr>
              <w:drawing>
                <wp:anchor distT="0" distB="0" distL="114300" distR="114300" simplePos="0" relativeHeight="251670528" behindDoc="0" locked="0" layoutInCell="1" allowOverlap="1" wp14:anchorId="1A3F793B" wp14:editId="66FF323D">
                  <wp:simplePos x="0" y="0"/>
                  <wp:positionH relativeFrom="rightMargin">
                    <wp:posOffset>-1616905</wp:posOffset>
                  </wp:positionH>
                  <wp:positionV relativeFrom="paragraph">
                    <wp:posOffset>361887</wp:posOffset>
                  </wp:positionV>
                  <wp:extent cx="4163593" cy="297180"/>
                  <wp:effectExtent l="889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apture.PNG"/>
                          <pic:cNvPicPr/>
                        </pic:nvPicPr>
                        <pic:blipFill>
                          <a:blip r:embed="rId11">
                            <a:extLst>
                              <a:ext uri="{28A0092B-C50C-407E-A947-70E740481C1C}">
                                <a14:useLocalDpi xmlns:a14="http://schemas.microsoft.com/office/drawing/2010/main" val="0"/>
                              </a:ext>
                            </a:extLst>
                          </a:blip>
                          <a:stretch>
                            <a:fillRect/>
                          </a:stretch>
                        </pic:blipFill>
                        <pic:spPr>
                          <a:xfrm rot="5400000">
                            <a:off x="0" y="0"/>
                            <a:ext cx="4179341" cy="298304"/>
                          </a:xfrm>
                          <a:prstGeom prst="rect">
                            <a:avLst/>
                          </a:prstGeom>
                        </pic:spPr>
                      </pic:pic>
                    </a:graphicData>
                  </a:graphic>
                  <wp14:sizeRelH relativeFrom="page">
                    <wp14:pctWidth>0</wp14:pctWidth>
                  </wp14:sizeRelH>
                  <wp14:sizeRelV relativeFrom="page">
                    <wp14:pctHeight>0</wp14:pctHeight>
                  </wp14:sizeRelV>
                </wp:anchor>
              </w:drawing>
            </w:r>
            <w:r w:rsidR="00927655" w:rsidRPr="00476E56">
              <w:rPr>
                <w:rFonts w:ascii="Simplified Arabic" w:hAnsi="Simplified Arabic" w:cs="Simplified Arabic"/>
                <w:noProof/>
              </w:rPr>
              <mc:AlternateContent>
                <mc:Choice Requires="wps">
                  <w:drawing>
                    <wp:anchor distT="45720" distB="45720" distL="114300" distR="114300" simplePos="0" relativeHeight="251665408" behindDoc="0" locked="0" layoutInCell="1" allowOverlap="1" wp14:anchorId="2F99DA28" wp14:editId="2B469945">
                      <wp:simplePos x="0" y="0"/>
                      <wp:positionH relativeFrom="rightMargin">
                        <wp:posOffset>-395208</wp:posOffset>
                      </wp:positionH>
                      <wp:positionV relativeFrom="paragraph">
                        <wp:posOffset>135534</wp:posOffset>
                      </wp:positionV>
                      <wp:extent cx="2360930" cy="238539"/>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360930" cy="238539"/>
                              </a:xfrm>
                              <a:prstGeom prst="rect">
                                <a:avLst/>
                              </a:prstGeom>
                              <a:noFill/>
                              <a:ln w="9525">
                                <a:noFill/>
                                <a:miter lim="800000"/>
                                <a:headEnd/>
                                <a:tailEnd/>
                              </a:ln>
                            </wps:spPr>
                            <wps:txbx>
                              <w:txbxContent>
                                <w:p w14:paraId="7BC0BA4D" w14:textId="77777777" w:rsidR="004104DE" w:rsidRDefault="004104DE" w:rsidP="004104DE">
                                  <w:pPr>
                                    <w:kinsoku w:val="0"/>
                                    <w:overflowPunct w:val="0"/>
                                    <w:bidi/>
                                    <w:spacing w:before="21"/>
                                    <w:ind w:left="20" w:right="-592"/>
                                    <w:jc w:val="center"/>
                                    <w:rPr>
                                      <w:rFonts w:ascii="Arial" w:hAnsi="Arial" w:cs="Arial"/>
                                      <w:color w:val="231F20"/>
                                      <w:w w:val="103"/>
                                      <w:sz w:val="12"/>
                                      <w:szCs w:val="12"/>
                                    </w:rPr>
                                  </w:pPr>
                                  <w:r>
                                    <w:rPr>
                                      <w:rFonts w:cs="Arial" w:hint="eastAsia"/>
                                      <w:color w:val="231F20"/>
                                      <w:spacing w:val="5"/>
                                      <w:w w:val="99"/>
                                      <w:sz w:val="12"/>
                                      <w:szCs w:val="12"/>
                                      <w:rtl/>
                                      <w:lang w:eastAsia="ar"/>
                                    </w:rPr>
                                    <w:t>الاتحاد</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الدولي</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لجمعيات</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الصليب</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الأحمر</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والهلال</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الأحمر</w:t>
                                  </w:r>
                                </w:p>
                                <w:p w14:paraId="2BB80BC4" w14:textId="77777777" w:rsidR="004104DE" w:rsidRPr="00DF1991" w:rsidRDefault="004104DE" w:rsidP="004104DE">
                                  <w:pPr>
                                    <w:bidi/>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9DA28" id="_x0000_s1027" type="#_x0000_t202" style="position:absolute;left:0;text-align:left;margin-left:-31.1pt;margin-top:10.65pt;width:185.9pt;height:18.8pt;rotation:90;z-index:25166540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" filled="f" stroked="f">
                      <v:textbox>
                        <w:txbxContent>
                          <w:p w14:paraId="7BC0BA4D" w14:textId="77777777" w:rsidR="004104DE" w:rsidRDefault="004104DE" w:rsidP="004104DE">
                            <w:pPr>
                              <w:kinsoku w:val="0"/>
                              <w:overflowPunct w:val="0"/>
                              <w:bidi/>
                              <w:spacing w:before="21"/>
                              <w:ind w:left="20" w:right="-592"/>
                              <w:jc w:val="center"/>
                              <w:rPr>
                                <w:rFonts w:ascii="Arial" w:hAnsi="Arial" w:cs="Arial"/>
                                <w:color w:val="231F20"/>
                                <w:w w:val="103"/>
                                <w:sz w:val="12"/>
                                <w:szCs w:val="12"/>
                              </w:rPr>
                            </w:pPr>
                            <w:r>
                              <w:rPr>
                                <w:rFonts w:cs="Arial" w:hint="eastAsia"/>
                                <w:color w:val="231F20"/>
                                <w:spacing w:val="5"/>
                                <w:w w:val="99"/>
                                <w:sz w:val="12"/>
                                <w:szCs w:val="12"/>
                                <w:rtl/>
                                <w:lang w:eastAsia="ar"/>
                              </w:rPr>
                              <w:t>الاتحاد</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الدولي</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لجمعيات</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الصليب</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الأحمر</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والهلال</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الأحمر</w:t>
                            </w:r>
                          </w:p>
                          <w:p w14:paraId="2BB80BC4" w14:textId="77777777" w:rsidR="004104DE" w:rsidRPr="00DF1991" w:rsidRDefault="004104DE" w:rsidP="004104DE">
                            <w:pPr>
                              <w:bidi/>
                              <w:jc w:val="center"/>
                            </w:pPr>
                          </w:p>
                        </w:txbxContent>
                      </v:textbox>
                      <w10:wrap anchorx="margin"/>
                    </v:shape>
                  </w:pict>
                </mc:Fallback>
              </mc:AlternateContent>
            </w:r>
            <w:r w:rsidR="00046366" w:rsidRPr="00476E56">
              <w:rPr>
                <w:rFonts w:ascii="Simplified Arabic" w:hAnsi="Simplified Arabic" w:cs="Simplified Arabic"/>
                <w:bCs/>
                <w:sz w:val="22"/>
                <w:szCs w:val="22"/>
                <w:u w:val="single"/>
                <w:rtl/>
              </w:rPr>
              <w:t>بصفتك متطوع</w:t>
            </w:r>
            <w:r w:rsidR="00D9772B">
              <w:rPr>
                <w:rFonts w:ascii="Simplified Arabic" w:hAnsi="Simplified Arabic" w:cs="Simplified Arabic"/>
                <w:bCs/>
                <w:sz w:val="22"/>
                <w:szCs w:val="22"/>
                <w:u w:val="single"/>
                <w:rtl/>
              </w:rPr>
              <w:t>ًا</w:t>
            </w:r>
            <w:r w:rsidR="00046366" w:rsidRPr="00476E56">
              <w:rPr>
                <w:rFonts w:ascii="Simplified Arabic" w:hAnsi="Simplified Arabic" w:cs="Simplified Arabic"/>
                <w:bCs/>
                <w:sz w:val="22"/>
                <w:szCs w:val="22"/>
                <w:u w:val="single"/>
                <w:rtl/>
              </w:rPr>
              <w:t xml:space="preserve"> أو موظف</w:t>
            </w:r>
            <w:r w:rsidR="00D9772B">
              <w:rPr>
                <w:rFonts w:ascii="Simplified Arabic" w:hAnsi="Simplified Arabic" w:cs="Simplified Arabic"/>
                <w:bCs/>
                <w:sz w:val="22"/>
                <w:szCs w:val="22"/>
                <w:u w:val="single"/>
                <w:rtl/>
              </w:rPr>
              <w:t>ًا</w:t>
            </w:r>
            <w:r w:rsidR="00046366" w:rsidRPr="00476E56">
              <w:rPr>
                <w:rFonts w:ascii="Simplified Arabic" w:hAnsi="Simplified Arabic" w:cs="Simplified Arabic"/>
                <w:bCs/>
                <w:sz w:val="22"/>
                <w:szCs w:val="22"/>
                <w:u w:val="single"/>
                <w:rtl/>
              </w:rPr>
              <w:t>، ما المسؤولية التي تتحمّلها في حماية أولئك الذين نوفر لهم الخدمات؟</w:t>
            </w:r>
          </w:p>
          <w:p w14:paraId="6D608B07" w14:textId="6194F11D" w:rsidR="0078388F" w:rsidRPr="00476E56" w:rsidRDefault="004104DE" w:rsidP="00476E56">
            <w:pPr>
              <w:pStyle w:val="ListParagraph"/>
              <w:numPr>
                <w:ilvl w:val="0"/>
                <w:numId w:val="12"/>
              </w:numPr>
              <w:shd w:val="clear" w:color="E1DBD3" w:fill="E1DBD3"/>
              <w:bidi/>
              <w:spacing w:after="0" w:line="240" w:lineRule="auto"/>
              <w:ind w:left="180" w:hanging="180"/>
              <w:jc w:val="both"/>
              <w:rPr>
                <w:rFonts w:ascii="Simplified Arabic" w:hAnsi="Simplified Arabic" w:cs="Simplified Arabic"/>
                <w:bCs/>
                <w:lang w:val="en-GB"/>
              </w:rPr>
            </w:pPr>
            <w:r w:rsidRPr="00476E56">
              <w:rPr>
                <w:rFonts w:ascii="Simplified Arabic" w:hAnsi="Simplified Arabic" w:cs="Simplified Arabic"/>
                <w:noProof/>
              </w:rPr>
              <w:drawing>
                <wp:anchor distT="0" distB="0" distL="114300" distR="114300" simplePos="0" relativeHeight="251664384" behindDoc="0" locked="0" layoutInCell="1" allowOverlap="1" wp14:anchorId="09975414" wp14:editId="1482A544">
                  <wp:simplePos x="0" y="0"/>
                  <wp:positionH relativeFrom="page">
                    <wp:posOffset>1616680</wp:posOffset>
                  </wp:positionH>
                  <wp:positionV relativeFrom="paragraph">
                    <wp:posOffset>32647</wp:posOffset>
                  </wp:positionV>
                  <wp:extent cx="4010025" cy="370601"/>
                  <wp:effectExtent l="10160" t="0" r="63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apture.PNG"/>
                          <pic:cNvPicPr/>
                        </pic:nvPicPr>
                        <pic:blipFill>
                          <a:blip r:embed="rId11">
                            <a:extLst>
                              <a:ext uri="{28A0092B-C50C-407E-A947-70E740481C1C}">
                                <a14:useLocalDpi xmlns:a14="http://schemas.microsoft.com/office/drawing/2010/main" val="0"/>
                              </a:ext>
                            </a:extLst>
                          </a:blip>
                          <a:stretch>
                            <a:fillRect/>
                          </a:stretch>
                        </pic:blipFill>
                        <pic:spPr>
                          <a:xfrm rot="5400000">
                            <a:off x="0" y="0"/>
                            <a:ext cx="4014314" cy="370997"/>
                          </a:xfrm>
                          <a:prstGeom prst="rect">
                            <a:avLst/>
                          </a:prstGeom>
                        </pic:spPr>
                      </pic:pic>
                    </a:graphicData>
                  </a:graphic>
                  <wp14:sizeRelH relativeFrom="page">
                    <wp14:pctWidth>0</wp14:pctWidth>
                  </wp14:sizeRelH>
                  <wp14:sizeRelV relativeFrom="page">
                    <wp14:pctHeight>0</wp14:pctHeight>
                  </wp14:sizeRelV>
                </wp:anchor>
              </w:drawing>
            </w:r>
            <w:r w:rsidR="00046366" w:rsidRPr="00476E56">
              <w:rPr>
                <w:rFonts w:ascii="Simplified Arabic" w:hAnsi="Simplified Arabic" w:cs="Simplified Arabic"/>
                <w:b/>
                <w:bCs/>
                <w:rtl/>
              </w:rPr>
              <w:t>كلّ شخص يتحمّل مسؤولية</w:t>
            </w:r>
            <w:r w:rsidR="00046366" w:rsidRPr="00476E56">
              <w:rPr>
                <w:rFonts w:ascii="Simplified Arabic" w:hAnsi="Simplified Arabic" w:cs="Simplified Arabic"/>
                <w:rtl/>
              </w:rPr>
              <w:t xml:space="preserve"> حماية الأطفال وأولئك الذين </w:t>
            </w:r>
            <w:r w:rsidR="00D9772B">
              <w:rPr>
                <w:rFonts w:ascii="Simplified Arabic" w:hAnsi="Simplified Arabic" w:cs="Simplified Arabic" w:hint="cs"/>
                <w:rtl/>
              </w:rPr>
              <w:t>يستفيدون من</w:t>
            </w:r>
            <w:r w:rsidR="00046366" w:rsidRPr="00476E56">
              <w:rPr>
                <w:rFonts w:ascii="Simplified Arabic" w:hAnsi="Simplified Arabic" w:cs="Simplified Arabic"/>
                <w:rtl/>
              </w:rPr>
              <w:t xml:space="preserve"> برنامجنا. إنّ إبقاءهم آمنين يشكّل أساس العمل الإنساني لدعم الأشخاص الضعفاء</w:t>
            </w:r>
            <w:r w:rsidR="00D9772B">
              <w:rPr>
                <w:rFonts w:ascii="Simplified Arabic" w:hAnsi="Simplified Arabic" w:cs="Simplified Arabic" w:hint="cs"/>
                <w:rtl/>
              </w:rPr>
              <w:t>.</w:t>
            </w:r>
          </w:p>
          <w:p w14:paraId="2BC28920" w14:textId="391A7994" w:rsidR="0078388F" w:rsidRPr="00476E56" w:rsidRDefault="00046366" w:rsidP="00A3126E">
            <w:pPr>
              <w:pStyle w:val="ListParagraph"/>
              <w:numPr>
                <w:ilvl w:val="0"/>
                <w:numId w:val="12"/>
              </w:numPr>
              <w:shd w:val="clear" w:color="E1DBD3" w:fill="E1DBD3"/>
              <w:bidi/>
              <w:spacing w:after="0" w:line="240" w:lineRule="auto"/>
              <w:ind w:left="180" w:hanging="180"/>
              <w:jc w:val="both"/>
              <w:rPr>
                <w:rFonts w:ascii="Simplified Arabic" w:hAnsi="Simplified Arabic" w:cs="Simplified Arabic"/>
                <w:b/>
              </w:rPr>
            </w:pPr>
            <w:r w:rsidRPr="00476E56">
              <w:rPr>
                <w:rFonts w:ascii="Simplified Arabic" w:hAnsi="Simplified Arabic" w:cs="Simplified Arabic"/>
                <w:b/>
                <w:rtl/>
              </w:rPr>
              <w:t>يتضمن عملنا تواصل</w:t>
            </w:r>
            <w:r w:rsidR="00D9772B">
              <w:rPr>
                <w:rFonts w:ascii="Simplified Arabic" w:hAnsi="Simplified Arabic" w:cs="Simplified Arabic"/>
                <w:b/>
                <w:rtl/>
              </w:rPr>
              <w:t>ًا</w:t>
            </w:r>
            <w:r w:rsidRPr="00476E56">
              <w:rPr>
                <w:rFonts w:ascii="Simplified Arabic" w:hAnsi="Simplified Arabic" w:cs="Simplified Arabic"/>
                <w:b/>
                <w:rtl/>
              </w:rPr>
              <w:t xml:space="preserve"> مباشر</w:t>
            </w:r>
            <w:r w:rsidR="00D9772B">
              <w:rPr>
                <w:rFonts w:ascii="Simplified Arabic" w:hAnsi="Simplified Arabic" w:cs="Simplified Arabic"/>
                <w:b/>
                <w:rtl/>
              </w:rPr>
              <w:t>ًا</w:t>
            </w:r>
            <w:r w:rsidRPr="00476E56">
              <w:rPr>
                <w:rFonts w:ascii="Simplified Arabic" w:hAnsi="Simplified Arabic" w:cs="Simplified Arabic"/>
                <w:b/>
                <w:rtl/>
              </w:rPr>
              <w:t xml:space="preserve"> مع الأطفال والعائلات والمجتمعات (الثقة والاحترام أساسيان). </w:t>
            </w:r>
            <w:r w:rsidR="00D9772B">
              <w:rPr>
                <w:rFonts w:ascii="Simplified Arabic" w:hAnsi="Simplified Arabic" w:cs="Simplified Arabic" w:hint="cs"/>
                <w:b/>
                <w:rtl/>
              </w:rPr>
              <w:t>فق يؤدّي</w:t>
            </w:r>
            <w:r w:rsidRPr="00476E56">
              <w:rPr>
                <w:rFonts w:ascii="Simplified Arabic" w:hAnsi="Simplified Arabic" w:cs="Simplified Arabic"/>
                <w:b/>
                <w:rtl/>
              </w:rPr>
              <w:t xml:space="preserve"> عدم حماية المجتمع </w:t>
            </w:r>
            <w:r w:rsidR="00A3126E">
              <w:rPr>
                <w:rFonts w:ascii="Simplified Arabic" w:hAnsi="Simplified Arabic" w:cs="Simplified Arabic" w:hint="cs"/>
                <w:b/>
                <w:rtl/>
              </w:rPr>
              <w:t>المتضرر</w:t>
            </w:r>
            <w:r w:rsidRPr="00476E56">
              <w:rPr>
                <w:rFonts w:ascii="Simplified Arabic" w:hAnsi="Simplified Arabic" w:cs="Simplified Arabic"/>
                <w:b/>
                <w:rtl/>
              </w:rPr>
              <w:t xml:space="preserve"> </w:t>
            </w:r>
            <w:r w:rsidR="00D9772B">
              <w:rPr>
                <w:rFonts w:ascii="Simplified Arabic" w:hAnsi="Simplified Arabic" w:cs="Simplified Arabic" w:hint="cs"/>
                <w:b/>
                <w:rtl/>
              </w:rPr>
              <w:t xml:space="preserve">إلى </w:t>
            </w:r>
            <w:r w:rsidRPr="00476E56">
              <w:rPr>
                <w:rFonts w:ascii="Simplified Arabic" w:hAnsi="Simplified Arabic" w:cs="Simplified Arabic"/>
                <w:b/>
                <w:rtl/>
              </w:rPr>
              <w:t xml:space="preserve">تداعيات </w:t>
            </w:r>
            <w:r w:rsidRPr="00476E56">
              <w:rPr>
                <w:rFonts w:ascii="Simplified Arabic" w:hAnsi="Simplified Arabic" w:cs="Simplified Arabic"/>
                <w:b/>
                <w:rtl/>
                <w:lang w:bidi="ar-LB"/>
              </w:rPr>
              <w:t>مدمِّرة.</w:t>
            </w:r>
          </w:p>
          <w:p w14:paraId="4C35000A" w14:textId="152FD208" w:rsidR="00D73783" w:rsidRPr="00476E56" w:rsidRDefault="00D73783" w:rsidP="00476E56">
            <w:pPr>
              <w:pStyle w:val="ListParagraph"/>
              <w:shd w:val="clear" w:color="E1DBD3" w:fill="E1DBD3"/>
              <w:bidi/>
              <w:spacing w:after="0" w:line="240" w:lineRule="auto"/>
              <w:ind w:left="180"/>
              <w:jc w:val="both"/>
              <w:rPr>
                <w:rFonts w:ascii="Simplified Arabic" w:hAnsi="Simplified Arabic" w:cs="Simplified Arabic"/>
                <w:bCs/>
              </w:rPr>
            </w:pPr>
          </w:p>
          <w:p w14:paraId="61135495" w14:textId="2110CDAB" w:rsidR="0078388F" w:rsidRPr="00476E56" w:rsidRDefault="00D9772B" w:rsidP="00476E56">
            <w:pPr>
              <w:pStyle w:val="ListParagraph"/>
              <w:numPr>
                <w:ilvl w:val="0"/>
                <w:numId w:val="12"/>
              </w:numPr>
              <w:shd w:val="clear" w:color="E1DBD3" w:fill="E1DBD3"/>
              <w:bidi/>
              <w:spacing w:after="0" w:line="240" w:lineRule="auto"/>
              <w:ind w:left="180" w:hanging="180"/>
              <w:jc w:val="both"/>
              <w:rPr>
                <w:rFonts w:ascii="Simplified Arabic" w:hAnsi="Simplified Arabic" w:cs="Simplified Arabic"/>
              </w:rPr>
            </w:pPr>
            <w:r>
              <w:rPr>
                <w:rFonts w:ascii="Simplified Arabic" w:hAnsi="Simplified Arabic" w:cs="Simplified Arabic" w:hint="cs"/>
                <w:bCs/>
                <w:rtl/>
              </w:rPr>
              <w:t>ارتدِ</w:t>
            </w:r>
            <w:r w:rsidR="00046366" w:rsidRPr="00476E56">
              <w:rPr>
                <w:rFonts w:ascii="Simplified Arabic" w:hAnsi="Simplified Arabic" w:cs="Simplified Arabic"/>
                <w:bCs/>
                <w:rtl/>
              </w:rPr>
              <w:t xml:space="preserve"> </w:t>
            </w:r>
            <w:r w:rsidR="00046366" w:rsidRPr="00476E56">
              <w:rPr>
                <w:rFonts w:ascii="Simplified Arabic" w:hAnsi="Simplified Arabic" w:cs="Simplified Arabic"/>
                <w:b/>
                <w:rtl/>
              </w:rPr>
              <w:t>دائم</w:t>
            </w:r>
            <w:r>
              <w:rPr>
                <w:rFonts w:ascii="Simplified Arabic" w:hAnsi="Simplified Arabic" w:cs="Simplified Arabic"/>
                <w:b/>
                <w:rtl/>
              </w:rPr>
              <w:t>ًا</w:t>
            </w:r>
            <w:r w:rsidR="00046366" w:rsidRPr="00476E56">
              <w:rPr>
                <w:rFonts w:ascii="Simplified Arabic" w:hAnsi="Simplified Arabic" w:cs="Simplified Arabic"/>
                <w:bCs/>
                <w:rtl/>
              </w:rPr>
              <w:t xml:space="preserve"> </w:t>
            </w:r>
            <w:r>
              <w:rPr>
                <w:rFonts w:ascii="Simplified Arabic" w:hAnsi="Simplified Arabic" w:cs="Simplified Arabic" w:hint="cs"/>
                <w:bCs/>
                <w:rtl/>
              </w:rPr>
              <w:t>ملابس</w:t>
            </w:r>
            <w:r w:rsidR="00230072" w:rsidRPr="00476E56">
              <w:rPr>
                <w:rFonts w:ascii="Simplified Arabic" w:hAnsi="Simplified Arabic" w:cs="Simplified Arabic"/>
                <w:bCs/>
                <w:rtl/>
              </w:rPr>
              <w:t xml:space="preserve"> </w:t>
            </w:r>
            <w:r>
              <w:rPr>
                <w:rFonts w:ascii="Simplified Arabic" w:hAnsi="Simplified Arabic" w:cs="Simplified Arabic" w:hint="cs"/>
                <w:bCs/>
                <w:rtl/>
              </w:rPr>
              <w:t>ظاهرة</w:t>
            </w:r>
            <w:r w:rsidR="00A3126E">
              <w:rPr>
                <w:rFonts w:ascii="Simplified Arabic" w:hAnsi="Simplified Arabic" w:cs="Simplified Arabic" w:hint="cs"/>
                <w:bCs/>
                <w:rtl/>
              </w:rPr>
              <w:t xml:space="preserve"> للعيان</w:t>
            </w:r>
            <w:r w:rsidR="00230072" w:rsidRPr="00476E56">
              <w:rPr>
                <w:rFonts w:ascii="Simplified Arabic" w:hAnsi="Simplified Arabic" w:cs="Simplified Arabic"/>
                <w:bCs/>
                <w:rtl/>
              </w:rPr>
              <w:t>.</w:t>
            </w:r>
          </w:p>
          <w:p w14:paraId="6455F664" w14:textId="5D85FB93" w:rsidR="0078388F" w:rsidRPr="00476E56" w:rsidRDefault="00903476" w:rsidP="00476E56">
            <w:pPr>
              <w:pStyle w:val="ListParagraph"/>
              <w:numPr>
                <w:ilvl w:val="0"/>
                <w:numId w:val="12"/>
              </w:numPr>
              <w:shd w:val="clear" w:color="E1DBD3" w:fill="E1DBD3"/>
              <w:bidi/>
              <w:spacing w:after="0" w:line="240" w:lineRule="auto"/>
              <w:ind w:left="180" w:hanging="180"/>
              <w:rPr>
                <w:rFonts w:ascii="Simplified Arabic" w:hAnsi="Simplified Arabic" w:cs="Simplified Arabic"/>
              </w:rPr>
            </w:pPr>
            <w:r w:rsidRPr="00476E56">
              <w:rPr>
                <w:rFonts w:ascii="Simplified Arabic" w:hAnsi="Simplified Arabic" w:cs="Simplified Arabic"/>
                <w:bCs/>
                <w:rtl/>
              </w:rPr>
              <w:t>لا تبقَ</w:t>
            </w:r>
            <w:r w:rsidR="00230072" w:rsidRPr="00476E56">
              <w:rPr>
                <w:rFonts w:ascii="Simplified Arabic" w:hAnsi="Simplified Arabic" w:cs="Simplified Arabic"/>
                <w:bCs/>
                <w:rtl/>
              </w:rPr>
              <w:t xml:space="preserve"> في مساحة مغلقة</w:t>
            </w:r>
            <w:r w:rsidR="00230072" w:rsidRPr="00476E56">
              <w:rPr>
                <w:rFonts w:ascii="Simplified Arabic" w:hAnsi="Simplified Arabic" w:cs="Simplified Arabic"/>
                <w:b/>
                <w:rtl/>
              </w:rPr>
              <w:t xml:space="preserve"> وحدك مع طفل أو شخص راشد. أبد</w:t>
            </w:r>
            <w:r w:rsidR="00D9772B">
              <w:rPr>
                <w:rFonts w:ascii="Simplified Arabic" w:hAnsi="Simplified Arabic" w:cs="Simplified Arabic"/>
                <w:b/>
                <w:rtl/>
              </w:rPr>
              <w:t>ًا</w:t>
            </w:r>
            <w:r w:rsidR="00230072" w:rsidRPr="00476E56">
              <w:rPr>
                <w:rFonts w:ascii="Simplified Arabic" w:hAnsi="Simplified Arabic" w:cs="Simplified Arabic"/>
                <w:b/>
                <w:rtl/>
              </w:rPr>
              <w:t>.</w:t>
            </w:r>
            <w:r w:rsidR="00A3126E">
              <w:rPr>
                <w:rFonts w:ascii="Simplified Arabic" w:hAnsi="Simplified Arabic" w:cs="Simplified Arabic" w:hint="cs"/>
                <w:b/>
                <w:rtl/>
              </w:rPr>
              <w:t xml:space="preserve"> </w:t>
            </w:r>
            <w:r w:rsidR="00230072" w:rsidRPr="00476E56">
              <w:rPr>
                <w:rFonts w:ascii="Simplified Arabic" w:hAnsi="Simplified Arabic" w:cs="Simplified Arabic"/>
                <w:b/>
                <w:rtl/>
              </w:rPr>
              <w:t>في</w:t>
            </w:r>
            <w:r w:rsidR="00A3126E">
              <w:rPr>
                <w:rFonts w:ascii="Simplified Arabic" w:hAnsi="Simplified Arabic" w:cs="Simplified Arabic"/>
                <w:b/>
                <w:rtl/>
              </w:rPr>
              <w:t xml:space="preserve"> حال التفاعل مع طفل، </w:t>
            </w:r>
            <w:r w:rsidR="00230072" w:rsidRPr="00476E56">
              <w:rPr>
                <w:rFonts w:ascii="Simplified Arabic" w:hAnsi="Simplified Arabic" w:cs="Simplified Arabic"/>
                <w:b/>
                <w:rtl/>
              </w:rPr>
              <w:t xml:space="preserve">يجب أن يتمّ ذلك في مساحة مفتوحة، وفي حال </w:t>
            </w:r>
            <w:r w:rsidR="00D9772B">
              <w:rPr>
                <w:rFonts w:ascii="Simplified Arabic" w:hAnsi="Simplified Arabic" w:cs="Simplified Arabic" w:hint="cs"/>
                <w:b/>
                <w:rtl/>
              </w:rPr>
              <w:t>اضطررت</w:t>
            </w:r>
            <w:r w:rsidR="00230072" w:rsidRPr="00476E56">
              <w:rPr>
                <w:rFonts w:ascii="Simplified Arabic" w:hAnsi="Simplified Arabic" w:cs="Simplified Arabic"/>
                <w:b/>
                <w:rtl/>
              </w:rPr>
              <w:t xml:space="preserve"> إلى التفاعل في </w:t>
            </w:r>
            <w:r w:rsidR="00230072" w:rsidRPr="00476E56">
              <w:rPr>
                <w:rFonts w:ascii="Simplified Arabic" w:hAnsi="Simplified Arabic" w:cs="Simplified Arabic"/>
                <w:b/>
                <w:rtl/>
              </w:rPr>
              <w:lastRenderedPageBreak/>
              <w:t>مساحة مغلقة، يجب الحرص على أن يكون الباب مفتوح</w:t>
            </w:r>
            <w:r w:rsidR="00D9772B">
              <w:rPr>
                <w:rFonts w:ascii="Simplified Arabic" w:hAnsi="Simplified Arabic" w:cs="Simplified Arabic"/>
                <w:b/>
                <w:rtl/>
              </w:rPr>
              <w:t>ًا</w:t>
            </w:r>
            <w:r w:rsidR="00230072" w:rsidRPr="00476E56">
              <w:rPr>
                <w:rFonts w:ascii="Simplified Arabic" w:hAnsi="Simplified Arabic" w:cs="Simplified Arabic"/>
                <w:b/>
                <w:rtl/>
              </w:rPr>
              <w:t xml:space="preserve"> وأن يتمكّن الزملاء من الدخول. إنّ البقاء وحدك مع طفل أو شخص راشد قد </w:t>
            </w:r>
            <w:r w:rsidR="007948FF" w:rsidRPr="00476E56">
              <w:rPr>
                <w:rFonts w:ascii="Simplified Arabic" w:hAnsi="Simplified Arabic" w:cs="Simplified Arabic"/>
                <w:b/>
                <w:rtl/>
              </w:rPr>
              <w:t>يعرّض</w:t>
            </w:r>
            <w:r w:rsidR="00230072" w:rsidRPr="00476E56">
              <w:rPr>
                <w:rFonts w:ascii="Simplified Arabic" w:hAnsi="Simplified Arabic" w:cs="Simplified Arabic"/>
                <w:b/>
                <w:rtl/>
              </w:rPr>
              <w:t xml:space="preserve"> كليكما </w:t>
            </w:r>
            <w:r w:rsidR="007948FF" w:rsidRPr="00476E56">
              <w:rPr>
                <w:rFonts w:ascii="Simplified Arabic" w:hAnsi="Simplified Arabic" w:cs="Simplified Arabic"/>
                <w:b/>
                <w:rtl/>
              </w:rPr>
              <w:t>للخطر</w:t>
            </w:r>
            <w:r w:rsidR="00230072" w:rsidRPr="00476E56">
              <w:rPr>
                <w:rFonts w:ascii="Simplified Arabic" w:hAnsi="Simplified Arabic" w:cs="Simplified Arabic"/>
                <w:b/>
                <w:rtl/>
              </w:rPr>
              <w:t xml:space="preserve">. </w:t>
            </w:r>
            <w:r w:rsidR="00F823A7" w:rsidRPr="00476E56">
              <w:rPr>
                <w:rFonts w:ascii="Simplified Arabic" w:hAnsi="Simplified Arabic" w:cs="Simplified Arabic"/>
                <w:b/>
                <w:rtl/>
              </w:rPr>
              <w:t>من الممكن اتّهامك. حتّى إن لم تجد أيّ ضرر محتمل، قد يعتبر الموظفون أو المتطوعون أو المنظمات الأخرى هذا الأمر غير مقبول وقد يبلّغون عنك. يجب الحرص دائم</w:t>
            </w:r>
            <w:r w:rsidR="00D9772B">
              <w:rPr>
                <w:rFonts w:ascii="Simplified Arabic" w:hAnsi="Simplified Arabic" w:cs="Simplified Arabic"/>
                <w:b/>
                <w:rtl/>
              </w:rPr>
              <w:t>ًا</w:t>
            </w:r>
            <w:r w:rsidR="00F823A7" w:rsidRPr="00476E56">
              <w:rPr>
                <w:rFonts w:ascii="Simplified Arabic" w:hAnsi="Simplified Arabic" w:cs="Simplified Arabic"/>
                <w:b/>
                <w:rtl/>
              </w:rPr>
              <w:t xml:space="preserve"> على أن تكون أنت وأولئك الذين تقدّم لهم الخدمات على مرأى</w:t>
            </w:r>
            <w:r w:rsidR="00F31704" w:rsidRPr="00476E56">
              <w:rPr>
                <w:rFonts w:ascii="Simplified Arabic" w:hAnsi="Simplified Arabic" w:cs="Simplified Arabic"/>
                <w:b/>
                <w:rtl/>
              </w:rPr>
              <w:t xml:space="preserve"> الأشخاص الراشدين الآخرين لتفادي </w:t>
            </w:r>
            <w:r w:rsidR="00D9772B">
              <w:rPr>
                <w:rFonts w:ascii="Simplified Arabic" w:hAnsi="Simplified Arabic" w:cs="Simplified Arabic" w:hint="cs"/>
                <w:b/>
                <w:rtl/>
              </w:rPr>
              <w:t xml:space="preserve">بروز </w:t>
            </w:r>
            <w:r w:rsidR="00F31704" w:rsidRPr="00476E56">
              <w:rPr>
                <w:rFonts w:ascii="Simplified Arabic" w:hAnsi="Simplified Arabic" w:cs="Simplified Arabic"/>
                <w:b/>
                <w:rtl/>
              </w:rPr>
              <w:t>أيّ هواجس.</w:t>
            </w:r>
            <w:r w:rsidR="00F823A7" w:rsidRPr="00476E56">
              <w:rPr>
                <w:rFonts w:ascii="Simplified Arabic" w:hAnsi="Simplified Arabic" w:cs="Simplified Arabic"/>
                <w:b/>
                <w:rtl/>
              </w:rPr>
              <w:t xml:space="preserve"> </w:t>
            </w:r>
          </w:p>
        </w:tc>
        <w:tc>
          <w:tcPr>
            <w:tcW w:w="4423" w:type="dxa"/>
            <w:vMerge/>
            <w:shd w:val="clear" w:color="auto" w:fill="E1DBD3"/>
          </w:tcPr>
          <w:p w14:paraId="50DA33DE" w14:textId="77777777" w:rsidR="0078388F" w:rsidRPr="00476E56" w:rsidRDefault="0078388F" w:rsidP="00476E56">
            <w:pPr>
              <w:bidi/>
              <w:spacing w:after="0" w:line="240" w:lineRule="auto"/>
              <w:jc w:val="left"/>
              <w:rPr>
                <w:rFonts w:ascii="Simplified Arabic" w:hAnsi="Simplified Arabic" w:cs="Simplified Arabic"/>
              </w:rPr>
            </w:pPr>
          </w:p>
        </w:tc>
        <w:tc>
          <w:tcPr>
            <w:tcW w:w="4590" w:type="dxa"/>
            <w:vMerge/>
            <w:shd w:val="clear" w:color="auto" w:fill="E1DBD3"/>
          </w:tcPr>
          <w:p w14:paraId="5E04A7CF" w14:textId="77777777" w:rsidR="0078388F" w:rsidRPr="00476E56" w:rsidRDefault="0078388F" w:rsidP="00476E56">
            <w:pPr>
              <w:bidi/>
              <w:spacing w:after="0" w:line="240" w:lineRule="auto"/>
              <w:jc w:val="left"/>
              <w:rPr>
                <w:rFonts w:ascii="Simplified Arabic" w:hAnsi="Simplified Arabic" w:cs="Simplified Arabic"/>
              </w:rPr>
            </w:pPr>
          </w:p>
        </w:tc>
      </w:tr>
    </w:tbl>
    <w:p w14:paraId="226E5B89" w14:textId="78B7D013" w:rsidR="00D37C29" w:rsidRPr="00476E56" w:rsidRDefault="00476E56" w:rsidP="00476E56">
      <w:pPr>
        <w:spacing w:after="0" w:line="240" w:lineRule="auto"/>
        <w:ind w:left="-851"/>
        <w:jc w:val="left"/>
        <w:rPr>
          <w:rFonts w:ascii="Simplified Arabic" w:hAnsi="Simplified Arabic" w:cs="Simplified Arabic"/>
        </w:rPr>
      </w:pPr>
      <w:r w:rsidRPr="00476E56">
        <w:rPr>
          <w:rFonts w:ascii="Simplified Arabic" w:hAnsi="Simplified Arabic" w:cs="Simplified Arabic"/>
          <w:noProof/>
        </w:rPr>
        <w:drawing>
          <wp:anchor distT="0" distB="0" distL="114300" distR="114300" simplePos="0" relativeHeight="251661312" behindDoc="0" locked="0" layoutInCell="1" allowOverlap="1" wp14:anchorId="2D7AAD7D" wp14:editId="752A96BA">
            <wp:simplePos x="0" y="0"/>
            <wp:positionH relativeFrom="page">
              <wp:align>right</wp:align>
            </wp:positionH>
            <wp:positionV relativeFrom="paragraph">
              <wp:posOffset>127454</wp:posOffset>
            </wp:positionV>
            <wp:extent cx="4010025" cy="437713"/>
            <wp:effectExtent l="0" t="4445" r="5080" b="50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apture.PNG"/>
                    <pic:cNvPicPr/>
                  </pic:nvPicPr>
                  <pic:blipFill>
                    <a:blip r:embed="rId11">
                      <a:extLst>
                        <a:ext uri="{28A0092B-C50C-407E-A947-70E740481C1C}">
                          <a14:useLocalDpi xmlns:a14="http://schemas.microsoft.com/office/drawing/2010/main" val="0"/>
                        </a:ext>
                      </a:extLst>
                    </a:blip>
                    <a:stretch>
                      <a:fillRect/>
                    </a:stretch>
                  </pic:blipFill>
                  <pic:spPr>
                    <a:xfrm rot="5400000">
                      <a:off x="0" y="0"/>
                      <a:ext cx="4010025" cy="437713"/>
                    </a:xfrm>
                    <a:prstGeom prst="rect">
                      <a:avLst/>
                    </a:prstGeom>
                  </pic:spPr>
                </pic:pic>
              </a:graphicData>
            </a:graphic>
            <wp14:sizeRelH relativeFrom="page">
              <wp14:pctWidth>0</wp14:pctWidth>
            </wp14:sizeRelH>
            <wp14:sizeRelV relativeFrom="page">
              <wp14:pctHeight>0</wp14:pctHeight>
            </wp14:sizeRelV>
          </wp:anchor>
        </w:drawing>
      </w:r>
      <w:r w:rsidRPr="00476E56">
        <w:rPr>
          <w:rFonts w:ascii="Simplified Arabic" w:hAnsi="Simplified Arabic" w:cs="Simplified Arabic"/>
          <w:noProof/>
        </w:rPr>
        <mc:AlternateContent>
          <mc:Choice Requires="wps">
            <w:drawing>
              <wp:anchor distT="45720" distB="45720" distL="114300" distR="114300" simplePos="0" relativeHeight="251668480" behindDoc="0" locked="0" layoutInCell="1" allowOverlap="1" wp14:anchorId="6D9E8E84" wp14:editId="51392952">
                <wp:simplePos x="0" y="0"/>
                <wp:positionH relativeFrom="margin">
                  <wp:posOffset>7507865</wp:posOffset>
                </wp:positionH>
                <wp:positionV relativeFrom="paragraph">
                  <wp:posOffset>-178111</wp:posOffset>
                </wp:positionV>
                <wp:extent cx="2921506" cy="318149"/>
                <wp:effectExtent l="0" t="0" r="0" b="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921506" cy="318149"/>
                        </a:xfrm>
                        <a:prstGeom prst="rect">
                          <a:avLst/>
                        </a:prstGeom>
                        <a:noFill/>
                        <a:ln w="9525">
                          <a:noFill/>
                          <a:miter lim="800000"/>
                          <a:headEnd/>
                          <a:tailEnd/>
                        </a:ln>
                      </wps:spPr>
                      <wps:txbx>
                        <w:txbxContent>
                          <w:p w14:paraId="57EFC9E1" w14:textId="77777777" w:rsidR="00927655" w:rsidRDefault="00927655" w:rsidP="00927655">
                            <w:pPr>
                              <w:kinsoku w:val="0"/>
                              <w:overflowPunct w:val="0"/>
                              <w:bidi/>
                              <w:spacing w:before="21"/>
                              <w:ind w:left="20"/>
                              <w:jc w:val="center"/>
                              <w:rPr>
                                <w:rFonts w:ascii="Arial" w:hAnsi="Arial" w:cs="Arial"/>
                                <w:color w:val="ED1C24"/>
                                <w:w w:val="83"/>
                                <w:sz w:val="12"/>
                                <w:szCs w:val="12"/>
                              </w:rPr>
                            </w:pPr>
                            <w:r>
                              <w:rPr>
                                <w:rFonts w:cs="Arial" w:hint="eastAsia"/>
                                <w:color w:val="ED1C24"/>
                                <w:sz w:val="12"/>
                                <w:szCs w:val="12"/>
                                <w:rtl/>
                                <w:lang w:eastAsia="ar"/>
                              </w:rPr>
                              <w:t>مجموعة</w:t>
                            </w:r>
                            <w:r>
                              <w:rPr>
                                <w:rFonts w:cs="Arial"/>
                                <w:color w:val="ED1C24"/>
                                <w:sz w:val="12"/>
                                <w:szCs w:val="12"/>
                                <w:rtl/>
                                <w:lang w:eastAsia="ar"/>
                              </w:rPr>
                              <w:t xml:space="preserve"> </w:t>
                            </w:r>
                            <w:r>
                              <w:rPr>
                                <w:rFonts w:cs="Arial" w:hint="eastAsia"/>
                                <w:color w:val="ED1C24"/>
                                <w:sz w:val="12"/>
                                <w:szCs w:val="12"/>
                                <w:rtl/>
                                <w:lang w:eastAsia="ar"/>
                              </w:rPr>
                              <w:t>الأدوات</w:t>
                            </w:r>
                            <w:r>
                              <w:rPr>
                                <w:rFonts w:cs="Arial"/>
                                <w:color w:val="ED1C24"/>
                                <w:sz w:val="12"/>
                                <w:szCs w:val="12"/>
                                <w:rtl/>
                                <w:lang w:eastAsia="ar"/>
                              </w:rPr>
                              <w:t xml:space="preserve"> </w:t>
                            </w:r>
                            <w:r>
                              <w:rPr>
                                <w:rFonts w:cs="Arial" w:hint="eastAsia"/>
                                <w:color w:val="ED1C24"/>
                                <w:sz w:val="12"/>
                                <w:szCs w:val="12"/>
                                <w:rtl/>
                                <w:lang w:eastAsia="ar"/>
                              </w:rPr>
                              <w:t>المتعلّقة</w:t>
                            </w:r>
                            <w:r>
                              <w:rPr>
                                <w:rFonts w:cs="Arial"/>
                                <w:color w:val="ED1C24"/>
                                <w:sz w:val="12"/>
                                <w:szCs w:val="12"/>
                                <w:rtl/>
                                <w:lang w:eastAsia="ar"/>
                              </w:rPr>
                              <w:t xml:space="preserve"> </w:t>
                            </w:r>
                            <w:r>
                              <w:rPr>
                                <w:rFonts w:cs="Arial" w:hint="eastAsia"/>
                                <w:color w:val="ED1C24"/>
                                <w:sz w:val="12"/>
                                <w:szCs w:val="12"/>
                                <w:rtl/>
                                <w:lang w:eastAsia="ar"/>
                              </w:rPr>
                              <w:t>بالحماية</w:t>
                            </w:r>
                            <w:r>
                              <w:rPr>
                                <w:rFonts w:cs="Arial"/>
                                <w:color w:val="ED1C24"/>
                                <w:sz w:val="12"/>
                                <w:szCs w:val="12"/>
                                <w:rtl/>
                                <w:lang w:eastAsia="ar"/>
                              </w:rPr>
                              <w:t xml:space="preserve"> </w:t>
                            </w:r>
                            <w:r>
                              <w:rPr>
                                <w:rFonts w:cs="Arial" w:hint="eastAsia"/>
                                <w:color w:val="ED1C24"/>
                                <w:sz w:val="12"/>
                                <w:szCs w:val="12"/>
                                <w:rtl/>
                                <w:lang w:eastAsia="ar"/>
                              </w:rPr>
                              <w:t>والنوع</w:t>
                            </w:r>
                            <w:r>
                              <w:rPr>
                                <w:rFonts w:cs="Arial"/>
                                <w:color w:val="ED1C24"/>
                                <w:sz w:val="12"/>
                                <w:szCs w:val="12"/>
                                <w:rtl/>
                                <w:lang w:eastAsia="ar"/>
                              </w:rPr>
                              <w:t xml:space="preserve"> </w:t>
                            </w:r>
                            <w:r>
                              <w:rPr>
                                <w:rFonts w:cs="Arial" w:hint="eastAsia"/>
                                <w:color w:val="ED1C24"/>
                                <w:sz w:val="12"/>
                                <w:szCs w:val="12"/>
                                <w:rtl/>
                                <w:lang w:eastAsia="ar"/>
                              </w:rPr>
                              <w:t>الاجتماعي</w:t>
                            </w:r>
                            <w:r>
                              <w:rPr>
                                <w:rFonts w:cs="Arial"/>
                                <w:color w:val="ED1C24"/>
                                <w:sz w:val="12"/>
                                <w:szCs w:val="12"/>
                                <w:rtl/>
                                <w:lang w:eastAsia="ar"/>
                              </w:rPr>
                              <w:t xml:space="preserve"> </w:t>
                            </w:r>
                            <w:r>
                              <w:rPr>
                                <w:rFonts w:cs="Arial" w:hint="eastAsia"/>
                                <w:color w:val="ED1C24"/>
                                <w:sz w:val="12"/>
                                <w:szCs w:val="12"/>
                                <w:rtl/>
                                <w:lang w:eastAsia="ar"/>
                              </w:rPr>
                              <w:t>والإدماج</w:t>
                            </w:r>
                            <w:r>
                              <w:rPr>
                                <w:rFonts w:cs="Arial"/>
                                <w:color w:val="ED1C24"/>
                                <w:sz w:val="12"/>
                                <w:szCs w:val="12"/>
                                <w:rtl/>
                                <w:lang w:eastAsia="ar"/>
                              </w:rPr>
                              <w:t xml:space="preserve"> </w:t>
                            </w:r>
                            <w:r>
                              <w:rPr>
                                <w:rFonts w:cs="Arial" w:hint="eastAsia"/>
                                <w:color w:val="ED1C24"/>
                                <w:sz w:val="12"/>
                                <w:szCs w:val="12"/>
                                <w:rtl/>
                                <w:lang w:eastAsia="ar"/>
                              </w:rPr>
                              <w:t>في</w:t>
                            </w:r>
                            <w:r>
                              <w:rPr>
                                <w:rFonts w:cs="Arial"/>
                                <w:color w:val="ED1C24"/>
                                <w:sz w:val="12"/>
                                <w:szCs w:val="12"/>
                                <w:rtl/>
                                <w:lang w:eastAsia="ar"/>
                              </w:rPr>
                              <w:t xml:space="preserve"> </w:t>
                            </w:r>
                            <w:r>
                              <w:rPr>
                                <w:rFonts w:cs="Arial" w:hint="eastAsia"/>
                                <w:color w:val="ED1C24"/>
                                <w:sz w:val="12"/>
                                <w:szCs w:val="12"/>
                                <w:rtl/>
                                <w:lang w:eastAsia="ar"/>
                              </w:rPr>
                              <w:t>حالات</w:t>
                            </w:r>
                            <w:r>
                              <w:rPr>
                                <w:rFonts w:cs="Arial"/>
                                <w:color w:val="ED1C24"/>
                                <w:sz w:val="12"/>
                                <w:szCs w:val="12"/>
                                <w:rtl/>
                                <w:lang w:eastAsia="ar"/>
                              </w:rPr>
                              <w:t xml:space="preserve"> </w:t>
                            </w:r>
                            <w:r>
                              <w:rPr>
                                <w:rFonts w:cs="Arial" w:hint="eastAsia"/>
                                <w:color w:val="ED1C24"/>
                                <w:sz w:val="12"/>
                                <w:szCs w:val="12"/>
                                <w:rtl/>
                                <w:lang w:eastAsia="ar"/>
                              </w:rPr>
                              <w:t>الطوارئ</w:t>
                            </w:r>
                            <w:r>
                              <w:rPr>
                                <w:rFonts w:cs="Arial"/>
                                <w:color w:val="ED1C24"/>
                                <w:sz w:val="12"/>
                                <w:szCs w:val="12"/>
                                <w:rtl/>
                                <w:lang w:eastAsia="ar"/>
                              </w:rPr>
                              <w:t xml:space="preserve"> (</w:t>
                            </w:r>
                            <w:r>
                              <w:rPr>
                                <w:rFonts w:cs="Arial" w:hint="eastAsia"/>
                                <w:color w:val="ED1C24"/>
                                <w:sz w:val="12"/>
                                <w:szCs w:val="12"/>
                                <w:rtl/>
                                <w:lang w:eastAsia="ar"/>
                              </w:rPr>
                              <w:t>النسخة</w:t>
                            </w:r>
                            <w:r>
                              <w:rPr>
                                <w:rFonts w:cs="Arial"/>
                                <w:color w:val="ED1C24"/>
                                <w:sz w:val="12"/>
                                <w:szCs w:val="12"/>
                                <w:rtl/>
                                <w:lang w:eastAsia="ar"/>
                              </w:rPr>
                              <w:t xml:space="preserve"> </w:t>
                            </w:r>
                            <w:r>
                              <w:rPr>
                                <w:rFonts w:cs="Arial" w:hint="eastAsia"/>
                                <w:color w:val="ED1C24"/>
                                <w:sz w:val="12"/>
                                <w:szCs w:val="12"/>
                                <w:rtl/>
                                <w:lang w:eastAsia="ar"/>
                              </w:rPr>
                              <w:t>التجريبية</w:t>
                            </w:r>
                            <w:r>
                              <w:rPr>
                                <w:rFonts w:cs="Arial"/>
                                <w:color w:val="ED1C24"/>
                                <w:sz w:val="12"/>
                                <w:szCs w:val="12"/>
                                <w:rtl/>
                                <w:lang w:eastAsia="ar"/>
                              </w:rPr>
                              <w:t>)</w:t>
                            </w:r>
                          </w:p>
                          <w:p w14:paraId="2520A231" w14:textId="77777777" w:rsidR="00927655" w:rsidRPr="00DF1991" w:rsidRDefault="00927655" w:rsidP="00927655">
                            <w:pPr>
                              <w:bidi/>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E8E84" id="_x0000_s1028" type="#_x0000_t202" style="position:absolute;left:0;text-align:left;margin-left:591.15pt;margin-top:-14pt;width:230.05pt;height:25.05pt;rotation:90;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" filled="f" stroked="f">
                <v:textbox>
                  <w:txbxContent>
                    <w:p w14:paraId="57EFC9E1" w14:textId="77777777" w:rsidR="00927655" w:rsidRDefault="00927655" w:rsidP="00927655">
                      <w:pPr>
                        <w:kinsoku w:val="0"/>
                        <w:overflowPunct w:val="0"/>
                        <w:bidi/>
                        <w:spacing w:before="21"/>
                        <w:ind w:left="20"/>
                        <w:jc w:val="center"/>
                        <w:rPr>
                          <w:rFonts w:ascii="Arial" w:hAnsi="Arial" w:cs="Arial"/>
                          <w:color w:val="ED1C24"/>
                          <w:w w:val="83"/>
                          <w:sz w:val="12"/>
                          <w:szCs w:val="12"/>
                        </w:rPr>
                      </w:pPr>
                      <w:r>
                        <w:rPr>
                          <w:rFonts w:cs="Arial" w:hint="eastAsia"/>
                          <w:color w:val="ED1C24"/>
                          <w:sz w:val="12"/>
                          <w:szCs w:val="12"/>
                          <w:rtl/>
                          <w:lang w:eastAsia="ar"/>
                        </w:rPr>
                        <w:t>مجموعة</w:t>
                      </w:r>
                      <w:r>
                        <w:rPr>
                          <w:rFonts w:cs="Arial"/>
                          <w:color w:val="ED1C24"/>
                          <w:sz w:val="12"/>
                          <w:szCs w:val="12"/>
                          <w:rtl/>
                          <w:lang w:eastAsia="ar"/>
                        </w:rPr>
                        <w:t xml:space="preserve"> </w:t>
                      </w:r>
                      <w:r>
                        <w:rPr>
                          <w:rFonts w:cs="Arial" w:hint="eastAsia"/>
                          <w:color w:val="ED1C24"/>
                          <w:sz w:val="12"/>
                          <w:szCs w:val="12"/>
                          <w:rtl/>
                          <w:lang w:eastAsia="ar"/>
                        </w:rPr>
                        <w:t>الأدوات</w:t>
                      </w:r>
                      <w:r>
                        <w:rPr>
                          <w:rFonts w:cs="Arial"/>
                          <w:color w:val="ED1C24"/>
                          <w:sz w:val="12"/>
                          <w:szCs w:val="12"/>
                          <w:rtl/>
                          <w:lang w:eastAsia="ar"/>
                        </w:rPr>
                        <w:t xml:space="preserve"> </w:t>
                      </w:r>
                      <w:r>
                        <w:rPr>
                          <w:rFonts w:cs="Arial" w:hint="eastAsia"/>
                          <w:color w:val="ED1C24"/>
                          <w:sz w:val="12"/>
                          <w:szCs w:val="12"/>
                          <w:rtl/>
                          <w:lang w:eastAsia="ar"/>
                        </w:rPr>
                        <w:t>المتعلّقة</w:t>
                      </w:r>
                      <w:r>
                        <w:rPr>
                          <w:rFonts w:cs="Arial"/>
                          <w:color w:val="ED1C24"/>
                          <w:sz w:val="12"/>
                          <w:szCs w:val="12"/>
                          <w:rtl/>
                          <w:lang w:eastAsia="ar"/>
                        </w:rPr>
                        <w:t xml:space="preserve"> </w:t>
                      </w:r>
                      <w:r>
                        <w:rPr>
                          <w:rFonts w:cs="Arial" w:hint="eastAsia"/>
                          <w:color w:val="ED1C24"/>
                          <w:sz w:val="12"/>
                          <w:szCs w:val="12"/>
                          <w:rtl/>
                          <w:lang w:eastAsia="ar"/>
                        </w:rPr>
                        <w:t>بالحماية</w:t>
                      </w:r>
                      <w:r>
                        <w:rPr>
                          <w:rFonts w:cs="Arial"/>
                          <w:color w:val="ED1C24"/>
                          <w:sz w:val="12"/>
                          <w:szCs w:val="12"/>
                          <w:rtl/>
                          <w:lang w:eastAsia="ar"/>
                        </w:rPr>
                        <w:t xml:space="preserve"> </w:t>
                      </w:r>
                      <w:r>
                        <w:rPr>
                          <w:rFonts w:cs="Arial" w:hint="eastAsia"/>
                          <w:color w:val="ED1C24"/>
                          <w:sz w:val="12"/>
                          <w:szCs w:val="12"/>
                          <w:rtl/>
                          <w:lang w:eastAsia="ar"/>
                        </w:rPr>
                        <w:t>والنوع</w:t>
                      </w:r>
                      <w:r>
                        <w:rPr>
                          <w:rFonts w:cs="Arial"/>
                          <w:color w:val="ED1C24"/>
                          <w:sz w:val="12"/>
                          <w:szCs w:val="12"/>
                          <w:rtl/>
                          <w:lang w:eastAsia="ar"/>
                        </w:rPr>
                        <w:t xml:space="preserve"> </w:t>
                      </w:r>
                      <w:r>
                        <w:rPr>
                          <w:rFonts w:cs="Arial" w:hint="eastAsia"/>
                          <w:color w:val="ED1C24"/>
                          <w:sz w:val="12"/>
                          <w:szCs w:val="12"/>
                          <w:rtl/>
                          <w:lang w:eastAsia="ar"/>
                        </w:rPr>
                        <w:t>الاجتماعي</w:t>
                      </w:r>
                      <w:r>
                        <w:rPr>
                          <w:rFonts w:cs="Arial"/>
                          <w:color w:val="ED1C24"/>
                          <w:sz w:val="12"/>
                          <w:szCs w:val="12"/>
                          <w:rtl/>
                          <w:lang w:eastAsia="ar"/>
                        </w:rPr>
                        <w:t xml:space="preserve"> </w:t>
                      </w:r>
                      <w:r>
                        <w:rPr>
                          <w:rFonts w:cs="Arial" w:hint="eastAsia"/>
                          <w:color w:val="ED1C24"/>
                          <w:sz w:val="12"/>
                          <w:szCs w:val="12"/>
                          <w:rtl/>
                          <w:lang w:eastAsia="ar"/>
                        </w:rPr>
                        <w:t>والإدماج</w:t>
                      </w:r>
                      <w:r>
                        <w:rPr>
                          <w:rFonts w:cs="Arial"/>
                          <w:color w:val="ED1C24"/>
                          <w:sz w:val="12"/>
                          <w:szCs w:val="12"/>
                          <w:rtl/>
                          <w:lang w:eastAsia="ar"/>
                        </w:rPr>
                        <w:t xml:space="preserve"> </w:t>
                      </w:r>
                      <w:r>
                        <w:rPr>
                          <w:rFonts w:cs="Arial" w:hint="eastAsia"/>
                          <w:color w:val="ED1C24"/>
                          <w:sz w:val="12"/>
                          <w:szCs w:val="12"/>
                          <w:rtl/>
                          <w:lang w:eastAsia="ar"/>
                        </w:rPr>
                        <w:t>في</w:t>
                      </w:r>
                      <w:r>
                        <w:rPr>
                          <w:rFonts w:cs="Arial"/>
                          <w:color w:val="ED1C24"/>
                          <w:sz w:val="12"/>
                          <w:szCs w:val="12"/>
                          <w:rtl/>
                          <w:lang w:eastAsia="ar"/>
                        </w:rPr>
                        <w:t xml:space="preserve"> </w:t>
                      </w:r>
                      <w:r>
                        <w:rPr>
                          <w:rFonts w:cs="Arial" w:hint="eastAsia"/>
                          <w:color w:val="ED1C24"/>
                          <w:sz w:val="12"/>
                          <w:szCs w:val="12"/>
                          <w:rtl/>
                          <w:lang w:eastAsia="ar"/>
                        </w:rPr>
                        <w:t>حالات</w:t>
                      </w:r>
                      <w:r>
                        <w:rPr>
                          <w:rFonts w:cs="Arial"/>
                          <w:color w:val="ED1C24"/>
                          <w:sz w:val="12"/>
                          <w:szCs w:val="12"/>
                          <w:rtl/>
                          <w:lang w:eastAsia="ar"/>
                        </w:rPr>
                        <w:t xml:space="preserve"> </w:t>
                      </w:r>
                      <w:r>
                        <w:rPr>
                          <w:rFonts w:cs="Arial" w:hint="eastAsia"/>
                          <w:color w:val="ED1C24"/>
                          <w:sz w:val="12"/>
                          <w:szCs w:val="12"/>
                          <w:rtl/>
                          <w:lang w:eastAsia="ar"/>
                        </w:rPr>
                        <w:t>الطوارئ</w:t>
                      </w:r>
                      <w:r>
                        <w:rPr>
                          <w:rFonts w:cs="Arial"/>
                          <w:color w:val="ED1C24"/>
                          <w:sz w:val="12"/>
                          <w:szCs w:val="12"/>
                          <w:rtl/>
                          <w:lang w:eastAsia="ar"/>
                        </w:rPr>
                        <w:t xml:space="preserve"> (</w:t>
                      </w:r>
                      <w:r>
                        <w:rPr>
                          <w:rFonts w:cs="Arial" w:hint="eastAsia"/>
                          <w:color w:val="ED1C24"/>
                          <w:sz w:val="12"/>
                          <w:szCs w:val="12"/>
                          <w:rtl/>
                          <w:lang w:eastAsia="ar"/>
                        </w:rPr>
                        <w:t>النسخة</w:t>
                      </w:r>
                      <w:r>
                        <w:rPr>
                          <w:rFonts w:cs="Arial"/>
                          <w:color w:val="ED1C24"/>
                          <w:sz w:val="12"/>
                          <w:szCs w:val="12"/>
                          <w:rtl/>
                          <w:lang w:eastAsia="ar"/>
                        </w:rPr>
                        <w:t xml:space="preserve"> </w:t>
                      </w:r>
                      <w:r>
                        <w:rPr>
                          <w:rFonts w:cs="Arial" w:hint="eastAsia"/>
                          <w:color w:val="ED1C24"/>
                          <w:sz w:val="12"/>
                          <w:szCs w:val="12"/>
                          <w:rtl/>
                          <w:lang w:eastAsia="ar"/>
                        </w:rPr>
                        <w:t>التجريبية</w:t>
                      </w:r>
                      <w:r>
                        <w:rPr>
                          <w:rFonts w:cs="Arial"/>
                          <w:color w:val="ED1C24"/>
                          <w:sz w:val="12"/>
                          <w:szCs w:val="12"/>
                          <w:rtl/>
                          <w:lang w:eastAsia="ar"/>
                        </w:rPr>
                        <w:t>)</w:t>
                      </w:r>
                    </w:p>
                    <w:p w14:paraId="2520A231" w14:textId="77777777" w:rsidR="00927655" w:rsidRPr="00DF1991" w:rsidRDefault="00927655" w:rsidP="00927655">
                      <w:pPr>
                        <w:bidi/>
                        <w:jc w:val="center"/>
                      </w:pPr>
                    </w:p>
                  </w:txbxContent>
                </v:textbox>
                <w10:wrap anchorx="margin"/>
              </v:shape>
            </w:pict>
          </mc:Fallback>
        </mc:AlternateContent>
      </w:r>
      <w:r w:rsidRPr="00476E56">
        <w:rPr>
          <w:rFonts w:ascii="Simplified Arabic" w:hAnsi="Simplified Arabic" w:cs="Simplified Arabic"/>
          <w:noProof/>
        </w:rPr>
        <w:drawing>
          <wp:anchor distT="0" distB="0" distL="114300" distR="114300" simplePos="0" relativeHeight="251667456" behindDoc="0" locked="0" layoutInCell="1" allowOverlap="1" wp14:anchorId="10A45BEC" wp14:editId="0DB4FC5A">
            <wp:simplePos x="0" y="0"/>
            <wp:positionH relativeFrom="rightMargin">
              <wp:posOffset>-1987550</wp:posOffset>
            </wp:positionH>
            <wp:positionV relativeFrom="paragraph">
              <wp:posOffset>-463189</wp:posOffset>
            </wp:positionV>
            <wp:extent cx="4004441" cy="297359"/>
            <wp:effectExtent l="5715" t="0" r="1905" b="190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apture.PNG"/>
                    <pic:cNvPicPr/>
                  </pic:nvPicPr>
                  <pic:blipFill>
                    <a:blip r:embed="rId11">
                      <a:extLst>
                        <a:ext uri="{28A0092B-C50C-407E-A947-70E740481C1C}">
                          <a14:useLocalDpi xmlns:a14="http://schemas.microsoft.com/office/drawing/2010/main" val="0"/>
                        </a:ext>
                      </a:extLst>
                    </a:blip>
                    <a:stretch>
                      <a:fillRect/>
                    </a:stretch>
                  </pic:blipFill>
                  <pic:spPr>
                    <a:xfrm rot="5400000">
                      <a:off x="0" y="0"/>
                      <a:ext cx="4004441" cy="297359"/>
                    </a:xfrm>
                    <a:prstGeom prst="rect">
                      <a:avLst/>
                    </a:prstGeom>
                  </pic:spPr>
                </pic:pic>
              </a:graphicData>
            </a:graphic>
            <wp14:sizeRelH relativeFrom="page">
              <wp14:pctWidth>0</wp14:pctWidth>
            </wp14:sizeRelH>
            <wp14:sizeRelV relativeFrom="page">
              <wp14:pctHeight>0</wp14:pctHeight>
            </wp14:sizeRelV>
          </wp:anchor>
        </w:drawing>
      </w:r>
      <w:r w:rsidR="004104DE" w:rsidRPr="00476E56">
        <w:rPr>
          <w:rFonts w:ascii="Simplified Arabic" w:hAnsi="Simplified Arabic" w:cs="Simplified Arabic"/>
          <w:noProof/>
        </w:rPr>
        <mc:AlternateContent>
          <mc:Choice Requires="wps">
            <w:drawing>
              <wp:anchor distT="45720" distB="45720" distL="114300" distR="114300" simplePos="0" relativeHeight="251662336" behindDoc="0" locked="0" layoutInCell="1" allowOverlap="1" wp14:anchorId="7E0092B5" wp14:editId="69CFCF9C">
                <wp:simplePos x="0" y="0"/>
                <wp:positionH relativeFrom="rightMargin">
                  <wp:posOffset>-801626</wp:posOffset>
                </wp:positionH>
                <wp:positionV relativeFrom="paragraph">
                  <wp:posOffset>208379</wp:posOffset>
                </wp:positionV>
                <wp:extent cx="2360930" cy="171451"/>
                <wp:effectExtent l="0" t="0" r="0" b="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360930" cy="171451"/>
                        </a:xfrm>
                        <a:prstGeom prst="rect">
                          <a:avLst/>
                        </a:prstGeom>
                        <a:noFill/>
                        <a:ln w="9525">
                          <a:noFill/>
                          <a:miter lim="800000"/>
                          <a:headEnd/>
                          <a:tailEnd/>
                        </a:ln>
                      </wps:spPr>
                      <wps:txbx>
                        <w:txbxContent>
                          <w:p w14:paraId="7B9A52CD" w14:textId="77777777" w:rsidR="004104DE" w:rsidRDefault="004104DE" w:rsidP="004104DE">
                            <w:pPr>
                              <w:kinsoku w:val="0"/>
                              <w:overflowPunct w:val="0"/>
                              <w:bidi/>
                              <w:spacing w:before="21"/>
                              <w:ind w:left="20" w:right="-592"/>
                              <w:jc w:val="center"/>
                              <w:rPr>
                                <w:rFonts w:ascii="Arial" w:hAnsi="Arial" w:cs="Arial"/>
                                <w:color w:val="231F20"/>
                                <w:w w:val="103"/>
                                <w:sz w:val="12"/>
                                <w:szCs w:val="12"/>
                              </w:rPr>
                            </w:pPr>
                            <w:r>
                              <w:rPr>
                                <w:rFonts w:cs="Arial" w:hint="eastAsia"/>
                                <w:color w:val="231F20"/>
                                <w:spacing w:val="5"/>
                                <w:w w:val="99"/>
                                <w:sz w:val="12"/>
                                <w:szCs w:val="12"/>
                                <w:rtl/>
                                <w:lang w:eastAsia="ar"/>
                              </w:rPr>
                              <w:t>الاتحاد</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الدولي</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لجمعيات</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الصليب</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الأحمر</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والهلال</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الأحمر</w:t>
                            </w:r>
                          </w:p>
                          <w:p w14:paraId="6A677DBA" w14:textId="77777777" w:rsidR="004104DE" w:rsidRPr="00DF1991" w:rsidRDefault="004104DE" w:rsidP="004104DE">
                            <w:pPr>
                              <w:bidi/>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092B5" id="_x0000_s1029" type="#_x0000_t202" style="position:absolute;left:0;text-align:left;margin-left:-63.1pt;margin-top:16.4pt;width:185.9pt;height:13.5pt;rotation:90;z-index:2516623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" filled="f" stroked="f">
                <v:textbox>
                  <w:txbxContent>
                    <w:p w14:paraId="7B9A52CD" w14:textId="77777777" w:rsidR="004104DE" w:rsidRDefault="004104DE" w:rsidP="004104DE">
                      <w:pPr>
                        <w:kinsoku w:val="0"/>
                        <w:overflowPunct w:val="0"/>
                        <w:bidi/>
                        <w:spacing w:before="21"/>
                        <w:ind w:left="20" w:right="-592"/>
                        <w:jc w:val="center"/>
                        <w:rPr>
                          <w:rFonts w:ascii="Arial" w:hAnsi="Arial" w:cs="Arial"/>
                          <w:color w:val="231F20"/>
                          <w:w w:val="103"/>
                          <w:sz w:val="12"/>
                          <w:szCs w:val="12"/>
                        </w:rPr>
                      </w:pPr>
                      <w:r>
                        <w:rPr>
                          <w:rFonts w:cs="Arial" w:hint="eastAsia"/>
                          <w:color w:val="231F20"/>
                          <w:spacing w:val="5"/>
                          <w:w w:val="99"/>
                          <w:sz w:val="12"/>
                          <w:szCs w:val="12"/>
                          <w:rtl/>
                          <w:lang w:eastAsia="ar"/>
                        </w:rPr>
                        <w:t>الاتحاد</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الدولي</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لجمعيات</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الصليب</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الأحمر</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والهلال</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الأحمر</w:t>
                      </w:r>
                    </w:p>
                    <w:p w14:paraId="6A677DBA" w14:textId="77777777" w:rsidR="004104DE" w:rsidRPr="00DF1991" w:rsidRDefault="004104DE" w:rsidP="004104DE">
                      <w:pPr>
                        <w:bidi/>
                        <w:jc w:val="center"/>
                      </w:pPr>
                    </w:p>
                  </w:txbxContent>
                </v:textbox>
                <w10:wrap anchorx="margin"/>
              </v:shape>
            </w:pict>
          </mc:Fallback>
        </mc:AlternateContent>
      </w:r>
    </w:p>
    <w:p w14:paraId="4D2C3422" w14:textId="1A18FD24" w:rsidR="00D37C29" w:rsidRPr="00476E56" w:rsidRDefault="00D37C29" w:rsidP="00476E56">
      <w:pPr>
        <w:spacing w:after="0" w:line="240" w:lineRule="auto"/>
        <w:jc w:val="left"/>
        <w:rPr>
          <w:rFonts w:ascii="Simplified Arabic" w:hAnsi="Simplified Arabic" w:cs="Simplified Arabic"/>
        </w:rPr>
      </w:pPr>
      <w:r w:rsidRPr="00476E56">
        <w:rPr>
          <w:rFonts w:ascii="Simplified Arabic" w:hAnsi="Simplified Arabic" w:cs="Simplified Arabic"/>
        </w:rPr>
        <w:br w:type="page"/>
      </w:r>
    </w:p>
    <w:tbl>
      <w:tblPr>
        <w:tblStyle w:val="TableGrid"/>
        <w:tblpPr w:leftFromText="180" w:rightFromText="180" w:horzAnchor="margin" w:tblpY="-320"/>
        <w:bidiVisual/>
        <w:tblW w:w="0" w:type="auto"/>
        <w:tblBorders>
          <w:top w:val="single" w:sz="4" w:space="0" w:color="7C6A61"/>
          <w:left w:val="single" w:sz="4" w:space="0" w:color="7C6A61"/>
          <w:bottom w:val="single" w:sz="4" w:space="0" w:color="7C6A61"/>
          <w:right w:val="single" w:sz="4" w:space="0" w:color="7C6A61"/>
          <w:insideH w:val="single" w:sz="4" w:space="0" w:color="7C6A61"/>
          <w:insideV w:val="single" w:sz="4" w:space="0" w:color="7C6A61"/>
        </w:tblBorders>
        <w:tblCellMar>
          <w:top w:w="113" w:type="dxa"/>
          <w:bottom w:w="113" w:type="dxa"/>
        </w:tblCellMar>
        <w:tblLook w:val="04A0" w:firstRow="1" w:lastRow="0" w:firstColumn="1" w:lastColumn="0" w:noHBand="0" w:noVBand="1"/>
      </w:tblPr>
      <w:tblGrid>
        <w:gridCol w:w="6542"/>
        <w:gridCol w:w="6804"/>
      </w:tblGrid>
      <w:tr w:rsidR="00D73783" w:rsidRPr="00476E56" w14:paraId="2778BBF7" w14:textId="77777777" w:rsidTr="00F63B28">
        <w:tc>
          <w:tcPr>
            <w:tcW w:w="13346" w:type="dxa"/>
            <w:gridSpan w:val="2"/>
            <w:shd w:val="clear" w:color="auto" w:fill="D9222A"/>
            <w:vAlign w:val="center"/>
          </w:tcPr>
          <w:p w14:paraId="008272BF" w14:textId="507DD9B3" w:rsidR="00D73783" w:rsidRPr="00476E56" w:rsidRDefault="009D503D" w:rsidP="00476E56">
            <w:pPr>
              <w:bidi/>
              <w:spacing w:after="0" w:line="240" w:lineRule="auto"/>
              <w:jc w:val="left"/>
              <w:rPr>
                <w:rFonts w:ascii="Simplified Arabic" w:hAnsi="Simplified Arabic" w:cs="Simplified Arabic"/>
                <w:bCs/>
              </w:rPr>
            </w:pPr>
            <w:r w:rsidRPr="00476E56">
              <w:rPr>
                <w:rFonts w:ascii="Simplified Arabic" w:hAnsi="Simplified Arabic" w:cs="Simplified Arabic"/>
                <w:bCs/>
                <w:color w:val="FFFFFF" w:themeColor="background1"/>
                <w:sz w:val="24"/>
                <w:szCs w:val="24"/>
                <w:rtl/>
              </w:rPr>
              <w:lastRenderedPageBreak/>
              <w:t xml:space="preserve">نصائح عن التواصل مع شخص يشارك </w:t>
            </w:r>
            <w:r w:rsidR="00C0092B">
              <w:rPr>
                <w:rFonts w:ascii="Simplified Arabic" w:hAnsi="Simplified Arabic" w:cs="Simplified Arabic" w:hint="cs"/>
                <w:bCs/>
                <w:color w:val="FFFFFF" w:themeColor="background1"/>
                <w:sz w:val="24"/>
                <w:szCs w:val="24"/>
                <w:rtl/>
              </w:rPr>
              <w:t>مخاوفه</w:t>
            </w:r>
            <w:r w:rsidRPr="00476E56">
              <w:rPr>
                <w:rFonts w:ascii="Simplified Arabic" w:hAnsi="Simplified Arabic" w:cs="Simplified Arabic"/>
                <w:bCs/>
                <w:color w:val="FFFFFF" w:themeColor="background1"/>
                <w:sz w:val="24"/>
                <w:szCs w:val="24"/>
                <w:rtl/>
              </w:rPr>
              <w:t>:</w:t>
            </w:r>
          </w:p>
        </w:tc>
      </w:tr>
      <w:tr w:rsidR="004A60FB" w:rsidRPr="00476E56" w14:paraId="4F620DAB" w14:textId="77777777" w:rsidTr="00F63B28">
        <w:tc>
          <w:tcPr>
            <w:tcW w:w="6542" w:type="dxa"/>
            <w:shd w:val="clear" w:color="auto" w:fill="E1DBD3"/>
            <w:vAlign w:val="center"/>
          </w:tcPr>
          <w:p w14:paraId="0C2678DF" w14:textId="6BB201E4" w:rsidR="00D73783" w:rsidRPr="00476E56" w:rsidRDefault="004A60FB" w:rsidP="007C3325">
            <w:pPr>
              <w:bidi/>
              <w:spacing w:after="0" w:line="240" w:lineRule="auto"/>
              <w:rPr>
                <w:rFonts w:ascii="Simplified Arabic" w:hAnsi="Simplified Arabic" w:cs="Simplified Arabic"/>
                <w:b/>
                <w:lang w:val="en-GB"/>
              </w:rPr>
            </w:pPr>
            <w:r w:rsidRPr="00476E56">
              <w:rPr>
                <w:noProof/>
              </w:rPr>
              <w:drawing>
                <wp:anchor distT="0" distB="0" distL="114300" distR="114300" simplePos="0" relativeHeight="251658240" behindDoc="0" locked="0" layoutInCell="1" allowOverlap="1" wp14:anchorId="34EA53B4" wp14:editId="229DA193">
                  <wp:simplePos x="0" y="0"/>
                  <wp:positionH relativeFrom="column">
                    <wp:posOffset>109855</wp:posOffset>
                  </wp:positionH>
                  <wp:positionV relativeFrom="paragraph">
                    <wp:posOffset>74295</wp:posOffset>
                  </wp:positionV>
                  <wp:extent cx="547200" cy="547200"/>
                  <wp:effectExtent l="0" t="0" r="12065" b="12065"/>
                  <wp:wrapTight wrapText="bothSides">
                    <wp:wrapPolygon edited="0">
                      <wp:start x="5017" y="0"/>
                      <wp:lineTo x="0" y="5017"/>
                      <wp:lineTo x="0" y="17059"/>
                      <wp:lineTo x="4014" y="21073"/>
                      <wp:lineTo x="5017" y="21073"/>
                      <wp:lineTo x="16056" y="21073"/>
                      <wp:lineTo x="17059" y="21073"/>
                      <wp:lineTo x="21073" y="17059"/>
                      <wp:lineTo x="21073" y="5017"/>
                      <wp:lineTo x="16056" y="0"/>
                      <wp:lineTo x="5017"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_Ic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7200" cy="547200"/>
                          </a:xfrm>
                          <a:prstGeom prst="rect">
                            <a:avLst/>
                          </a:prstGeom>
                        </pic:spPr>
                      </pic:pic>
                    </a:graphicData>
                  </a:graphic>
                  <wp14:sizeRelH relativeFrom="margin">
                    <wp14:pctWidth>0</wp14:pctWidth>
                  </wp14:sizeRelH>
                  <wp14:sizeRelV relativeFrom="margin">
                    <wp14:pctHeight>0</wp14:pctHeight>
                  </wp14:sizeRelV>
                </wp:anchor>
              </w:drawing>
            </w:r>
            <w:r w:rsidR="009D503D" w:rsidRPr="00476E56">
              <w:rPr>
                <w:rFonts w:ascii="Simplified Arabic" w:hAnsi="Simplified Arabic" w:cs="Simplified Arabic"/>
                <w:b/>
                <w:sz w:val="32"/>
                <w:szCs w:val="32"/>
                <w:rtl/>
                <w:lang w:val="en-GB"/>
              </w:rPr>
              <w:t>الأمور المسموحة</w:t>
            </w:r>
          </w:p>
          <w:p w14:paraId="3AF7AA5A" w14:textId="25063778" w:rsidR="00D73783" w:rsidRPr="00476E56" w:rsidRDefault="00D73783" w:rsidP="00476E56">
            <w:pPr>
              <w:pStyle w:val="ListParagraph"/>
              <w:bidi/>
              <w:spacing w:after="0" w:line="240" w:lineRule="auto"/>
              <w:ind w:left="180"/>
              <w:rPr>
                <w:rFonts w:ascii="Simplified Arabic" w:hAnsi="Simplified Arabic" w:cs="Simplified Arabic"/>
                <w:b/>
                <w:lang w:val="en-GB"/>
              </w:rPr>
            </w:pPr>
          </w:p>
          <w:p w14:paraId="1E60A6F5" w14:textId="64DC7E1D" w:rsidR="00D73783" w:rsidRPr="00476E56" w:rsidRDefault="00A1788A" w:rsidP="00A3126E">
            <w:pPr>
              <w:pStyle w:val="ListParagraph"/>
              <w:numPr>
                <w:ilvl w:val="0"/>
                <w:numId w:val="17"/>
              </w:numPr>
              <w:bidi/>
              <w:spacing w:after="0" w:line="240" w:lineRule="auto"/>
              <w:rPr>
                <w:rFonts w:ascii="Simplified Arabic" w:eastAsia="MS Mincho" w:hAnsi="Simplified Arabic" w:cs="Simplified Arabic"/>
                <w:lang w:val="en-GB"/>
              </w:rPr>
            </w:pPr>
            <w:r w:rsidRPr="00476E56">
              <w:rPr>
                <w:rFonts w:ascii="Simplified Arabic" w:hAnsi="Simplified Arabic" w:cs="Simplified Arabic"/>
                <w:rtl/>
                <w:lang w:val="en-GB"/>
              </w:rPr>
              <w:t>حاوِل أن تجد مكان</w:t>
            </w:r>
            <w:r w:rsidR="00D9772B">
              <w:rPr>
                <w:rFonts w:ascii="Simplified Arabic" w:hAnsi="Simplified Arabic" w:cs="Simplified Arabic"/>
                <w:rtl/>
                <w:lang w:val="en-GB"/>
              </w:rPr>
              <w:t>ًا</w:t>
            </w:r>
            <w:r w:rsidRPr="00476E56">
              <w:rPr>
                <w:rFonts w:ascii="Simplified Arabic" w:hAnsi="Simplified Arabic" w:cs="Simplified Arabic"/>
                <w:rtl/>
                <w:lang w:val="en-GB"/>
              </w:rPr>
              <w:t xml:space="preserve"> هادئ</w:t>
            </w:r>
            <w:r w:rsidR="00D9772B">
              <w:rPr>
                <w:rFonts w:ascii="Simplified Arabic" w:hAnsi="Simplified Arabic" w:cs="Simplified Arabic"/>
                <w:rtl/>
                <w:lang w:val="en-GB"/>
              </w:rPr>
              <w:t>ًا</w:t>
            </w:r>
            <w:r w:rsidRPr="00476E56">
              <w:rPr>
                <w:rFonts w:ascii="Simplified Arabic" w:hAnsi="Simplified Arabic" w:cs="Simplified Arabic"/>
                <w:rtl/>
                <w:lang w:val="en-GB"/>
              </w:rPr>
              <w:t xml:space="preserve">، وخفف إلى أقصى حدّ </w:t>
            </w:r>
            <w:r w:rsidR="00766545">
              <w:rPr>
                <w:rFonts w:ascii="Simplified Arabic" w:hAnsi="Simplified Arabic" w:cs="Simplified Arabic" w:hint="cs"/>
                <w:rtl/>
                <w:lang w:val="en-GB"/>
              </w:rPr>
              <w:t>ممكن</w:t>
            </w:r>
            <w:r w:rsidR="00A3126E">
              <w:rPr>
                <w:rFonts w:ascii="Simplified Arabic" w:hAnsi="Simplified Arabic" w:cs="Simplified Arabic" w:hint="cs"/>
                <w:rtl/>
                <w:lang w:val="en-GB"/>
              </w:rPr>
              <w:t xml:space="preserve"> عناصر التشتيت</w:t>
            </w:r>
            <w:r w:rsidR="008D3008" w:rsidRPr="00476E56">
              <w:rPr>
                <w:rFonts w:ascii="Simplified Arabic" w:hAnsi="Simplified Arabic" w:cs="Simplified Arabic"/>
                <w:rtl/>
                <w:lang w:val="en-GB"/>
              </w:rPr>
              <w:t xml:space="preserve"> الخارجية.</w:t>
            </w:r>
          </w:p>
          <w:p w14:paraId="7CF1D507" w14:textId="633CC455" w:rsidR="00D73783" w:rsidRPr="00476E56" w:rsidRDefault="008D3008" w:rsidP="00476E56">
            <w:pPr>
              <w:numPr>
                <w:ilvl w:val="0"/>
                <w:numId w:val="17"/>
              </w:numPr>
              <w:bidi/>
              <w:spacing w:after="0" w:line="240" w:lineRule="auto"/>
              <w:jc w:val="left"/>
              <w:rPr>
                <w:rFonts w:ascii="Simplified Arabic" w:eastAsia="MS Mincho" w:hAnsi="Simplified Arabic" w:cs="Simplified Arabic"/>
                <w:color w:val="auto"/>
                <w:kern w:val="0"/>
                <w:sz w:val="22"/>
                <w:szCs w:val="22"/>
                <w:lang w:val="en-GB"/>
              </w:rPr>
            </w:pPr>
            <w:r w:rsidRPr="00476E56">
              <w:rPr>
                <w:rFonts w:ascii="Simplified Arabic" w:eastAsia="MS Mincho" w:hAnsi="Simplified Arabic" w:cs="Simplified Arabic"/>
                <w:color w:val="auto"/>
                <w:kern w:val="0"/>
                <w:sz w:val="22"/>
                <w:szCs w:val="22"/>
                <w:rtl/>
                <w:lang w:val="en-GB"/>
              </w:rPr>
              <w:t xml:space="preserve">احترم الخصوصية وأبقِ قصة الفرد سرّية. في حال راودك هاجسٌ متعلق بالحماية، قم بإحالة </w:t>
            </w:r>
            <w:r w:rsidR="00766545">
              <w:rPr>
                <w:rFonts w:ascii="Simplified Arabic" w:eastAsia="MS Mincho" w:hAnsi="Simplified Arabic" w:cs="Simplified Arabic" w:hint="cs"/>
                <w:color w:val="auto"/>
                <w:kern w:val="0"/>
                <w:sz w:val="22"/>
                <w:szCs w:val="22"/>
                <w:rtl/>
                <w:lang w:val="en-GB"/>
              </w:rPr>
              <w:t xml:space="preserve">الشخص </w:t>
            </w:r>
            <w:r w:rsidRPr="00476E56">
              <w:rPr>
                <w:rFonts w:ascii="Simplified Arabic" w:eastAsia="MS Mincho" w:hAnsi="Simplified Arabic" w:cs="Simplified Arabic"/>
                <w:color w:val="auto"/>
                <w:kern w:val="0"/>
                <w:sz w:val="22"/>
                <w:szCs w:val="22"/>
                <w:rtl/>
                <w:lang w:val="en-GB"/>
              </w:rPr>
              <w:t>إلى الجهة الفاعلة في إدارة القضايا في المخيّم حيث تعمل</w:t>
            </w:r>
            <w:r w:rsidR="00766545">
              <w:rPr>
                <w:rFonts w:ascii="Simplified Arabic" w:eastAsia="MS Mincho" w:hAnsi="Simplified Arabic" w:cs="Simplified Arabic" w:hint="cs"/>
                <w:color w:val="auto"/>
                <w:kern w:val="0"/>
                <w:sz w:val="22"/>
                <w:szCs w:val="22"/>
                <w:rtl/>
                <w:lang w:val="en-GB"/>
              </w:rPr>
              <w:t>.</w:t>
            </w:r>
          </w:p>
          <w:p w14:paraId="64865E15" w14:textId="3DA3E16E" w:rsidR="00D73783" w:rsidRPr="00476E56" w:rsidRDefault="00BE6907" w:rsidP="00476E56">
            <w:pPr>
              <w:numPr>
                <w:ilvl w:val="0"/>
                <w:numId w:val="17"/>
              </w:numPr>
              <w:bidi/>
              <w:spacing w:after="0" w:line="240" w:lineRule="auto"/>
              <w:jc w:val="left"/>
              <w:rPr>
                <w:rFonts w:ascii="Simplified Arabic" w:eastAsia="MS Mincho" w:hAnsi="Simplified Arabic" w:cs="Simplified Arabic"/>
                <w:color w:val="auto"/>
                <w:kern w:val="0"/>
                <w:sz w:val="22"/>
                <w:szCs w:val="22"/>
                <w:lang w:val="en-GB"/>
              </w:rPr>
            </w:pPr>
            <w:r w:rsidRPr="00476E56">
              <w:rPr>
                <w:rFonts w:ascii="Simplified Arabic" w:eastAsia="MS Mincho" w:hAnsi="Simplified Arabic" w:cs="Simplified Arabic"/>
                <w:color w:val="auto"/>
                <w:kern w:val="0"/>
                <w:sz w:val="22"/>
                <w:szCs w:val="22"/>
                <w:rtl/>
                <w:lang w:val="en-GB"/>
              </w:rPr>
              <w:t>ابقَ قريب</w:t>
            </w:r>
            <w:r w:rsidR="00D9772B">
              <w:rPr>
                <w:rFonts w:ascii="Simplified Arabic" w:eastAsia="MS Mincho" w:hAnsi="Simplified Arabic" w:cs="Simplified Arabic"/>
                <w:color w:val="auto"/>
                <w:kern w:val="0"/>
                <w:sz w:val="22"/>
                <w:szCs w:val="22"/>
                <w:rtl/>
                <w:lang w:val="en-GB"/>
              </w:rPr>
              <w:t>ًا</w:t>
            </w:r>
            <w:r w:rsidRPr="00476E56">
              <w:rPr>
                <w:rFonts w:ascii="Simplified Arabic" w:eastAsia="MS Mincho" w:hAnsi="Simplified Arabic" w:cs="Simplified Arabic"/>
                <w:color w:val="auto"/>
                <w:kern w:val="0"/>
                <w:sz w:val="22"/>
                <w:szCs w:val="22"/>
                <w:rtl/>
                <w:lang w:val="en-GB"/>
              </w:rPr>
              <w:t xml:space="preserve"> من الشخص لكن الزم مسافة مناسبة تبع</w:t>
            </w:r>
            <w:r w:rsidR="00D9772B">
              <w:rPr>
                <w:rFonts w:ascii="Simplified Arabic" w:eastAsia="MS Mincho" w:hAnsi="Simplified Arabic" w:cs="Simplified Arabic"/>
                <w:color w:val="auto"/>
                <w:kern w:val="0"/>
                <w:sz w:val="22"/>
                <w:szCs w:val="22"/>
                <w:rtl/>
                <w:lang w:val="en-GB"/>
              </w:rPr>
              <w:t>ًا</w:t>
            </w:r>
            <w:r w:rsidRPr="00476E56">
              <w:rPr>
                <w:rFonts w:ascii="Simplified Arabic" w:eastAsia="MS Mincho" w:hAnsi="Simplified Arabic" w:cs="Simplified Arabic"/>
                <w:color w:val="auto"/>
                <w:kern w:val="0"/>
                <w:sz w:val="22"/>
                <w:szCs w:val="22"/>
                <w:rtl/>
                <w:lang w:val="en-GB"/>
              </w:rPr>
              <w:t xml:space="preserve"> لعمره، والنوع الاجتماعي الذي ينتمي إليه، وثقافته.</w:t>
            </w:r>
          </w:p>
          <w:p w14:paraId="11D4453E" w14:textId="0FA7A641" w:rsidR="00D73783" w:rsidRPr="00476E56" w:rsidRDefault="00BB228C" w:rsidP="00476E56">
            <w:pPr>
              <w:numPr>
                <w:ilvl w:val="0"/>
                <w:numId w:val="17"/>
              </w:numPr>
              <w:bidi/>
              <w:spacing w:after="0" w:line="240" w:lineRule="auto"/>
              <w:jc w:val="left"/>
              <w:rPr>
                <w:rFonts w:ascii="Simplified Arabic" w:eastAsia="MS Mincho" w:hAnsi="Simplified Arabic" w:cs="Simplified Arabic"/>
                <w:color w:val="auto"/>
                <w:kern w:val="0"/>
                <w:sz w:val="22"/>
                <w:szCs w:val="22"/>
                <w:lang w:val="en-GB"/>
              </w:rPr>
            </w:pPr>
            <w:r w:rsidRPr="00476E56">
              <w:rPr>
                <w:rFonts w:ascii="Simplified Arabic" w:eastAsia="MS Mincho" w:hAnsi="Simplified Arabic" w:cs="Simplified Arabic"/>
                <w:color w:val="auto"/>
                <w:kern w:val="0"/>
                <w:sz w:val="22"/>
                <w:szCs w:val="22"/>
                <w:rtl/>
                <w:lang w:val="en-GB"/>
              </w:rPr>
              <w:t>إذا كان الفرد طفل</w:t>
            </w:r>
            <w:r w:rsidR="00D9772B">
              <w:rPr>
                <w:rFonts w:ascii="Simplified Arabic" w:eastAsia="MS Mincho" w:hAnsi="Simplified Arabic" w:cs="Simplified Arabic"/>
                <w:color w:val="auto"/>
                <w:kern w:val="0"/>
                <w:sz w:val="22"/>
                <w:szCs w:val="22"/>
                <w:rtl/>
                <w:lang w:val="en-GB"/>
              </w:rPr>
              <w:t>ًا</w:t>
            </w:r>
            <w:r w:rsidRPr="00476E56">
              <w:rPr>
                <w:rFonts w:ascii="Simplified Arabic" w:eastAsia="MS Mincho" w:hAnsi="Simplified Arabic" w:cs="Simplified Arabic"/>
                <w:color w:val="auto"/>
                <w:kern w:val="0"/>
                <w:sz w:val="22"/>
                <w:szCs w:val="22"/>
                <w:rtl/>
                <w:lang w:val="en-GB"/>
              </w:rPr>
              <w:t>، تواصل على المستوى نفسه مع الطفل.</w:t>
            </w:r>
          </w:p>
          <w:p w14:paraId="1771076F" w14:textId="59C151E3" w:rsidR="00D73783" w:rsidRPr="00476E56" w:rsidRDefault="00D04061" w:rsidP="00A3126E">
            <w:pPr>
              <w:numPr>
                <w:ilvl w:val="0"/>
                <w:numId w:val="17"/>
              </w:numPr>
              <w:bidi/>
              <w:spacing w:after="0" w:line="240" w:lineRule="auto"/>
              <w:jc w:val="left"/>
              <w:rPr>
                <w:rFonts w:ascii="Simplified Arabic" w:eastAsia="MS Mincho" w:hAnsi="Simplified Arabic" w:cs="Simplified Arabic"/>
                <w:color w:val="auto"/>
                <w:kern w:val="0"/>
                <w:sz w:val="22"/>
                <w:szCs w:val="22"/>
                <w:lang w:val="en-GB"/>
              </w:rPr>
            </w:pPr>
            <w:r w:rsidRPr="00476E56">
              <w:rPr>
                <w:rFonts w:ascii="Simplified Arabic" w:eastAsia="MS Mincho" w:hAnsi="Simplified Arabic" w:cs="Simplified Arabic"/>
                <w:color w:val="auto"/>
                <w:kern w:val="0"/>
                <w:sz w:val="22"/>
                <w:szCs w:val="22"/>
                <w:rtl/>
                <w:lang w:val="en-GB"/>
              </w:rPr>
              <w:t>كن صبور</w:t>
            </w:r>
            <w:r w:rsidR="00D9772B">
              <w:rPr>
                <w:rFonts w:ascii="Simplified Arabic" w:eastAsia="MS Mincho" w:hAnsi="Simplified Arabic" w:cs="Simplified Arabic"/>
                <w:color w:val="auto"/>
                <w:kern w:val="0"/>
                <w:sz w:val="22"/>
                <w:szCs w:val="22"/>
                <w:rtl/>
                <w:lang w:val="en-GB"/>
              </w:rPr>
              <w:t>ًا</w:t>
            </w:r>
            <w:r w:rsidRPr="00476E56">
              <w:rPr>
                <w:rFonts w:ascii="Simplified Arabic" w:eastAsia="MS Mincho" w:hAnsi="Simplified Arabic" w:cs="Simplified Arabic"/>
                <w:color w:val="auto"/>
                <w:kern w:val="0"/>
                <w:sz w:val="22"/>
                <w:szCs w:val="22"/>
                <w:rtl/>
                <w:lang w:val="en-GB"/>
              </w:rPr>
              <w:t xml:space="preserve"> وهادئ</w:t>
            </w:r>
            <w:r w:rsidR="00D9772B">
              <w:rPr>
                <w:rFonts w:ascii="Simplified Arabic" w:eastAsia="MS Mincho" w:hAnsi="Simplified Arabic" w:cs="Simplified Arabic"/>
                <w:color w:val="auto"/>
                <w:kern w:val="0"/>
                <w:sz w:val="22"/>
                <w:szCs w:val="22"/>
                <w:rtl/>
                <w:lang w:val="en-GB"/>
              </w:rPr>
              <w:t>ًا</w:t>
            </w:r>
            <w:r w:rsidRPr="00476E56">
              <w:rPr>
                <w:rFonts w:ascii="Simplified Arabic" w:eastAsia="MS Mincho" w:hAnsi="Simplified Arabic" w:cs="Simplified Arabic"/>
                <w:color w:val="auto"/>
                <w:kern w:val="0"/>
                <w:sz w:val="22"/>
                <w:szCs w:val="22"/>
                <w:rtl/>
                <w:lang w:val="en-GB"/>
              </w:rPr>
              <w:t xml:space="preserve"> </w:t>
            </w:r>
            <w:r w:rsidR="00B80497" w:rsidRPr="00476E56">
              <w:rPr>
                <w:rFonts w:ascii="Simplified Arabic" w:eastAsia="MS Mincho" w:hAnsi="Simplified Arabic" w:cs="Simplified Arabic"/>
                <w:color w:val="auto"/>
                <w:kern w:val="0"/>
                <w:sz w:val="22"/>
                <w:szCs w:val="22"/>
                <w:rtl/>
                <w:lang w:val="en-GB"/>
              </w:rPr>
              <w:t>واطرح أسئلة مفتوحة بشكل أساسي.</w:t>
            </w:r>
          </w:p>
          <w:p w14:paraId="6636F1BB" w14:textId="29B2B579" w:rsidR="00D73783" w:rsidRPr="00476E56" w:rsidRDefault="00B80497" w:rsidP="004A1954">
            <w:pPr>
              <w:numPr>
                <w:ilvl w:val="0"/>
                <w:numId w:val="17"/>
              </w:numPr>
              <w:bidi/>
              <w:spacing w:after="0" w:line="240" w:lineRule="auto"/>
              <w:jc w:val="left"/>
              <w:rPr>
                <w:rFonts w:ascii="Simplified Arabic" w:eastAsia="MS Mincho" w:hAnsi="Simplified Arabic" w:cs="Simplified Arabic"/>
                <w:color w:val="auto"/>
                <w:kern w:val="0"/>
                <w:sz w:val="22"/>
                <w:szCs w:val="22"/>
                <w:lang w:val="en-GB"/>
              </w:rPr>
            </w:pPr>
            <w:r w:rsidRPr="00476E56">
              <w:rPr>
                <w:rFonts w:ascii="Simplified Arabic" w:eastAsia="MS Mincho" w:hAnsi="Simplified Arabic" w:cs="Simplified Arabic"/>
                <w:color w:val="auto"/>
                <w:kern w:val="0"/>
                <w:sz w:val="22"/>
                <w:szCs w:val="22"/>
                <w:rtl/>
                <w:lang w:val="en-GB"/>
              </w:rPr>
              <w:t xml:space="preserve">قدِّم معلومات </w:t>
            </w:r>
            <w:r w:rsidR="00766545">
              <w:rPr>
                <w:rFonts w:ascii="Simplified Arabic" w:eastAsia="MS Mincho" w:hAnsi="Simplified Arabic" w:cs="Simplified Arabic" w:hint="cs"/>
                <w:color w:val="auto"/>
                <w:kern w:val="0"/>
                <w:sz w:val="22"/>
                <w:szCs w:val="22"/>
                <w:rtl/>
                <w:lang w:val="en-GB"/>
              </w:rPr>
              <w:t>مستندة إلى وقائع</w:t>
            </w:r>
            <w:r w:rsidRPr="00476E56">
              <w:rPr>
                <w:rFonts w:ascii="Simplified Arabic" w:eastAsia="MS Mincho" w:hAnsi="Simplified Arabic" w:cs="Simplified Arabic"/>
                <w:color w:val="auto"/>
                <w:kern w:val="0"/>
                <w:sz w:val="22"/>
                <w:szCs w:val="22"/>
                <w:rtl/>
                <w:lang w:val="en-GB"/>
              </w:rPr>
              <w:t>، إن توفرت لديك. كن صادق</w:t>
            </w:r>
            <w:r w:rsidR="00D9772B">
              <w:rPr>
                <w:rFonts w:ascii="Simplified Arabic" w:eastAsia="MS Mincho" w:hAnsi="Simplified Arabic" w:cs="Simplified Arabic"/>
                <w:color w:val="auto"/>
                <w:kern w:val="0"/>
                <w:sz w:val="22"/>
                <w:szCs w:val="22"/>
                <w:rtl/>
                <w:lang w:val="en-GB"/>
              </w:rPr>
              <w:t>ًا</w:t>
            </w:r>
            <w:r w:rsidRPr="00476E56">
              <w:rPr>
                <w:rFonts w:ascii="Simplified Arabic" w:eastAsia="MS Mincho" w:hAnsi="Simplified Arabic" w:cs="Simplified Arabic"/>
                <w:color w:val="auto"/>
                <w:kern w:val="0"/>
                <w:sz w:val="22"/>
                <w:szCs w:val="22"/>
                <w:rtl/>
                <w:lang w:val="en-GB"/>
              </w:rPr>
              <w:t xml:space="preserve"> </w:t>
            </w:r>
            <w:proofErr w:type="gramStart"/>
            <w:r w:rsidRPr="00476E56">
              <w:rPr>
                <w:rFonts w:ascii="Simplified Arabic" w:eastAsia="MS Mincho" w:hAnsi="Simplified Arabic" w:cs="Simplified Arabic"/>
                <w:color w:val="auto"/>
                <w:kern w:val="0"/>
                <w:sz w:val="22"/>
                <w:szCs w:val="22"/>
                <w:rtl/>
                <w:lang w:val="en-GB"/>
              </w:rPr>
              <w:t>في ما</w:t>
            </w:r>
            <w:proofErr w:type="gramEnd"/>
            <w:r w:rsidRPr="00476E56">
              <w:rPr>
                <w:rFonts w:ascii="Simplified Arabic" w:eastAsia="MS Mincho" w:hAnsi="Simplified Arabic" w:cs="Simplified Arabic"/>
                <w:color w:val="auto"/>
                <w:kern w:val="0"/>
                <w:sz w:val="22"/>
                <w:szCs w:val="22"/>
                <w:rtl/>
                <w:lang w:val="en-GB"/>
              </w:rPr>
              <w:t xml:space="preserve"> تعرفه وما تجهله. "لا أعرف، لكن سأحاول أن </w:t>
            </w:r>
            <w:r w:rsidR="00766545">
              <w:rPr>
                <w:rFonts w:ascii="Simplified Arabic" w:eastAsia="MS Mincho" w:hAnsi="Simplified Arabic" w:cs="Simplified Arabic" w:hint="cs"/>
                <w:color w:val="auto"/>
                <w:kern w:val="0"/>
                <w:sz w:val="22"/>
                <w:szCs w:val="22"/>
                <w:rtl/>
                <w:lang w:val="en-GB"/>
              </w:rPr>
              <w:t>أستفسر</w:t>
            </w:r>
            <w:r w:rsidRPr="00476E56">
              <w:rPr>
                <w:rFonts w:ascii="Simplified Arabic" w:eastAsia="MS Mincho" w:hAnsi="Simplified Arabic" w:cs="Simplified Arabic"/>
                <w:color w:val="auto"/>
                <w:kern w:val="0"/>
                <w:sz w:val="22"/>
                <w:szCs w:val="22"/>
                <w:rtl/>
                <w:lang w:val="en-GB"/>
              </w:rPr>
              <w:t xml:space="preserve"> عن الأمر من أجلك." (إن </w:t>
            </w:r>
            <w:r w:rsidR="004A1954">
              <w:rPr>
                <w:rFonts w:ascii="Simplified Arabic" w:eastAsia="MS Mincho" w:hAnsi="Simplified Arabic" w:cs="Simplified Arabic" w:hint="cs"/>
                <w:color w:val="auto"/>
                <w:kern w:val="0"/>
                <w:sz w:val="22"/>
                <w:szCs w:val="22"/>
                <w:rtl/>
                <w:lang w:val="en-GB"/>
              </w:rPr>
              <w:t>لم يكن</w:t>
            </w:r>
            <w:r w:rsidRPr="00476E56">
              <w:rPr>
                <w:rFonts w:ascii="Simplified Arabic" w:eastAsia="MS Mincho" w:hAnsi="Simplified Arabic" w:cs="Simplified Arabic"/>
                <w:color w:val="auto"/>
                <w:kern w:val="0"/>
                <w:sz w:val="22"/>
                <w:szCs w:val="22"/>
                <w:rtl/>
                <w:lang w:val="en-GB"/>
              </w:rPr>
              <w:t xml:space="preserve"> بإمكانك معرفة المزيد، لا تقطع الوعود)</w:t>
            </w:r>
          </w:p>
          <w:p w14:paraId="64E48CEA" w14:textId="3504FA07" w:rsidR="00D73783" w:rsidRPr="00476E56" w:rsidRDefault="00C01D3C" w:rsidP="00476E56">
            <w:pPr>
              <w:numPr>
                <w:ilvl w:val="0"/>
                <w:numId w:val="17"/>
              </w:numPr>
              <w:bidi/>
              <w:spacing w:after="0" w:line="240" w:lineRule="auto"/>
              <w:jc w:val="left"/>
              <w:rPr>
                <w:rFonts w:ascii="Simplified Arabic" w:eastAsia="MS Mincho" w:hAnsi="Simplified Arabic" w:cs="Simplified Arabic"/>
                <w:color w:val="auto"/>
                <w:kern w:val="0"/>
                <w:sz w:val="22"/>
                <w:szCs w:val="22"/>
                <w:lang w:val="en-GB"/>
              </w:rPr>
            </w:pPr>
            <w:r w:rsidRPr="00476E56">
              <w:rPr>
                <w:rFonts w:ascii="Simplified Arabic" w:eastAsia="MS Mincho" w:hAnsi="Simplified Arabic" w:cs="Simplified Arabic"/>
                <w:color w:val="auto"/>
                <w:kern w:val="0"/>
                <w:sz w:val="22"/>
                <w:szCs w:val="22"/>
                <w:rtl/>
                <w:lang w:val="en-GB"/>
              </w:rPr>
              <w:t>قدِّم المعلومات بطريقة يستطيع الشخص أن يفهمها</w:t>
            </w:r>
          </w:p>
          <w:p w14:paraId="2EFEE21F" w14:textId="1934A91F" w:rsidR="00D73783" w:rsidRPr="00476E56" w:rsidRDefault="00C01D3C" w:rsidP="004A1954">
            <w:pPr>
              <w:numPr>
                <w:ilvl w:val="0"/>
                <w:numId w:val="17"/>
              </w:numPr>
              <w:bidi/>
              <w:spacing w:after="0" w:line="240" w:lineRule="auto"/>
              <w:jc w:val="left"/>
              <w:rPr>
                <w:rFonts w:ascii="Simplified Arabic" w:eastAsia="MS Mincho" w:hAnsi="Simplified Arabic" w:cs="Simplified Arabic"/>
                <w:color w:val="auto"/>
                <w:kern w:val="0"/>
                <w:sz w:val="22"/>
                <w:szCs w:val="22"/>
                <w:lang w:val="en-GB"/>
              </w:rPr>
            </w:pPr>
            <w:r w:rsidRPr="00476E56">
              <w:rPr>
                <w:rFonts w:ascii="Simplified Arabic" w:eastAsia="MS Mincho" w:hAnsi="Simplified Arabic" w:cs="Simplified Arabic"/>
                <w:color w:val="auto"/>
                <w:kern w:val="0"/>
                <w:sz w:val="22"/>
                <w:szCs w:val="22"/>
                <w:rtl/>
                <w:lang w:val="en-GB"/>
              </w:rPr>
              <w:lastRenderedPageBreak/>
              <w:t xml:space="preserve">أعِر </w:t>
            </w:r>
            <w:proofErr w:type="gramStart"/>
            <w:r w:rsidRPr="00476E56">
              <w:rPr>
                <w:rFonts w:ascii="Simplified Arabic" w:eastAsia="MS Mincho" w:hAnsi="Simplified Arabic" w:cs="Simplified Arabic"/>
                <w:color w:val="auto"/>
                <w:kern w:val="0"/>
                <w:sz w:val="22"/>
                <w:szCs w:val="22"/>
                <w:rtl/>
                <w:lang w:val="en-GB"/>
              </w:rPr>
              <w:t>اهتمام</w:t>
            </w:r>
            <w:r w:rsidR="00D9772B">
              <w:rPr>
                <w:rFonts w:ascii="Simplified Arabic" w:eastAsia="MS Mincho" w:hAnsi="Simplified Arabic" w:cs="Simplified Arabic"/>
                <w:color w:val="auto"/>
                <w:kern w:val="0"/>
                <w:sz w:val="22"/>
                <w:szCs w:val="22"/>
                <w:rtl/>
                <w:lang w:val="en-GB"/>
              </w:rPr>
              <w:t>ًا</w:t>
            </w:r>
            <w:r w:rsidRPr="00476E56">
              <w:rPr>
                <w:rFonts w:ascii="Simplified Arabic" w:eastAsia="MS Mincho" w:hAnsi="Simplified Arabic" w:cs="Simplified Arabic"/>
                <w:color w:val="auto"/>
                <w:kern w:val="0"/>
                <w:sz w:val="22"/>
                <w:szCs w:val="22"/>
                <w:rtl/>
                <w:lang w:val="en-GB"/>
              </w:rPr>
              <w:t xml:space="preserve"> </w:t>
            </w:r>
            <w:r w:rsidR="004A1954" w:rsidRPr="00476E56">
              <w:rPr>
                <w:rFonts w:ascii="Simplified Arabic" w:eastAsia="MS Mincho" w:hAnsi="Simplified Arabic" w:cs="Simplified Arabic"/>
                <w:color w:val="auto"/>
                <w:kern w:val="0"/>
                <w:sz w:val="22"/>
                <w:szCs w:val="22"/>
                <w:rtl/>
                <w:lang w:val="en-GB"/>
              </w:rPr>
              <w:t xml:space="preserve"> </w:t>
            </w:r>
            <w:r w:rsidR="004A1954">
              <w:rPr>
                <w:rFonts w:ascii="Simplified Arabic" w:eastAsia="MS Mincho" w:hAnsi="Simplified Arabic" w:cs="Simplified Arabic"/>
                <w:color w:val="auto"/>
                <w:kern w:val="0"/>
                <w:sz w:val="22"/>
                <w:szCs w:val="22"/>
                <w:rtl/>
                <w:lang w:val="en-GB"/>
              </w:rPr>
              <w:t>أيض</w:t>
            </w:r>
            <w:r w:rsidR="00D9772B">
              <w:rPr>
                <w:rFonts w:ascii="Simplified Arabic" w:eastAsia="MS Mincho" w:hAnsi="Simplified Arabic" w:cs="Simplified Arabic"/>
                <w:color w:val="auto"/>
                <w:kern w:val="0"/>
                <w:sz w:val="22"/>
                <w:szCs w:val="22"/>
                <w:rtl/>
                <w:lang w:val="en-GB"/>
              </w:rPr>
              <w:t>ًا</w:t>
            </w:r>
            <w:proofErr w:type="gramEnd"/>
            <w:r w:rsidR="004A1954">
              <w:rPr>
                <w:rFonts w:ascii="Simplified Arabic" w:eastAsia="MS Mincho" w:hAnsi="Simplified Arabic" w:cs="Simplified Arabic" w:hint="cs"/>
                <w:color w:val="auto"/>
                <w:kern w:val="0"/>
                <w:sz w:val="22"/>
                <w:szCs w:val="22"/>
                <w:rtl/>
                <w:lang w:val="en-GB"/>
              </w:rPr>
              <w:t xml:space="preserve"> </w:t>
            </w:r>
            <w:r w:rsidRPr="00476E56">
              <w:rPr>
                <w:rFonts w:ascii="Simplified Arabic" w:eastAsia="MS Mincho" w:hAnsi="Simplified Arabic" w:cs="Simplified Arabic"/>
                <w:color w:val="auto"/>
                <w:kern w:val="0"/>
                <w:sz w:val="22"/>
                <w:szCs w:val="22"/>
                <w:rtl/>
                <w:lang w:val="en-GB"/>
              </w:rPr>
              <w:t xml:space="preserve">لمشاعره </w:t>
            </w:r>
            <w:r w:rsidR="004A1954">
              <w:rPr>
                <w:rFonts w:ascii="Simplified Arabic" w:eastAsia="MS Mincho" w:hAnsi="Simplified Arabic" w:cs="Simplified Arabic" w:hint="cs"/>
                <w:color w:val="auto"/>
                <w:kern w:val="0"/>
                <w:sz w:val="22"/>
                <w:szCs w:val="22"/>
                <w:rtl/>
                <w:lang w:val="en-GB"/>
              </w:rPr>
              <w:t>الناجمة عن</w:t>
            </w:r>
            <w:r w:rsidRPr="00476E56">
              <w:rPr>
                <w:rFonts w:ascii="Simplified Arabic" w:eastAsia="MS Mincho" w:hAnsi="Simplified Arabic" w:cs="Simplified Arabic"/>
                <w:color w:val="auto"/>
                <w:kern w:val="0"/>
                <w:sz w:val="22"/>
                <w:szCs w:val="22"/>
                <w:rtl/>
                <w:lang w:val="en-GB"/>
              </w:rPr>
              <w:t xml:space="preserve"> أيّ خسائر أو أحداث مهمة يخبرك بها، مثل خسارة منزله أو وفاة شخص عزيز. "أنا آسف. أدرك أنّ هذا الأمر حزينٌ جد</w:t>
            </w:r>
            <w:r w:rsidR="00D9772B">
              <w:rPr>
                <w:rFonts w:ascii="Simplified Arabic" w:eastAsia="MS Mincho" w:hAnsi="Simplified Arabic" w:cs="Simplified Arabic"/>
                <w:color w:val="auto"/>
                <w:kern w:val="0"/>
                <w:sz w:val="22"/>
                <w:szCs w:val="22"/>
                <w:rtl/>
                <w:lang w:val="en-GB"/>
              </w:rPr>
              <w:t>ًا</w:t>
            </w:r>
            <w:r w:rsidRPr="00476E56">
              <w:rPr>
                <w:rFonts w:ascii="Simplified Arabic" w:eastAsia="MS Mincho" w:hAnsi="Simplified Arabic" w:cs="Simplified Arabic"/>
                <w:color w:val="auto"/>
                <w:kern w:val="0"/>
                <w:sz w:val="22"/>
                <w:szCs w:val="22"/>
                <w:rtl/>
                <w:lang w:val="en-GB"/>
              </w:rPr>
              <w:t xml:space="preserve"> بالنسبة إليك."</w:t>
            </w:r>
          </w:p>
          <w:p w14:paraId="2FB12643" w14:textId="44DA9663" w:rsidR="009C29ED" w:rsidRPr="00476E56" w:rsidRDefault="008C02D9" w:rsidP="004A1954">
            <w:pPr>
              <w:numPr>
                <w:ilvl w:val="0"/>
                <w:numId w:val="17"/>
              </w:numPr>
              <w:bidi/>
              <w:spacing w:after="0" w:line="240" w:lineRule="auto"/>
              <w:jc w:val="left"/>
              <w:rPr>
                <w:rFonts w:ascii="Simplified Arabic" w:eastAsia="MS Mincho" w:hAnsi="Simplified Arabic" w:cs="Simplified Arabic"/>
                <w:color w:val="auto"/>
                <w:kern w:val="0"/>
                <w:sz w:val="22"/>
                <w:szCs w:val="22"/>
                <w:lang w:val="en-GB"/>
              </w:rPr>
            </w:pPr>
            <w:r w:rsidRPr="00476E56">
              <w:rPr>
                <w:rFonts w:ascii="Simplified Arabic" w:hAnsi="Simplified Arabic" w:cs="Simplified Arabic"/>
                <w:color w:val="auto"/>
                <w:sz w:val="22"/>
                <w:szCs w:val="22"/>
                <w:rtl/>
              </w:rPr>
              <w:t>أظهِر تعاطف</w:t>
            </w:r>
            <w:r w:rsidR="00D9772B">
              <w:rPr>
                <w:rFonts w:ascii="Simplified Arabic" w:hAnsi="Simplified Arabic" w:cs="Simplified Arabic"/>
                <w:color w:val="auto"/>
                <w:sz w:val="22"/>
                <w:szCs w:val="22"/>
                <w:rtl/>
              </w:rPr>
              <w:t>ًا</w:t>
            </w:r>
            <w:r w:rsidRPr="00476E56">
              <w:rPr>
                <w:rFonts w:ascii="Simplified Arabic" w:hAnsi="Simplified Arabic" w:cs="Simplified Arabic"/>
                <w:color w:val="auto"/>
                <w:sz w:val="22"/>
                <w:szCs w:val="22"/>
                <w:rtl/>
              </w:rPr>
              <w:t xml:space="preserve">. </w:t>
            </w:r>
            <w:r w:rsidR="00E07324" w:rsidRPr="00476E56">
              <w:rPr>
                <w:rFonts w:ascii="Simplified Arabic" w:hAnsi="Simplified Arabic" w:cs="Simplified Arabic"/>
                <w:color w:val="auto"/>
                <w:sz w:val="22"/>
                <w:szCs w:val="22"/>
                <w:rtl/>
                <w:lang w:bidi="ar-LB"/>
              </w:rPr>
              <w:t>وقدِّر نقاط قوّة الشخص و</w:t>
            </w:r>
            <w:r w:rsidR="004A1954">
              <w:rPr>
                <w:rFonts w:ascii="Simplified Arabic" w:hAnsi="Simplified Arabic" w:cs="Simplified Arabic" w:hint="cs"/>
                <w:color w:val="auto"/>
                <w:sz w:val="22"/>
                <w:szCs w:val="22"/>
                <w:rtl/>
                <w:lang w:bidi="ar-LB"/>
              </w:rPr>
              <w:t>الطريقة التي تمكّن من خلالها</w:t>
            </w:r>
            <w:r w:rsidR="00E07324" w:rsidRPr="00476E56">
              <w:rPr>
                <w:rFonts w:ascii="Simplified Arabic" w:hAnsi="Simplified Arabic" w:cs="Simplified Arabic"/>
                <w:color w:val="auto"/>
                <w:sz w:val="22"/>
                <w:szCs w:val="22"/>
                <w:rtl/>
                <w:lang w:bidi="ar-LB"/>
              </w:rPr>
              <w:t xml:space="preserve"> </w:t>
            </w:r>
            <w:r w:rsidR="004A1954">
              <w:rPr>
                <w:rFonts w:ascii="Simplified Arabic" w:hAnsi="Simplified Arabic" w:cs="Simplified Arabic" w:hint="cs"/>
                <w:color w:val="auto"/>
                <w:sz w:val="22"/>
                <w:szCs w:val="22"/>
                <w:rtl/>
                <w:lang w:bidi="ar-LB"/>
              </w:rPr>
              <w:t>م</w:t>
            </w:r>
            <w:r w:rsidR="00E07324" w:rsidRPr="00476E56">
              <w:rPr>
                <w:rFonts w:ascii="Simplified Arabic" w:hAnsi="Simplified Arabic" w:cs="Simplified Arabic"/>
                <w:color w:val="auto"/>
                <w:sz w:val="22"/>
                <w:szCs w:val="22"/>
                <w:rtl/>
                <w:lang w:bidi="ar-LB"/>
              </w:rPr>
              <w:t>ساعد</w:t>
            </w:r>
            <w:r w:rsidR="004A1954">
              <w:rPr>
                <w:rFonts w:ascii="Simplified Arabic" w:hAnsi="Simplified Arabic" w:cs="Simplified Arabic" w:hint="cs"/>
                <w:color w:val="auto"/>
                <w:sz w:val="22"/>
                <w:szCs w:val="22"/>
                <w:rtl/>
                <w:lang w:bidi="ar-LB"/>
              </w:rPr>
              <w:t>ة</w:t>
            </w:r>
            <w:r w:rsidR="00E07324" w:rsidRPr="00476E56">
              <w:rPr>
                <w:rFonts w:ascii="Simplified Arabic" w:hAnsi="Simplified Arabic" w:cs="Simplified Arabic"/>
                <w:color w:val="auto"/>
                <w:sz w:val="22"/>
                <w:szCs w:val="22"/>
                <w:rtl/>
                <w:lang w:bidi="ar-LB"/>
              </w:rPr>
              <w:t xml:space="preserve"> نفسه</w:t>
            </w:r>
          </w:p>
          <w:p w14:paraId="5DCFBD82" w14:textId="578E474B" w:rsidR="00D73783" w:rsidRPr="00476E56" w:rsidRDefault="009C29ED" w:rsidP="00476E56">
            <w:pPr>
              <w:bidi/>
              <w:spacing w:after="0" w:line="240" w:lineRule="auto"/>
              <w:ind w:left="720"/>
              <w:jc w:val="left"/>
              <w:rPr>
                <w:rFonts w:ascii="Simplified Arabic" w:hAnsi="Simplified Arabic" w:cs="Simplified Arabic"/>
              </w:rPr>
            </w:pPr>
            <w:r w:rsidRPr="00476E56">
              <w:rPr>
                <w:rFonts w:ascii="Simplified Arabic" w:hAnsi="Simplified Arabic" w:cs="Simplified Arabic"/>
              </w:rPr>
              <w:t xml:space="preserve"> </w:t>
            </w:r>
          </w:p>
        </w:tc>
        <w:tc>
          <w:tcPr>
            <w:tcW w:w="6804" w:type="dxa"/>
            <w:shd w:val="clear" w:color="auto" w:fill="E1DBD3"/>
            <w:vAlign w:val="center"/>
          </w:tcPr>
          <w:p w14:paraId="40B13260" w14:textId="26FF81BD" w:rsidR="009C29ED" w:rsidRPr="00476E56" w:rsidRDefault="004A60FB" w:rsidP="007C3325">
            <w:pPr>
              <w:pStyle w:val="ListParagraph"/>
              <w:bidi/>
              <w:spacing w:after="0" w:line="240" w:lineRule="auto"/>
              <w:ind w:left="180"/>
              <w:rPr>
                <w:rFonts w:ascii="Simplified Arabic" w:hAnsi="Simplified Arabic" w:cs="Simplified Arabic"/>
                <w:b/>
                <w:sz w:val="32"/>
                <w:szCs w:val="32"/>
                <w:lang w:val="en-GB"/>
              </w:rPr>
            </w:pPr>
            <w:r w:rsidRPr="00476E56">
              <w:rPr>
                <w:rFonts w:ascii="Simplified Arabic" w:eastAsia="MS Mincho" w:hAnsi="Simplified Arabic" w:cs="Simplified Arabic"/>
                <w:b/>
                <w:noProof/>
                <w:sz w:val="32"/>
                <w:szCs w:val="32"/>
              </w:rPr>
              <w:lastRenderedPageBreak/>
              <w:drawing>
                <wp:anchor distT="0" distB="0" distL="114300" distR="114300" simplePos="0" relativeHeight="251659264" behindDoc="0" locked="0" layoutInCell="1" allowOverlap="1" wp14:anchorId="2537359B" wp14:editId="144C4D03">
                  <wp:simplePos x="0" y="0"/>
                  <wp:positionH relativeFrom="column">
                    <wp:posOffset>111760</wp:posOffset>
                  </wp:positionH>
                  <wp:positionV relativeFrom="paragraph">
                    <wp:posOffset>86995</wp:posOffset>
                  </wp:positionV>
                  <wp:extent cx="547200" cy="547200"/>
                  <wp:effectExtent l="0" t="0" r="12065" b="12065"/>
                  <wp:wrapTight wrapText="bothSides">
                    <wp:wrapPolygon edited="0">
                      <wp:start x="5017" y="0"/>
                      <wp:lineTo x="0" y="5017"/>
                      <wp:lineTo x="0" y="17059"/>
                      <wp:lineTo x="4014" y="21073"/>
                      <wp:lineTo x="5017" y="21073"/>
                      <wp:lineTo x="16056" y="21073"/>
                      <wp:lineTo x="17059" y="21073"/>
                      <wp:lineTo x="21073" y="17059"/>
                      <wp:lineTo x="21073" y="5017"/>
                      <wp:lineTo x="16056" y="0"/>
                      <wp:lineTo x="5017"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nt_I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7200" cy="547200"/>
                          </a:xfrm>
                          <a:prstGeom prst="rect">
                            <a:avLst/>
                          </a:prstGeom>
                        </pic:spPr>
                      </pic:pic>
                    </a:graphicData>
                  </a:graphic>
                  <wp14:sizeRelH relativeFrom="margin">
                    <wp14:pctWidth>0</wp14:pctWidth>
                  </wp14:sizeRelH>
                  <wp14:sizeRelV relativeFrom="margin">
                    <wp14:pctHeight>0</wp14:pctHeight>
                  </wp14:sizeRelV>
                </wp:anchor>
              </w:drawing>
            </w:r>
            <w:r w:rsidR="009D503D" w:rsidRPr="00476E56">
              <w:rPr>
                <w:rFonts w:ascii="Simplified Arabic" w:hAnsi="Simplified Arabic" w:cs="Simplified Arabic"/>
                <w:b/>
                <w:sz w:val="32"/>
                <w:szCs w:val="32"/>
                <w:rtl/>
                <w:lang w:val="en-GB"/>
              </w:rPr>
              <w:t>الأمور المحظورة</w:t>
            </w:r>
          </w:p>
          <w:p w14:paraId="68E65999" w14:textId="77777777" w:rsidR="009C29ED" w:rsidRPr="00476E56" w:rsidRDefault="009C29ED" w:rsidP="00476E56">
            <w:pPr>
              <w:pStyle w:val="ListParagraph"/>
              <w:bidi/>
              <w:spacing w:after="0" w:line="240" w:lineRule="auto"/>
              <w:ind w:left="180"/>
              <w:rPr>
                <w:rFonts w:ascii="Simplified Arabic" w:hAnsi="Simplified Arabic" w:cs="Simplified Arabic"/>
                <w:b/>
                <w:lang w:val="en-GB"/>
              </w:rPr>
            </w:pPr>
          </w:p>
          <w:p w14:paraId="5074CAE6" w14:textId="6199CF59" w:rsidR="00D73783" w:rsidRPr="00476E56" w:rsidRDefault="00E07324" w:rsidP="00476E56">
            <w:pPr>
              <w:numPr>
                <w:ilvl w:val="0"/>
                <w:numId w:val="19"/>
              </w:numPr>
              <w:bidi/>
              <w:spacing w:after="0" w:line="240" w:lineRule="auto"/>
              <w:jc w:val="left"/>
              <w:rPr>
                <w:rFonts w:ascii="Simplified Arabic" w:eastAsia="MS Mincho" w:hAnsi="Simplified Arabic" w:cs="Simplified Arabic"/>
                <w:color w:val="auto"/>
                <w:kern w:val="0"/>
                <w:sz w:val="22"/>
                <w:szCs w:val="22"/>
              </w:rPr>
            </w:pPr>
            <w:r w:rsidRPr="00476E56">
              <w:rPr>
                <w:rFonts w:ascii="Simplified Arabic" w:eastAsia="MS Mincho" w:hAnsi="Simplified Arabic" w:cs="Simplified Arabic"/>
                <w:color w:val="auto"/>
                <w:kern w:val="0"/>
                <w:sz w:val="22"/>
                <w:szCs w:val="22"/>
                <w:rtl/>
              </w:rPr>
              <w:t xml:space="preserve">لا </w:t>
            </w:r>
            <w:r w:rsidR="00766545">
              <w:rPr>
                <w:rFonts w:ascii="Simplified Arabic" w:eastAsia="MS Mincho" w:hAnsi="Simplified Arabic" w:cs="Simplified Arabic" w:hint="cs"/>
                <w:color w:val="auto"/>
                <w:kern w:val="0"/>
                <w:sz w:val="22"/>
                <w:szCs w:val="22"/>
                <w:rtl/>
              </w:rPr>
              <w:t>تمارس ضغوطًا</w:t>
            </w:r>
            <w:r w:rsidRPr="00476E56">
              <w:rPr>
                <w:rFonts w:ascii="Simplified Arabic" w:eastAsia="MS Mincho" w:hAnsi="Simplified Arabic" w:cs="Simplified Arabic"/>
                <w:color w:val="auto"/>
                <w:kern w:val="0"/>
                <w:sz w:val="22"/>
                <w:szCs w:val="22"/>
                <w:rtl/>
              </w:rPr>
              <w:t xml:space="preserve"> على أحد ليخبر قصته.</w:t>
            </w:r>
          </w:p>
          <w:p w14:paraId="2B98C60D" w14:textId="760886ED" w:rsidR="00D73783" w:rsidRPr="00476E56" w:rsidRDefault="00E07324" w:rsidP="00476E56">
            <w:pPr>
              <w:numPr>
                <w:ilvl w:val="0"/>
                <w:numId w:val="19"/>
              </w:numPr>
              <w:bidi/>
              <w:spacing w:after="0" w:line="240" w:lineRule="auto"/>
              <w:jc w:val="left"/>
              <w:rPr>
                <w:rFonts w:ascii="Simplified Arabic" w:eastAsia="MS Mincho" w:hAnsi="Simplified Arabic" w:cs="Simplified Arabic"/>
                <w:color w:val="auto"/>
                <w:kern w:val="0"/>
                <w:sz w:val="22"/>
                <w:szCs w:val="22"/>
              </w:rPr>
            </w:pPr>
            <w:r w:rsidRPr="00476E56">
              <w:rPr>
                <w:rFonts w:ascii="Simplified Arabic" w:eastAsia="MS Mincho" w:hAnsi="Simplified Arabic" w:cs="Simplified Arabic"/>
                <w:color w:val="auto"/>
                <w:kern w:val="0"/>
                <w:sz w:val="22"/>
                <w:szCs w:val="22"/>
                <w:rtl/>
              </w:rPr>
              <w:t>لا تقاطع قصة أحدهم أو تستعجلها (على سبيل المثال، لا تنظر إلى ساعتك أو تتكلّم بسرعة).</w:t>
            </w:r>
          </w:p>
          <w:p w14:paraId="1EF2BB2A" w14:textId="378A1D87" w:rsidR="00D73783" w:rsidRPr="00476E56" w:rsidRDefault="0054632B" w:rsidP="00476E56">
            <w:pPr>
              <w:numPr>
                <w:ilvl w:val="0"/>
                <w:numId w:val="19"/>
              </w:numPr>
              <w:bidi/>
              <w:spacing w:after="0" w:line="240" w:lineRule="auto"/>
              <w:jc w:val="left"/>
              <w:rPr>
                <w:rFonts w:ascii="Simplified Arabic" w:eastAsia="MS Mincho" w:hAnsi="Simplified Arabic" w:cs="Simplified Arabic"/>
                <w:color w:val="auto"/>
                <w:kern w:val="0"/>
                <w:sz w:val="22"/>
                <w:szCs w:val="22"/>
              </w:rPr>
            </w:pPr>
            <w:r>
              <w:rPr>
                <w:rFonts w:ascii="Simplified Arabic" w:eastAsia="MS Mincho" w:hAnsi="Simplified Arabic" w:cs="Simplified Arabic"/>
                <w:color w:val="auto"/>
                <w:kern w:val="0"/>
                <w:sz w:val="22"/>
                <w:szCs w:val="22"/>
                <w:rtl/>
                <w:lang w:val="en-GB"/>
              </w:rPr>
              <w:t xml:space="preserve">لا تلمس </w:t>
            </w:r>
            <w:r>
              <w:rPr>
                <w:rFonts w:ascii="Simplified Arabic" w:eastAsia="MS Mincho" w:hAnsi="Simplified Arabic" w:cs="Simplified Arabic" w:hint="cs"/>
                <w:color w:val="auto"/>
                <w:kern w:val="0"/>
                <w:sz w:val="22"/>
                <w:szCs w:val="22"/>
                <w:rtl/>
                <w:lang w:val="en-GB"/>
              </w:rPr>
              <w:t>ش</w:t>
            </w:r>
            <w:r w:rsidR="00E07324" w:rsidRPr="00476E56">
              <w:rPr>
                <w:rFonts w:ascii="Simplified Arabic" w:eastAsia="MS Mincho" w:hAnsi="Simplified Arabic" w:cs="Simplified Arabic"/>
                <w:color w:val="auto"/>
                <w:kern w:val="0"/>
                <w:sz w:val="22"/>
                <w:szCs w:val="22"/>
                <w:rtl/>
                <w:lang w:val="en-GB"/>
              </w:rPr>
              <w:t>خص</w:t>
            </w:r>
            <w:r w:rsidR="00D9772B">
              <w:rPr>
                <w:rFonts w:ascii="Simplified Arabic" w:eastAsia="MS Mincho" w:hAnsi="Simplified Arabic" w:cs="Simplified Arabic"/>
                <w:color w:val="auto"/>
                <w:kern w:val="0"/>
                <w:sz w:val="22"/>
                <w:szCs w:val="22"/>
                <w:rtl/>
                <w:lang w:val="en-GB"/>
              </w:rPr>
              <w:t>ًا</w:t>
            </w:r>
            <w:r w:rsidR="00E07324" w:rsidRPr="00476E56">
              <w:rPr>
                <w:rFonts w:ascii="Simplified Arabic" w:eastAsia="MS Mincho" w:hAnsi="Simplified Arabic" w:cs="Simplified Arabic"/>
                <w:color w:val="auto"/>
                <w:kern w:val="0"/>
                <w:sz w:val="22"/>
                <w:szCs w:val="22"/>
                <w:rtl/>
                <w:lang w:val="en-GB"/>
              </w:rPr>
              <w:t xml:space="preserve"> إذا لم تكن واثق</w:t>
            </w:r>
            <w:r w:rsidR="00D9772B">
              <w:rPr>
                <w:rFonts w:ascii="Simplified Arabic" w:eastAsia="MS Mincho" w:hAnsi="Simplified Arabic" w:cs="Simplified Arabic"/>
                <w:color w:val="auto"/>
                <w:kern w:val="0"/>
                <w:sz w:val="22"/>
                <w:szCs w:val="22"/>
                <w:rtl/>
                <w:lang w:val="en-GB"/>
              </w:rPr>
              <w:t>ًا</w:t>
            </w:r>
            <w:r w:rsidR="00E07324" w:rsidRPr="00476E56">
              <w:rPr>
                <w:rFonts w:ascii="Simplified Arabic" w:eastAsia="MS Mincho" w:hAnsi="Simplified Arabic" w:cs="Simplified Arabic"/>
                <w:color w:val="auto"/>
                <w:kern w:val="0"/>
                <w:sz w:val="22"/>
                <w:szCs w:val="22"/>
                <w:rtl/>
                <w:lang w:val="en-GB"/>
              </w:rPr>
              <w:t xml:space="preserve"> من أنّ الأمر مناسب.</w:t>
            </w:r>
          </w:p>
          <w:p w14:paraId="6102F6F3" w14:textId="4CB80A5D" w:rsidR="00D73783" w:rsidRPr="00476E56" w:rsidRDefault="0054632B" w:rsidP="00476E56">
            <w:pPr>
              <w:numPr>
                <w:ilvl w:val="0"/>
                <w:numId w:val="19"/>
              </w:numPr>
              <w:bidi/>
              <w:spacing w:after="0" w:line="240" w:lineRule="auto"/>
              <w:jc w:val="left"/>
              <w:rPr>
                <w:rFonts w:ascii="Simplified Arabic" w:eastAsia="MS Mincho" w:hAnsi="Simplified Arabic" w:cs="Simplified Arabic"/>
                <w:color w:val="auto"/>
                <w:kern w:val="0"/>
                <w:sz w:val="22"/>
                <w:szCs w:val="22"/>
                <w:lang w:val="en-GB"/>
              </w:rPr>
            </w:pPr>
            <w:r>
              <w:rPr>
                <w:rFonts w:ascii="Simplified Arabic" w:eastAsia="MS Mincho" w:hAnsi="Simplified Arabic" w:cs="Simplified Arabic"/>
                <w:color w:val="auto"/>
                <w:kern w:val="0"/>
                <w:sz w:val="22"/>
                <w:szCs w:val="22"/>
                <w:rtl/>
                <w:lang w:val="en-GB"/>
              </w:rPr>
              <w:t>لا تحكم على ما فعله أ</w:t>
            </w:r>
            <w:r>
              <w:rPr>
                <w:rFonts w:ascii="Simplified Arabic" w:eastAsia="MS Mincho" w:hAnsi="Simplified Arabic" w:cs="Simplified Arabic" w:hint="cs"/>
                <w:color w:val="auto"/>
                <w:kern w:val="0"/>
                <w:sz w:val="22"/>
                <w:szCs w:val="22"/>
                <w:rtl/>
                <w:lang w:val="en-GB"/>
              </w:rPr>
              <w:t>و</w:t>
            </w:r>
            <w:r w:rsidR="00403E6D" w:rsidRPr="00476E56">
              <w:rPr>
                <w:rFonts w:ascii="Simplified Arabic" w:eastAsia="MS Mincho" w:hAnsi="Simplified Arabic" w:cs="Simplified Arabic"/>
                <w:color w:val="auto"/>
                <w:kern w:val="0"/>
                <w:sz w:val="22"/>
                <w:szCs w:val="22"/>
                <w:rtl/>
                <w:lang w:val="en-GB"/>
              </w:rPr>
              <w:t xml:space="preserve"> لم يفعله، أو على ما يشعر به. لا تقل: "يجب ألّا تشعر بهذه الطريقة" أو "يجب أن تشعر بأنك محظوظ لنجاتك."</w:t>
            </w:r>
          </w:p>
          <w:p w14:paraId="49C8A710" w14:textId="22D4DD01" w:rsidR="00D73783" w:rsidRPr="00476E56" w:rsidRDefault="00270999" w:rsidP="00476E56">
            <w:pPr>
              <w:numPr>
                <w:ilvl w:val="0"/>
                <w:numId w:val="19"/>
              </w:numPr>
              <w:bidi/>
              <w:spacing w:after="0" w:line="240" w:lineRule="auto"/>
              <w:jc w:val="left"/>
              <w:rPr>
                <w:rFonts w:ascii="Simplified Arabic" w:eastAsia="MS Mincho" w:hAnsi="Simplified Arabic" w:cs="Simplified Arabic"/>
                <w:color w:val="auto"/>
                <w:kern w:val="0"/>
                <w:sz w:val="22"/>
                <w:szCs w:val="22"/>
                <w:lang w:val="en-GB"/>
              </w:rPr>
            </w:pPr>
            <w:r w:rsidRPr="00476E56">
              <w:rPr>
                <w:rFonts w:ascii="Simplified Arabic" w:eastAsia="MS Mincho" w:hAnsi="Simplified Arabic" w:cs="Simplified Arabic"/>
                <w:color w:val="auto"/>
                <w:kern w:val="0"/>
                <w:sz w:val="22"/>
                <w:szCs w:val="22"/>
                <w:rtl/>
                <w:lang w:val="en-GB"/>
              </w:rPr>
              <w:t>لا تستخدم مصطلحات تقنية جد</w:t>
            </w:r>
            <w:r w:rsidR="00D9772B">
              <w:rPr>
                <w:rFonts w:ascii="Simplified Arabic" w:eastAsia="MS Mincho" w:hAnsi="Simplified Arabic" w:cs="Simplified Arabic"/>
                <w:color w:val="auto"/>
                <w:kern w:val="0"/>
                <w:sz w:val="22"/>
                <w:szCs w:val="22"/>
                <w:rtl/>
                <w:lang w:val="en-GB"/>
              </w:rPr>
              <w:t>ًا</w:t>
            </w:r>
            <w:r w:rsidRPr="00476E56">
              <w:rPr>
                <w:rFonts w:ascii="Simplified Arabic" w:eastAsia="MS Mincho" w:hAnsi="Simplified Arabic" w:cs="Simplified Arabic"/>
                <w:color w:val="auto"/>
                <w:kern w:val="0"/>
                <w:sz w:val="22"/>
                <w:szCs w:val="22"/>
                <w:rtl/>
                <w:lang w:val="en-GB"/>
              </w:rPr>
              <w:t xml:space="preserve">، بل اعتمد لغة مفهومة، </w:t>
            </w:r>
            <w:r w:rsidR="005C417F" w:rsidRPr="00476E56">
              <w:rPr>
                <w:rFonts w:ascii="Simplified Arabic" w:eastAsia="MS Mincho" w:hAnsi="Simplified Arabic" w:cs="Simplified Arabic"/>
                <w:color w:val="auto"/>
                <w:kern w:val="0"/>
                <w:sz w:val="22"/>
                <w:szCs w:val="22"/>
                <w:rtl/>
                <w:lang w:val="en-GB"/>
              </w:rPr>
              <w:t>آخذ</w:t>
            </w:r>
            <w:r w:rsidR="00D9772B">
              <w:rPr>
                <w:rFonts w:ascii="Simplified Arabic" w:eastAsia="MS Mincho" w:hAnsi="Simplified Arabic" w:cs="Simplified Arabic"/>
                <w:color w:val="auto"/>
                <w:kern w:val="0"/>
                <w:sz w:val="22"/>
                <w:szCs w:val="22"/>
                <w:rtl/>
                <w:lang w:val="en-GB"/>
              </w:rPr>
              <w:t>ًا</w:t>
            </w:r>
            <w:r w:rsidR="005C417F" w:rsidRPr="00476E56">
              <w:rPr>
                <w:rFonts w:ascii="Simplified Arabic" w:eastAsia="MS Mincho" w:hAnsi="Simplified Arabic" w:cs="Simplified Arabic"/>
                <w:color w:val="auto"/>
                <w:kern w:val="0"/>
                <w:sz w:val="22"/>
                <w:szCs w:val="22"/>
                <w:rtl/>
                <w:lang w:val="en-GB"/>
              </w:rPr>
              <w:t xml:space="preserve"> </w:t>
            </w:r>
            <w:r w:rsidR="00766545">
              <w:rPr>
                <w:rFonts w:ascii="Simplified Arabic" w:eastAsia="MS Mincho" w:hAnsi="Simplified Arabic" w:cs="Simplified Arabic" w:hint="cs"/>
                <w:color w:val="auto"/>
                <w:kern w:val="0"/>
                <w:sz w:val="22"/>
                <w:szCs w:val="22"/>
                <w:rtl/>
                <w:lang w:val="en-GB"/>
              </w:rPr>
              <w:t>في</w:t>
            </w:r>
            <w:r w:rsidR="005C417F" w:rsidRPr="00476E56">
              <w:rPr>
                <w:rFonts w:ascii="Simplified Arabic" w:eastAsia="MS Mincho" w:hAnsi="Simplified Arabic" w:cs="Simplified Arabic"/>
                <w:color w:val="auto"/>
                <w:kern w:val="0"/>
                <w:sz w:val="22"/>
                <w:szCs w:val="22"/>
                <w:rtl/>
                <w:lang w:val="en-GB"/>
              </w:rPr>
              <w:t xml:space="preserve"> الاعتبار عمر الشخص/مستوى نضوجه.</w:t>
            </w:r>
          </w:p>
          <w:p w14:paraId="31BDE209" w14:textId="1F0BBA77" w:rsidR="00D73783" w:rsidRPr="00476E56" w:rsidRDefault="005C417F" w:rsidP="00476E56">
            <w:pPr>
              <w:numPr>
                <w:ilvl w:val="0"/>
                <w:numId w:val="19"/>
              </w:numPr>
              <w:bidi/>
              <w:spacing w:after="0" w:line="240" w:lineRule="auto"/>
              <w:jc w:val="left"/>
              <w:rPr>
                <w:rFonts w:ascii="Simplified Arabic" w:eastAsia="MS Mincho" w:hAnsi="Simplified Arabic" w:cs="Simplified Arabic"/>
                <w:color w:val="auto"/>
                <w:kern w:val="0"/>
                <w:sz w:val="22"/>
                <w:szCs w:val="22"/>
                <w:lang w:val="en-GB"/>
              </w:rPr>
            </w:pPr>
            <w:r w:rsidRPr="00476E56">
              <w:rPr>
                <w:rFonts w:ascii="Simplified Arabic" w:eastAsia="MS Mincho" w:hAnsi="Simplified Arabic" w:cs="Simplified Arabic"/>
                <w:color w:val="auto"/>
                <w:kern w:val="0"/>
                <w:sz w:val="22"/>
                <w:szCs w:val="22"/>
                <w:rtl/>
                <w:lang w:val="en-GB"/>
              </w:rPr>
              <w:t>لا تقل أبد</w:t>
            </w:r>
            <w:r w:rsidR="00D9772B">
              <w:rPr>
                <w:rFonts w:ascii="Simplified Arabic" w:eastAsia="MS Mincho" w:hAnsi="Simplified Arabic" w:cs="Simplified Arabic"/>
                <w:color w:val="auto"/>
                <w:kern w:val="0"/>
                <w:sz w:val="22"/>
                <w:szCs w:val="22"/>
                <w:rtl/>
                <w:lang w:val="en-GB"/>
              </w:rPr>
              <w:t>ًا</w:t>
            </w:r>
            <w:r w:rsidRPr="00476E56">
              <w:rPr>
                <w:rFonts w:ascii="Simplified Arabic" w:eastAsia="MS Mincho" w:hAnsi="Simplified Arabic" w:cs="Simplified Arabic"/>
                <w:color w:val="auto"/>
                <w:kern w:val="0"/>
                <w:sz w:val="22"/>
                <w:szCs w:val="22"/>
                <w:rtl/>
                <w:lang w:val="en-GB"/>
              </w:rPr>
              <w:t xml:space="preserve"> "لماذا" / "كيف"؟ </w:t>
            </w:r>
            <w:r w:rsidR="004018CC" w:rsidRPr="00476E56">
              <w:rPr>
                <w:rFonts w:ascii="Simplified Arabic" w:eastAsia="MS Mincho" w:hAnsi="Simplified Arabic" w:cs="Simplified Arabic"/>
                <w:color w:val="auto"/>
                <w:kern w:val="0"/>
                <w:sz w:val="22"/>
                <w:szCs w:val="22"/>
                <w:rtl/>
                <w:lang w:val="en-GB"/>
              </w:rPr>
              <w:t xml:space="preserve">إنّ الأسئلة الساعية إلى معرفة الأسباب تشير إلى نوعٍ من </w:t>
            </w:r>
            <w:r w:rsidR="004018CC" w:rsidRPr="00476E56">
              <w:rPr>
                <w:rFonts w:ascii="Simplified Arabic" w:eastAsia="MS Mincho" w:hAnsi="Simplified Arabic" w:cs="Simplified Arabic"/>
                <w:color w:val="auto"/>
                <w:kern w:val="0"/>
                <w:sz w:val="22"/>
                <w:szCs w:val="22"/>
                <w:u w:val="single"/>
                <w:rtl/>
                <w:lang w:val="en-GB"/>
              </w:rPr>
              <w:t>الملامة</w:t>
            </w:r>
            <w:r w:rsidR="004018CC" w:rsidRPr="00476E56">
              <w:rPr>
                <w:rFonts w:ascii="Simplified Arabic" w:eastAsia="MS Mincho" w:hAnsi="Simplified Arabic" w:cs="Simplified Arabic"/>
                <w:color w:val="auto"/>
                <w:kern w:val="0"/>
                <w:sz w:val="22"/>
                <w:szCs w:val="22"/>
                <w:rtl/>
                <w:lang w:val="en-GB"/>
              </w:rPr>
              <w:t>، مثل "لماذا حصل هذا الأمر معك، لماذا لم تقم...".</w:t>
            </w:r>
          </w:p>
          <w:p w14:paraId="5C954936" w14:textId="026C1C92" w:rsidR="00D73783" w:rsidRPr="00476E56" w:rsidRDefault="004018CC" w:rsidP="00476E56">
            <w:pPr>
              <w:numPr>
                <w:ilvl w:val="0"/>
                <w:numId w:val="19"/>
              </w:numPr>
              <w:bidi/>
              <w:spacing w:after="0" w:line="240" w:lineRule="auto"/>
              <w:jc w:val="left"/>
              <w:rPr>
                <w:rFonts w:ascii="Simplified Arabic" w:eastAsia="MS Mincho" w:hAnsi="Simplified Arabic" w:cs="Simplified Arabic"/>
                <w:color w:val="auto"/>
                <w:kern w:val="0"/>
                <w:sz w:val="22"/>
                <w:szCs w:val="22"/>
                <w:lang w:val="en-GB"/>
              </w:rPr>
            </w:pPr>
            <w:r w:rsidRPr="00476E56">
              <w:rPr>
                <w:rFonts w:ascii="Simplified Arabic" w:eastAsia="MS Mincho" w:hAnsi="Simplified Arabic" w:cs="Simplified Arabic"/>
                <w:color w:val="auto"/>
                <w:kern w:val="0"/>
                <w:sz w:val="22"/>
                <w:szCs w:val="22"/>
                <w:rtl/>
                <w:lang w:val="en-GB"/>
              </w:rPr>
              <w:t>لا تخبره قصة شخص آخر ولا تتحدث عن مشاكلك.</w:t>
            </w:r>
          </w:p>
          <w:p w14:paraId="66268391" w14:textId="5B2F272F" w:rsidR="00D73783" w:rsidRPr="00476E56" w:rsidRDefault="006F78BF" w:rsidP="0054632B">
            <w:pPr>
              <w:numPr>
                <w:ilvl w:val="0"/>
                <w:numId w:val="19"/>
              </w:numPr>
              <w:bidi/>
              <w:spacing w:after="0" w:line="240" w:lineRule="auto"/>
              <w:jc w:val="left"/>
              <w:rPr>
                <w:rFonts w:ascii="Simplified Arabic" w:eastAsia="MS Mincho" w:hAnsi="Simplified Arabic" w:cs="Simplified Arabic"/>
                <w:color w:val="auto"/>
                <w:kern w:val="0"/>
                <w:sz w:val="22"/>
                <w:szCs w:val="22"/>
                <w:lang w:val="en-GB"/>
              </w:rPr>
            </w:pPr>
            <w:r w:rsidRPr="00476E56">
              <w:rPr>
                <w:rFonts w:ascii="Simplified Arabic" w:eastAsia="MS Mincho" w:hAnsi="Simplified Arabic" w:cs="Simplified Arabic"/>
                <w:color w:val="auto"/>
                <w:kern w:val="0"/>
                <w:sz w:val="22"/>
                <w:szCs w:val="22"/>
                <w:rtl/>
                <w:lang w:val="en-GB"/>
              </w:rPr>
              <w:t xml:space="preserve">لا تضع نظارات </w:t>
            </w:r>
            <w:r w:rsidR="0054632B">
              <w:rPr>
                <w:rFonts w:ascii="Simplified Arabic" w:eastAsia="MS Mincho" w:hAnsi="Simplified Arabic" w:cs="Simplified Arabic" w:hint="cs"/>
                <w:color w:val="auto"/>
                <w:kern w:val="0"/>
                <w:sz w:val="22"/>
                <w:szCs w:val="22"/>
                <w:rtl/>
                <w:lang w:val="en-GB"/>
              </w:rPr>
              <w:t xml:space="preserve">شمسية </w:t>
            </w:r>
            <w:r w:rsidRPr="00476E56">
              <w:rPr>
                <w:rFonts w:ascii="Simplified Arabic" w:eastAsia="MS Mincho" w:hAnsi="Simplified Arabic" w:cs="Simplified Arabic"/>
                <w:color w:val="auto"/>
                <w:kern w:val="0"/>
                <w:sz w:val="22"/>
                <w:szCs w:val="22"/>
                <w:rtl/>
                <w:lang w:val="en-GB"/>
              </w:rPr>
              <w:t xml:space="preserve">في خلال حديثك معه، لا </w:t>
            </w:r>
            <w:r w:rsidR="0054632B">
              <w:rPr>
                <w:rFonts w:ascii="Simplified Arabic" w:eastAsia="MS Mincho" w:hAnsi="Simplified Arabic" w:cs="Simplified Arabic" w:hint="cs"/>
                <w:color w:val="auto"/>
                <w:kern w:val="0"/>
                <w:sz w:val="22"/>
                <w:szCs w:val="22"/>
                <w:rtl/>
                <w:lang w:val="en-GB"/>
              </w:rPr>
              <w:t>تتخذ موقف</w:t>
            </w:r>
            <w:r w:rsidR="00D9772B">
              <w:rPr>
                <w:rFonts w:ascii="Simplified Arabic" w:eastAsia="MS Mincho" w:hAnsi="Simplified Arabic" w:cs="Simplified Arabic" w:hint="cs"/>
                <w:color w:val="auto"/>
                <w:kern w:val="0"/>
                <w:sz w:val="22"/>
                <w:szCs w:val="22"/>
                <w:rtl/>
                <w:lang w:val="en-GB"/>
              </w:rPr>
              <w:t>ًا</w:t>
            </w:r>
            <w:r w:rsidRPr="00476E56">
              <w:rPr>
                <w:rFonts w:ascii="Simplified Arabic" w:eastAsia="MS Mincho" w:hAnsi="Simplified Arabic" w:cs="Simplified Arabic"/>
                <w:color w:val="auto"/>
                <w:kern w:val="0"/>
                <w:sz w:val="22"/>
                <w:szCs w:val="22"/>
                <w:rtl/>
                <w:lang w:val="en-GB"/>
              </w:rPr>
              <w:t xml:space="preserve"> بعيد</w:t>
            </w:r>
            <w:r w:rsidR="00D9772B">
              <w:rPr>
                <w:rFonts w:ascii="Simplified Arabic" w:eastAsia="MS Mincho" w:hAnsi="Simplified Arabic" w:cs="Simplified Arabic"/>
                <w:color w:val="auto"/>
                <w:kern w:val="0"/>
                <w:sz w:val="22"/>
                <w:szCs w:val="22"/>
                <w:rtl/>
                <w:lang w:val="en-GB"/>
              </w:rPr>
              <w:t>ًا</w:t>
            </w:r>
            <w:r w:rsidR="0054632B">
              <w:rPr>
                <w:rFonts w:ascii="Simplified Arabic" w:eastAsia="MS Mincho" w:hAnsi="Simplified Arabic" w:cs="Simplified Arabic" w:hint="cs"/>
                <w:color w:val="auto"/>
                <w:kern w:val="0"/>
                <w:sz w:val="22"/>
                <w:szCs w:val="22"/>
                <w:rtl/>
                <w:lang w:val="en-GB"/>
              </w:rPr>
              <w:t xml:space="preserve"> </w:t>
            </w:r>
            <w:r w:rsidR="0054632B">
              <w:rPr>
                <w:rFonts w:ascii="Simplified Arabic" w:eastAsia="MS Mincho" w:hAnsi="Simplified Arabic" w:cs="Simplified Arabic"/>
                <w:color w:val="auto"/>
                <w:kern w:val="0"/>
                <w:sz w:val="22"/>
                <w:szCs w:val="22"/>
                <w:rtl/>
                <w:lang w:val="en-GB"/>
              </w:rPr>
              <w:t>/ بارد</w:t>
            </w:r>
            <w:r w:rsidR="00D9772B">
              <w:rPr>
                <w:rFonts w:ascii="Simplified Arabic" w:eastAsia="MS Mincho" w:hAnsi="Simplified Arabic" w:cs="Simplified Arabic"/>
                <w:color w:val="auto"/>
                <w:kern w:val="0"/>
                <w:sz w:val="22"/>
                <w:szCs w:val="22"/>
                <w:rtl/>
                <w:lang w:val="en-GB"/>
              </w:rPr>
              <w:t>ًا</w:t>
            </w:r>
            <w:r w:rsidR="0054632B">
              <w:rPr>
                <w:rFonts w:ascii="Simplified Arabic" w:eastAsia="MS Mincho" w:hAnsi="Simplified Arabic" w:cs="Simplified Arabic"/>
                <w:color w:val="auto"/>
                <w:kern w:val="0"/>
                <w:sz w:val="22"/>
                <w:szCs w:val="22"/>
                <w:rtl/>
                <w:lang w:val="en-GB"/>
              </w:rPr>
              <w:t xml:space="preserve">، </w:t>
            </w:r>
            <w:r w:rsidR="00766545">
              <w:rPr>
                <w:rFonts w:ascii="Simplified Arabic" w:eastAsia="MS Mincho" w:hAnsi="Simplified Arabic" w:cs="Simplified Arabic" w:hint="cs"/>
                <w:color w:val="auto"/>
                <w:kern w:val="0"/>
                <w:sz w:val="22"/>
                <w:szCs w:val="22"/>
                <w:rtl/>
                <w:lang w:val="en-GB"/>
              </w:rPr>
              <w:t>و</w:t>
            </w:r>
            <w:r w:rsidR="0054632B">
              <w:rPr>
                <w:rFonts w:ascii="Simplified Arabic" w:eastAsia="MS Mincho" w:hAnsi="Simplified Arabic" w:cs="Simplified Arabic"/>
                <w:color w:val="auto"/>
                <w:kern w:val="0"/>
                <w:sz w:val="22"/>
                <w:szCs w:val="22"/>
                <w:rtl/>
                <w:lang w:val="en-GB"/>
              </w:rPr>
              <w:t>لا تكتّف ذراعَي</w:t>
            </w:r>
            <w:r w:rsidR="0054632B">
              <w:rPr>
                <w:rFonts w:ascii="Simplified Arabic" w:eastAsia="MS Mincho" w:hAnsi="Simplified Arabic" w:cs="Simplified Arabic" w:hint="cs"/>
                <w:color w:val="auto"/>
                <w:kern w:val="0"/>
                <w:sz w:val="22"/>
                <w:szCs w:val="22"/>
                <w:rtl/>
                <w:lang w:val="en-GB"/>
              </w:rPr>
              <w:t>ك</w:t>
            </w:r>
            <w:r w:rsidRPr="00476E56">
              <w:rPr>
                <w:rFonts w:ascii="Simplified Arabic" w:eastAsia="MS Mincho" w:hAnsi="Simplified Arabic" w:cs="Simplified Arabic"/>
                <w:color w:val="auto"/>
                <w:kern w:val="0"/>
                <w:sz w:val="22"/>
                <w:szCs w:val="22"/>
                <w:rtl/>
                <w:lang w:val="en-GB"/>
              </w:rPr>
              <w:t>.</w:t>
            </w:r>
          </w:p>
          <w:p w14:paraId="6E92418B" w14:textId="0363D51E" w:rsidR="00D73783" w:rsidRPr="00476E56" w:rsidRDefault="006F78BF" w:rsidP="00476E56">
            <w:pPr>
              <w:numPr>
                <w:ilvl w:val="0"/>
                <w:numId w:val="19"/>
              </w:numPr>
              <w:bidi/>
              <w:spacing w:after="0" w:line="240" w:lineRule="auto"/>
              <w:jc w:val="left"/>
              <w:rPr>
                <w:rFonts w:ascii="Simplified Arabic" w:eastAsia="MS Mincho" w:hAnsi="Simplified Arabic" w:cs="Simplified Arabic"/>
                <w:color w:val="auto"/>
                <w:kern w:val="0"/>
                <w:sz w:val="22"/>
                <w:szCs w:val="22"/>
                <w:lang w:val="en-GB"/>
              </w:rPr>
            </w:pPr>
            <w:r w:rsidRPr="00476E56">
              <w:rPr>
                <w:rFonts w:ascii="Simplified Arabic" w:eastAsia="MS Mincho" w:hAnsi="Simplified Arabic" w:cs="Simplified Arabic"/>
                <w:color w:val="auto"/>
                <w:kern w:val="0"/>
                <w:sz w:val="22"/>
                <w:szCs w:val="22"/>
                <w:rtl/>
                <w:lang w:val="en-GB"/>
              </w:rPr>
              <w:t>لا تقطع وعود</w:t>
            </w:r>
            <w:r w:rsidR="00D9772B">
              <w:rPr>
                <w:rFonts w:ascii="Simplified Arabic" w:eastAsia="MS Mincho" w:hAnsi="Simplified Arabic" w:cs="Simplified Arabic"/>
                <w:color w:val="auto"/>
                <w:kern w:val="0"/>
                <w:sz w:val="22"/>
                <w:szCs w:val="22"/>
                <w:rtl/>
                <w:lang w:val="en-GB"/>
              </w:rPr>
              <w:t>ًا</w:t>
            </w:r>
            <w:r w:rsidRPr="00476E56">
              <w:rPr>
                <w:rFonts w:ascii="Simplified Arabic" w:eastAsia="MS Mincho" w:hAnsi="Simplified Arabic" w:cs="Simplified Arabic"/>
                <w:color w:val="auto"/>
                <w:kern w:val="0"/>
                <w:sz w:val="22"/>
                <w:szCs w:val="22"/>
                <w:rtl/>
                <w:lang w:val="en-GB"/>
              </w:rPr>
              <w:t xml:space="preserve"> زائفة أو تعرض ضمانات </w:t>
            </w:r>
            <w:r w:rsidR="00766545">
              <w:rPr>
                <w:rFonts w:ascii="Simplified Arabic" w:eastAsia="MS Mincho" w:hAnsi="Simplified Arabic" w:cs="Simplified Arabic" w:hint="cs"/>
                <w:color w:val="auto"/>
                <w:kern w:val="0"/>
                <w:sz w:val="22"/>
                <w:szCs w:val="22"/>
                <w:rtl/>
                <w:lang w:val="en-GB"/>
              </w:rPr>
              <w:t>لا تستطيع توفيرها</w:t>
            </w:r>
            <w:r w:rsidRPr="00476E56">
              <w:rPr>
                <w:rFonts w:ascii="Simplified Arabic" w:eastAsia="MS Mincho" w:hAnsi="Simplified Arabic" w:cs="Simplified Arabic"/>
                <w:color w:val="auto"/>
                <w:kern w:val="0"/>
                <w:sz w:val="22"/>
                <w:szCs w:val="22"/>
                <w:rtl/>
                <w:lang w:val="en-GB"/>
              </w:rPr>
              <w:t>.</w:t>
            </w:r>
          </w:p>
          <w:p w14:paraId="7BE9529A" w14:textId="347FD31F" w:rsidR="00D73783" w:rsidRPr="00476E56" w:rsidRDefault="0054632B" w:rsidP="00476E56">
            <w:pPr>
              <w:numPr>
                <w:ilvl w:val="0"/>
                <w:numId w:val="19"/>
              </w:numPr>
              <w:bidi/>
              <w:spacing w:after="0" w:line="240" w:lineRule="auto"/>
              <w:jc w:val="left"/>
              <w:rPr>
                <w:rFonts w:ascii="Simplified Arabic" w:eastAsia="MS Mincho" w:hAnsi="Simplified Arabic" w:cs="Simplified Arabic"/>
                <w:color w:val="auto"/>
                <w:kern w:val="0"/>
                <w:sz w:val="22"/>
                <w:szCs w:val="22"/>
                <w:lang w:val="en-GB"/>
              </w:rPr>
            </w:pPr>
            <w:r>
              <w:rPr>
                <w:rFonts w:ascii="Simplified Arabic" w:eastAsia="MS Mincho" w:hAnsi="Simplified Arabic" w:cs="Simplified Arabic"/>
                <w:color w:val="auto"/>
                <w:kern w:val="0"/>
                <w:sz w:val="22"/>
                <w:szCs w:val="22"/>
                <w:rtl/>
                <w:lang w:val="en-GB"/>
              </w:rPr>
              <w:lastRenderedPageBreak/>
              <w:t>لا تفكّر وتتصرف كما لو أن</w:t>
            </w:r>
            <w:r w:rsidR="006F78BF" w:rsidRPr="00476E56">
              <w:rPr>
                <w:rFonts w:ascii="Simplified Arabic" w:eastAsia="MS Mincho" w:hAnsi="Simplified Arabic" w:cs="Simplified Arabic"/>
                <w:color w:val="auto"/>
                <w:kern w:val="0"/>
                <w:sz w:val="22"/>
                <w:szCs w:val="22"/>
                <w:rtl/>
                <w:lang w:val="en-GB"/>
              </w:rPr>
              <w:t xml:space="preserve">ه عليك حلّ كلّ مشاكل الشخص بالنيابة عنه. لا تسلب قوّة الشخص </w:t>
            </w:r>
            <w:r>
              <w:rPr>
                <w:rFonts w:ascii="Simplified Arabic" w:eastAsia="MS Mincho" w:hAnsi="Simplified Arabic" w:cs="Simplified Arabic" w:hint="cs"/>
                <w:color w:val="auto"/>
                <w:kern w:val="0"/>
                <w:sz w:val="22"/>
                <w:szCs w:val="22"/>
                <w:rtl/>
                <w:lang w:val="en-GB"/>
              </w:rPr>
              <w:t xml:space="preserve">منه </w:t>
            </w:r>
            <w:r w:rsidR="006F78BF" w:rsidRPr="00476E56">
              <w:rPr>
                <w:rFonts w:ascii="Simplified Arabic" w:eastAsia="MS Mincho" w:hAnsi="Simplified Arabic" w:cs="Simplified Arabic"/>
                <w:color w:val="auto"/>
                <w:kern w:val="0"/>
                <w:sz w:val="22"/>
                <w:szCs w:val="22"/>
                <w:rtl/>
                <w:lang w:val="en-GB"/>
              </w:rPr>
              <w:t>وشعوره بقدرته على الاعتناء بنفسه.</w:t>
            </w:r>
          </w:p>
          <w:p w14:paraId="05A61436" w14:textId="4B9E6B75" w:rsidR="00D73783" w:rsidRPr="00476E56" w:rsidRDefault="006F78BF" w:rsidP="00476E56">
            <w:pPr>
              <w:pStyle w:val="ListParagraph"/>
              <w:numPr>
                <w:ilvl w:val="0"/>
                <w:numId w:val="19"/>
              </w:numPr>
              <w:bidi/>
              <w:spacing w:after="0" w:line="240" w:lineRule="auto"/>
              <w:rPr>
                <w:rFonts w:ascii="Simplified Arabic" w:hAnsi="Simplified Arabic" w:cs="Simplified Arabic"/>
              </w:rPr>
            </w:pPr>
            <w:r w:rsidRPr="00476E56">
              <w:rPr>
                <w:rFonts w:ascii="Simplified Arabic" w:eastAsia="MS Mincho" w:hAnsi="Simplified Arabic" w:cs="Simplified Arabic"/>
                <w:rtl/>
                <w:lang w:val="en-GB"/>
              </w:rPr>
              <w:t>لا تتحدث عن الأشخاص باستخدام مصطلحات سلبية (</w:t>
            </w:r>
            <w:r w:rsidRPr="00476E56">
              <w:rPr>
                <w:rFonts w:ascii="Simplified Arabic" w:eastAsia="MS Mincho" w:hAnsi="Simplified Arabic" w:cs="Simplified Arabic"/>
                <w:rtl/>
                <w:lang w:bidi="ar-LB"/>
              </w:rPr>
              <w:t xml:space="preserve">لا تصفهم "بالجنون" أو "التهوّر" أو أيّ </w:t>
            </w:r>
            <w:r w:rsidR="00255262">
              <w:rPr>
                <w:rFonts w:ascii="Simplified Arabic" w:eastAsia="MS Mincho" w:hAnsi="Simplified Arabic" w:cs="Simplified Arabic" w:hint="cs"/>
                <w:rtl/>
                <w:lang w:bidi="ar-LB"/>
              </w:rPr>
              <w:t>صفة أخرى</w:t>
            </w:r>
            <w:r w:rsidRPr="00476E56">
              <w:rPr>
                <w:rFonts w:ascii="Simplified Arabic" w:eastAsia="MS Mincho" w:hAnsi="Simplified Arabic" w:cs="Simplified Arabic"/>
                <w:rtl/>
                <w:lang w:bidi="ar-LB"/>
              </w:rPr>
              <w:t xml:space="preserve"> غير مقبول</w:t>
            </w:r>
            <w:r w:rsidR="00255262">
              <w:rPr>
                <w:rFonts w:ascii="Simplified Arabic" w:eastAsia="MS Mincho" w:hAnsi="Simplified Arabic" w:cs="Simplified Arabic" w:hint="cs"/>
                <w:rtl/>
                <w:lang w:bidi="ar-LB"/>
              </w:rPr>
              <w:t>ة</w:t>
            </w:r>
            <w:r w:rsidRPr="00476E56">
              <w:rPr>
                <w:rFonts w:ascii="Simplified Arabic" w:eastAsia="MS Mincho" w:hAnsi="Simplified Arabic" w:cs="Simplified Arabic"/>
                <w:rtl/>
                <w:lang w:bidi="ar-LB"/>
              </w:rPr>
              <w:t>).</w:t>
            </w:r>
          </w:p>
        </w:tc>
      </w:tr>
      <w:tr w:rsidR="004308E5" w:rsidRPr="00476E56" w14:paraId="5100535E" w14:textId="77777777" w:rsidTr="00F63B28">
        <w:trPr>
          <w:trHeight w:val="332"/>
        </w:trPr>
        <w:tc>
          <w:tcPr>
            <w:tcW w:w="13346" w:type="dxa"/>
            <w:gridSpan w:val="2"/>
            <w:shd w:val="clear" w:color="auto" w:fill="D9222A"/>
            <w:vAlign w:val="center"/>
          </w:tcPr>
          <w:p w14:paraId="4DEFA434" w14:textId="6658972A" w:rsidR="0094418A" w:rsidRPr="00476E56" w:rsidRDefault="0094418A" w:rsidP="00476E56">
            <w:pPr>
              <w:bidi/>
              <w:spacing w:after="0" w:line="240" w:lineRule="auto"/>
              <w:rPr>
                <w:rFonts w:ascii="Simplified Arabic" w:eastAsia="+mn-ea" w:hAnsi="Simplified Arabic" w:cs="Simplified Arabic"/>
                <w:b/>
                <w:bCs/>
                <w:color w:val="FFFFFF" w:themeColor="background1"/>
                <w:kern w:val="0"/>
                <w:sz w:val="22"/>
                <w:szCs w:val="22"/>
                <w:rtl/>
                <w:lang w:eastAsia="en-GB" w:bidi="ar-LB"/>
              </w:rPr>
            </w:pPr>
            <w:r w:rsidRPr="00476E56">
              <w:rPr>
                <w:rFonts w:ascii="Simplified Arabic" w:eastAsia="+mn-ea" w:hAnsi="Simplified Arabic" w:cs="Simplified Arabic"/>
                <w:b/>
                <w:bCs/>
                <w:color w:val="FFFFFF" w:themeColor="background1"/>
                <w:kern w:val="0"/>
                <w:sz w:val="22"/>
                <w:szCs w:val="22"/>
                <w:rtl/>
                <w:lang w:val="en-GB" w:eastAsia="en-GB"/>
              </w:rPr>
              <w:lastRenderedPageBreak/>
              <w:t xml:space="preserve">في حال </w:t>
            </w:r>
            <w:r w:rsidRPr="00476E56">
              <w:rPr>
                <w:rFonts w:ascii="Simplified Arabic" w:eastAsia="+mn-ea" w:hAnsi="Simplified Arabic" w:cs="Simplified Arabic"/>
                <w:b/>
                <w:bCs/>
                <w:color w:val="FFFFFF" w:themeColor="background1"/>
                <w:kern w:val="0"/>
                <w:sz w:val="22"/>
                <w:szCs w:val="22"/>
                <w:rtl/>
                <w:lang w:eastAsia="en-GB" w:bidi="ar-LB"/>
              </w:rPr>
              <w:t xml:space="preserve">صادفت قضية </w:t>
            </w:r>
            <w:r w:rsidR="00941D8F">
              <w:rPr>
                <w:rFonts w:ascii="Simplified Arabic" w:eastAsia="+mn-ea" w:hAnsi="Simplified Arabic" w:cs="Simplified Arabic" w:hint="cs"/>
                <w:b/>
                <w:bCs/>
                <w:color w:val="FFFFFF" w:themeColor="background1"/>
                <w:kern w:val="0"/>
                <w:sz w:val="22"/>
                <w:szCs w:val="22"/>
                <w:rtl/>
                <w:lang w:eastAsia="en-GB" w:bidi="ar-LB"/>
              </w:rPr>
              <w:t>متعلّقة</w:t>
            </w:r>
            <w:r w:rsidRPr="00476E56">
              <w:rPr>
                <w:rFonts w:ascii="Simplified Arabic" w:eastAsia="+mn-ea" w:hAnsi="Simplified Arabic" w:cs="Simplified Arabic"/>
                <w:b/>
                <w:bCs/>
                <w:color w:val="FFFFFF" w:themeColor="background1"/>
                <w:kern w:val="0"/>
                <w:sz w:val="22"/>
                <w:szCs w:val="22"/>
                <w:rtl/>
                <w:lang w:eastAsia="en-GB" w:bidi="ar-LB"/>
              </w:rPr>
              <w:t xml:space="preserve"> </w:t>
            </w:r>
            <w:r w:rsidR="00941D8F">
              <w:rPr>
                <w:rFonts w:ascii="Simplified Arabic" w:eastAsia="+mn-ea" w:hAnsi="Simplified Arabic" w:cs="Simplified Arabic" w:hint="cs"/>
                <w:b/>
                <w:bCs/>
                <w:color w:val="FFFFFF" w:themeColor="background1"/>
                <w:kern w:val="0"/>
                <w:sz w:val="22"/>
                <w:szCs w:val="22"/>
                <w:rtl/>
                <w:lang w:eastAsia="en-GB" w:bidi="ar-LB"/>
              </w:rPr>
              <w:t>ب</w:t>
            </w:r>
            <w:r w:rsidRPr="00476E56">
              <w:rPr>
                <w:rFonts w:ascii="Simplified Arabic" w:eastAsia="+mn-ea" w:hAnsi="Simplified Arabic" w:cs="Simplified Arabic"/>
                <w:b/>
                <w:bCs/>
                <w:color w:val="FFFFFF" w:themeColor="background1"/>
                <w:kern w:val="0"/>
                <w:sz w:val="22"/>
                <w:szCs w:val="22"/>
                <w:rtl/>
                <w:lang w:eastAsia="en-GB" w:bidi="ar-LB"/>
              </w:rPr>
              <w:t>الحماية ولا تعرف ما عليك فعله، الرجاء الاتصال بفريق الحماية والنوع الاجتماعي والإدماج:</w:t>
            </w:r>
          </w:p>
          <w:p w14:paraId="67C442CD" w14:textId="6FAC1706" w:rsidR="004308E5" w:rsidRPr="00476E56" w:rsidRDefault="001957D1" w:rsidP="00476E56">
            <w:pPr>
              <w:bidi/>
              <w:spacing w:after="0" w:line="240" w:lineRule="auto"/>
              <w:rPr>
                <w:rFonts w:ascii="Simplified Arabic" w:hAnsi="Simplified Arabic" w:cs="Simplified Arabic"/>
                <w:color w:val="FFFFFF" w:themeColor="background1"/>
                <w:sz w:val="22"/>
                <w:szCs w:val="22"/>
              </w:rPr>
            </w:pPr>
            <w:r w:rsidRPr="001957D1">
              <w:rPr>
                <w:rFonts w:ascii="Simplified Arabic" w:hAnsi="Simplified Arabic" w:cs="Simplified Arabic"/>
                <w:noProof/>
                <w:color w:val="FFFFFF" w:themeColor="background1"/>
                <w:sz w:val="22"/>
                <w:szCs w:val="22"/>
                <w:lang w:val="en-GB"/>
              </w:rPr>
              <mc:AlternateContent>
                <mc:Choice Requires="wps">
                  <w:drawing>
                    <wp:anchor distT="45720" distB="45720" distL="114300" distR="114300" simplePos="0" relativeHeight="251684864" behindDoc="0" locked="0" layoutInCell="1" allowOverlap="1" wp14:anchorId="05B13669" wp14:editId="3027B434">
                      <wp:simplePos x="0" y="0"/>
                      <wp:positionH relativeFrom="column">
                        <wp:posOffset>7247890</wp:posOffset>
                      </wp:positionH>
                      <wp:positionV relativeFrom="paragraph">
                        <wp:posOffset>44450</wp:posOffset>
                      </wp:positionV>
                      <wp:extent cx="3204210" cy="301625"/>
                      <wp:effectExtent l="3492"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204595" cy="301625"/>
                              </a:xfrm>
                              <a:prstGeom prst="rect">
                                <a:avLst/>
                              </a:prstGeom>
                              <a:noFill/>
                              <a:ln w="9525">
                                <a:noFill/>
                                <a:miter lim="800000"/>
                                <a:headEnd/>
                                <a:tailEnd/>
                              </a:ln>
                            </wps:spPr>
                            <wps:txbx>
                              <w:txbxContent>
                                <w:p w14:paraId="15A7F3FC" w14:textId="77777777" w:rsidR="001957D1" w:rsidRDefault="001957D1" w:rsidP="001957D1">
                                  <w:pPr>
                                    <w:kinsoku w:val="0"/>
                                    <w:overflowPunct w:val="0"/>
                                    <w:bidi/>
                                    <w:spacing w:before="21"/>
                                    <w:ind w:left="20"/>
                                    <w:jc w:val="center"/>
                                    <w:rPr>
                                      <w:rFonts w:ascii="Arial" w:hAnsi="Arial" w:cs="Arial"/>
                                      <w:color w:val="ED1C24"/>
                                      <w:w w:val="83"/>
                                      <w:sz w:val="12"/>
                                      <w:szCs w:val="12"/>
                                    </w:rPr>
                                  </w:pPr>
                                  <w:r>
                                    <w:rPr>
                                      <w:rFonts w:cs="Arial" w:hint="eastAsia"/>
                                      <w:color w:val="ED1C24"/>
                                      <w:sz w:val="12"/>
                                      <w:szCs w:val="12"/>
                                      <w:rtl/>
                                      <w:lang w:eastAsia="ar"/>
                                    </w:rPr>
                                    <w:t>مجموعة</w:t>
                                  </w:r>
                                  <w:r>
                                    <w:rPr>
                                      <w:rFonts w:cs="Arial"/>
                                      <w:color w:val="ED1C24"/>
                                      <w:sz w:val="12"/>
                                      <w:szCs w:val="12"/>
                                      <w:rtl/>
                                      <w:lang w:eastAsia="ar"/>
                                    </w:rPr>
                                    <w:t xml:space="preserve"> </w:t>
                                  </w:r>
                                  <w:r>
                                    <w:rPr>
                                      <w:rFonts w:cs="Arial" w:hint="eastAsia"/>
                                      <w:color w:val="ED1C24"/>
                                      <w:sz w:val="12"/>
                                      <w:szCs w:val="12"/>
                                      <w:rtl/>
                                      <w:lang w:eastAsia="ar"/>
                                    </w:rPr>
                                    <w:t>الأدوات</w:t>
                                  </w:r>
                                  <w:r>
                                    <w:rPr>
                                      <w:rFonts w:cs="Arial"/>
                                      <w:color w:val="ED1C24"/>
                                      <w:sz w:val="12"/>
                                      <w:szCs w:val="12"/>
                                      <w:rtl/>
                                      <w:lang w:eastAsia="ar"/>
                                    </w:rPr>
                                    <w:t xml:space="preserve"> </w:t>
                                  </w:r>
                                  <w:r>
                                    <w:rPr>
                                      <w:rFonts w:cs="Arial" w:hint="eastAsia"/>
                                      <w:color w:val="ED1C24"/>
                                      <w:sz w:val="12"/>
                                      <w:szCs w:val="12"/>
                                      <w:rtl/>
                                      <w:lang w:eastAsia="ar"/>
                                    </w:rPr>
                                    <w:t>المتعلّقة</w:t>
                                  </w:r>
                                  <w:r>
                                    <w:rPr>
                                      <w:rFonts w:cs="Arial"/>
                                      <w:color w:val="ED1C24"/>
                                      <w:sz w:val="12"/>
                                      <w:szCs w:val="12"/>
                                      <w:rtl/>
                                      <w:lang w:eastAsia="ar"/>
                                    </w:rPr>
                                    <w:t xml:space="preserve"> </w:t>
                                  </w:r>
                                  <w:r>
                                    <w:rPr>
                                      <w:rFonts w:cs="Arial" w:hint="eastAsia"/>
                                      <w:color w:val="ED1C24"/>
                                      <w:sz w:val="12"/>
                                      <w:szCs w:val="12"/>
                                      <w:rtl/>
                                      <w:lang w:eastAsia="ar"/>
                                    </w:rPr>
                                    <w:t>بالحماية</w:t>
                                  </w:r>
                                  <w:r>
                                    <w:rPr>
                                      <w:rFonts w:cs="Arial"/>
                                      <w:color w:val="ED1C24"/>
                                      <w:sz w:val="12"/>
                                      <w:szCs w:val="12"/>
                                      <w:rtl/>
                                      <w:lang w:eastAsia="ar"/>
                                    </w:rPr>
                                    <w:t xml:space="preserve"> </w:t>
                                  </w:r>
                                  <w:r>
                                    <w:rPr>
                                      <w:rFonts w:cs="Arial" w:hint="eastAsia"/>
                                      <w:color w:val="ED1C24"/>
                                      <w:sz w:val="12"/>
                                      <w:szCs w:val="12"/>
                                      <w:rtl/>
                                      <w:lang w:eastAsia="ar"/>
                                    </w:rPr>
                                    <w:t>والنوع</w:t>
                                  </w:r>
                                  <w:r>
                                    <w:rPr>
                                      <w:rFonts w:cs="Arial"/>
                                      <w:color w:val="ED1C24"/>
                                      <w:sz w:val="12"/>
                                      <w:szCs w:val="12"/>
                                      <w:rtl/>
                                      <w:lang w:eastAsia="ar"/>
                                    </w:rPr>
                                    <w:t xml:space="preserve"> </w:t>
                                  </w:r>
                                  <w:r>
                                    <w:rPr>
                                      <w:rFonts w:cs="Arial" w:hint="eastAsia"/>
                                      <w:color w:val="ED1C24"/>
                                      <w:sz w:val="12"/>
                                      <w:szCs w:val="12"/>
                                      <w:rtl/>
                                      <w:lang w:eastAsia="ar"/>
                                    </w:rPr>
                                    <w:t>الاجتماعي</w:t>
                                  </w:r>
                                  <w:r>
                                    <w:rPr>
                                      <w:rFonts w:cs="Arial"/>
                                      <w:color w:val="ED1C24"/>
                                      <w:sz w:val="12"/>
                                      <w:szCs w:val="12"/>
                                      <w:rtl/>
                                      <w:lang w:eastAsia="ar"/>
                                    </w:rPr>
                                    <w:t xml:space="preserve"> </w:t>
                                  </w:r>
                                  <w:r>
                                    <w:rPr>
                                      <w:rFonts w:cs="Arial" w:hint="eastAsia"/>
                                      <w:color w:val="ED1C24"/>
                                      <w:sz w:val="12"/>
                                      <w:szCs w:val="12"/>
                                      <w:rtl/>
                                      <w:lang w:eastAsia="ar"/>
                                    </w:rPr>
                                    <w:t>والإدماج</w:t>
                                  </w:r>
                                  <w:r>
                                    <w:rPr>
                                      <w:rFonts w:cs="Arial"/>
                                      <w:color w:val="ED1C24"/>
                                      <w:sz w:val="12"/>
                                      <w:szCs w:val="12"/>
                                      <w:rtl/>
                                      <w:lang w:eastAsia="ar"/>
                                    </w:rPr>
                                    <w:t xml:space="preserve"> </w:t>
                                  </w:r>
                                  <w:r>
                                    <w:rPr>
                                      <w:rFonts w:cs="Arial" w:hint="eastAsia"/>
                                      <w:color w:val="ED1C24"/>
                                      <w:sz w:val="12"/>
                                      <w:szCs w:val="12"/>
                                      <w:rtl/>
                                      <w:lang w:eastAsia="ar"/>
                                    </w:rPr>
                                    <w:t>في</w:t>
                                  </w:r>
                                  <w:r>
                                    <w:rPr>
                                      <w:rFonts w:cs="Arial"/>
                                      <w:color w:val="ED1C24"/>
                                      <w:sz w:val="12"/>
                                      <w:szCs w:val="12"/>
                                      <w:rtl/>
                                      <w:lang w:eastAsia="ar"/>
                                    </w:rPr>
                                    <w:t xml:space="preserve"> </w:t>
                                  </w:r>
                                  <w:r>
                                    <w:rPr>
                                      <w:rFonts w:cs="Arial" w:hint="eastAsia"/>
                                      <w:color w:val="ED1C24"/>
                                      <w:sz w:val="12"/>
                                      <w:szCs w:val="12"/>
                                      <w:rtl/>
                                      <w:lang w:eastAsia="ar"/>
                                    </w:rPr>
                                    <w:t>حالات</w:t>
                                  </w:r>
                                  <w:r>
                                    <w:rPr>
                                      <w:rFonts w:cs="Arial"/>
                                      <w:color w:val="ED1C24"/>
                                      <w:sz w:val="12"/>
                                      <w:szCs w:val="12"/>
                                      <w:rtl/>
                                      <w:lang w:eastAsia="ar"/>
                                    </w:rPr>
                                    <w:t xml:space="preserve"> </w:t>
                                  </w:r>
                                  <w:r>
                                    <w:rPr>
                                      <w:rFonts w:cs="Arial" w:hint="eastAsia"/>
                                      <w:color w:val="ED1C24"/>
                                      <w:sz w:val="12"/>
                                      <w:szCs w:val="12"/>
                                      <w:rtl/>
                                      <w:lang w:eastAsia="ar"/>
                                    </w:rPr>
                                    <w:t>الطوارئ</w:t>
                                  </w:r>
                                  <w:r>
                                    <w:rPr>
                                      <w:rFonts w:cs="Arial"/>
                                      <w:color w:val="ED1C24"/>
                                      <w:sz w:val="12"/>
                                      <w:szCs w:val="12"/>
                                      <w:rtl/>
                                      <w:lang w:eastAsia="ar"/>
                                    </w:rPr>
                                    <w:t xml:space="preserve"> (</w:t>
                                  </w:r>
                                  <w:r>
                                    <w:rPr>
                                      <w:rFonts w:cs="Arial" w:hint="eastAsia"/>
                                      <w:color w:val="ED1C24"/>
                                      <w:sz w:val="12"/>
                                      <w:szCs w:val="12"/>
                                      <w:rtl/>
                                      <w:lang w:eastAsia="ar"/>
                                    </w:rPr>
                                    <w:t>النسخة</w:t>
                                  </w:r>
                                  <w:r>
                                    <w:rPr>
                                      <w:rFonts w:cs="Arial"/>
                                      <w:color w:val="ED1C24"/>
                                      <w:sz w:val="12"/>
                                      <w:szCs w:val="12"/>
                                      <w:rtl/>
                                      <w:lang w:eastAsia="ar"/>
                                    </w:rPr>
                                    <w:t xml:space="preserve"> </w:t>
                                  </w:r>
                                  <w:r>
                                    <w:rPr>
                                      <w:rFonts w:cs="Arial" w:hint="eastAsia"/>
                                      <w:color w:val="ED1C24"/>
                                      <w:sz w:val="12"/>
                                      <w:szCs w:val="12"/>
                                      <w:rtl/>
                                      <w:lang w:eastAsia="ar"/>
                                    </w:rPr>
                                    <w:t>التجريبية</w:t>
                                  </w:r>
                                  <w:r>
                                    <w:rPr>
                                      <w:rFonts w:cs="Arial"/>
                                      <w:color w:val="ED1C24"/>
                                      <w:sz w:val="12"/>
                                      <w:szCs w:val="12"/>
                                      <w:rtl/>
                                      <w:lang w:eastAsia="ar"/>
                                    </w:rPr>
                                    <w:t>)</w:t>
                                  </w:r>
                                </w:p>
                                <w:p w14:paraId="6747D5D9" w14:textId="77777777" w:rsidR="001957D1" w:rsidRPr="00DF1991" w:rsidRDefault="001957D1" w:rsidP="001957D1">
                                  <w:pPr>
                                    <w:bidi/>
                                    <w:jc w:val="center"/>
                                  </w:pPr>
                                </w:p>
                                <w:p w14:paraId="595CEA89" w14:textId="7704FE98" w:rsidR="001957D1" w:rsidRPr="001957D1" w:rsidRDefault="001957D1" w:rsidP="001957D1">
                                  <w:pPr>
                                    <w:bidi/>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13669" id="_x0000_s1030" type="#_x0000_t202" style="position:absolute;left:0;text-align:left;margin-left:570.7pt;margin-top:3.5pt;width:252.3pt;height:23.75pt;rotation:90;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" filled="f" stroked="f">
                      <v:textbox>
                        <w:txbxContent>
                          <w:p w14:paraId="15A7F3FC" w14:textId="77777777" w:rsidR="001957D1" w:rsidRDefault="001957D1" w:rsidP="001957D1">
                            <w:pPr>
                              <w:kinsoku w:val="0"/>
                              <w:overflowPunct w:val="0"/>
                              <w:bidi/>
                              <w:spacing w:before="21"/>
                              <w:ind w:left="20"/>
                              <w:jc w:val="center"/>
                              <w:rPr>
                                <w:rFonts w:ascii="Arial" w:hAnsi="Arial" w:cs="Arial"/>
                                <w:color w:val="ED1C24"/>
                                <w:w w:val="83"/>
                                <w:sz w:val="12"/>
                                <w:szCs w:val="12"/>
                              </w:rPr>
                            </w:pPr>
                            <w:r>
                              <w:rPr>
                                <w:rFonts w:cs="Arial" w:hint="eastAsia"/>
                                <w:color w:val="ED1C24"/>
                                <w:sz w:val="12"/>
                                <w:szCs w:val="12"/>
                                <w:rtl/>
                                <w:lang w:eastAsia="ar"/>
                              </w:rPr>
                              <w:t>مجموعة</w:t>
                            </w:r>
                            <w:r>
                              <w:rPr>
                                <w:rFonts w:cs="Arial"/>
                                <w:color w:val="ED1C24"/>
                                <w:sz w:val="12"/>
                                <w:szCs w:val="12"/>
                                <w:rtl/>
                                <w:lang w:eastAsia="ar"/>
                              </w:rPr>
                              <w:t xml:space="preserve"> </w:t>
                            </w:r>
                            <w:r>
                              <w:rPr>
                                <w:rFonts w:cs="Arial" w:hint="eastAsia"/>
                                <w:color w:val="ED1C24"/>
                                <w:sz w:val="12"/>
                                <w:szCs w:val="12"/>
                                <w:rtl/>
                                <w:lang w:eastAsia="ar"/>
                              </w:rPr>
                              <w:t>الأدوات</w:t>
                            </w:r>
                            <w:r>
                              <w:rPr>
                                <w:rFonts w:cs="Arial"/>
                                <w:color w:val="ED1C24"/>
                                <w:sz w:val="12"/>
                                <w:szCs w:val="12"/>
                                <w:rtl/>
                                <w:lang w:eastAsia="ar"/>
                              </w:rPr>
                              <w:t xml:space="preserve"> </w:t>
                            </w:r>
                            <w:r>
                              <w:rPr>
                                <w:rFonts w:cs="Arial" w:hint="eastAsia"/>
                                <w:color w:val="ED1C24"/>
                                <w:sz w:val="12"/>
                                <w:szCs w:val="12"/>
                                <w:rtl/>
                                <w:lang w:eastAsia="ar"/>
                              </w:rPr>
                              <w:t>المتعلّقة</w:t>
                            </w:r>
                            <w:r>
                              <w:rPr>
                                <w:rFonts w:cs="Arial"/>
                                <w:color w:val="ED1C24"/>
                                <w:sz w:val="12"/>
                                <w:szCs w:val="12"/>
                                <w:rtl/>
                                <w:lang w:eastAsia="ar"/>
                              </w:rPr>
                              <w:t xml:space="preserve"> </w:t>
                            </w:r>
                            <w:r>
                              <w:rPr>
                                <w:rFonts w:cs="Arial" w:hint="eastAsia"/>
                                <w:color w:val="ED1C24"/>
                                <w:sz w:val="12"/>
                                <w:szCs w:val="12"/>
                                <w:rtl/>
                                <w:lang w:eastAsia="ar"/>
                              </w:rPr>
                              <w:t>بالحماية</w:t>
                            </w:r>
                            <w:r>
                              <w:rPr>
                                <w:rFonts w:cs="Arial"/>
                                <w:color w:val="ED1C24"/>
                                <w:sz w:val="12"/>
                                <w:szCs w:val="12"/>
                                <w:rtl/>
                                <w:lang w:eastAsia="ar"/>
                              </w:rPr>
                              <w:t xml:space="preserve"> </w:t>
                            </w:r>
                            <w:r>
                              <w:rPr>
                                <w:rFonts w:cs="Arial" w:hint="eastAsia"/>
                                <w:color w:val="ED1C24"/>
                                <w:sz w:val="12"/>
                                <w:szCs w:val="12"/>
                                <w:rtl/>
                                <w:lang w:eastAsia="ar"/>
                              </w:rPr>
                              <w:t>والنوع</w:t>
                            </w:r>
                            <w:r>
                              <w:rPr>
                                <w:rFonts w:cs="Arial"/>
                                <w:color w:val="ED1C24"/>
                                <w:sz w:val="12"/>
                                <w:szCs w:val="12"/>
                                <w:rtl/>
                                <w:lang w:eastAsia="ar"/>
                              </w:rPr>
                              <w:t xml:space="preserve"> </w:t>
                            </w:r>
                            <w:r>
                              <w:rPr>
                                <w:rFonts w:cs="Arial" w:hint="eastAsia"/>
                                <w:color w:val="ED1C24"/>
                                <w:sz w:val="12"/>
                                <w:szCs w:val="12"/>
                                <w:rtl/>
                                <w:lang w:eastAsia="ar"/>
                              </w:rPr>
                              <w:t>الاجتماعي</w:t>
                            </w:r>
                            <w:r>
                              <w:rPr>
                                <w:rFonts w:cs="Arial"/>
                                <w:color w:val="ED1C24"/>
                                <w:sz w:val="12"/>
                                <w:szCs w:val="12"/>
                                <w:rtl/>
                                <w:lang w:eastAsia="ar"/>
                              </w:rPr>
                              <w:t xml:space="preserve"> </w:t>
                            </w:r>
                            <w:r>
                              <w:rPr>
                                <w:rFonts w:cs="Arial" w:hint="eastAsia"/>
                                <w:color w:val="ED1C24"/>
                                <w:sz w:val="12"/>
                                <w:szCs w:val="12"/>
                                <w:rtl/>
                                <w:lang w:eastAsia="ar"/>
                              </w:rPr>
                              <w:t>والإدماج</w:t>
                            </w:r>
                            <w:r>
                              <w:rPr>
                                <w:rFonts w:cs="Arial"/>
                                <w:color w:val="ED1C24"/>
                                <w:sz w:val="12"/>
                                <w:szCs w:val="12"/>
                                <w:rtl/>
                                <w:lang w:eastAsia="ar"/>
                              </w:rPr>
                              <w:t xml:space="preserve"> </w:t>
                            </w:r>
                            <w:r>
                              <w:rPr>
                                <w:rFonts w:cs="Arial" w:hint="eastAsia"/>
                                <w:color w:val="ED1C24"/>
                                <w:sz w:val="12"/>
                                <w:szCs w:val="12"/>
                                <w:rtl/>
                                <w:lang w:eastAsia="ar"/>
                              </w:rPr>
                              <w:t>في</w:t>
                            </w:r>
                            <w:r>
                              <w:rPr>
                                <w:rFonts w:cs="Arial"/>
                                <w:color w:val="ED1C24"/>
                                <w:sz w:val="12"/>
                                <w:szCs w:val="12"/>
                                <w:rtl/>
                                <w:lang w:eastAsia="ar"/>
                              </w:rPr>
                              <w:t xml:space="preserve"> </w:t>
                            </w:r>
                            <w:r>
                              <w:rPr>
                                <w:rFonts w:cs="Arial" w:hint="eastAsia"/>
                                <w:color w:val="ED1C24"/>
                                <w:sz w:val="12"/>
                                <w:szCs w:val="12"/>
                                <w:rtl/>
                                <w:lang w:eastAsia="ar"/>
                              </w:rPr>
                              <w:t>حالات</w:t>
                            </w:r>
                            <w:r>
                              <w:rPr>
                                <w:rFonts w:cs="Arial"/>
                                <w:color w:val="ED1C24"/>
                                <w:sz w:val="12"/>
                                <w:szCs w:val="12"/>
                                <w:rtl/>
                                <w:lang w:eastAsia="ar"/>
                              </w:rPr>
                              <w:t xml:space="preserve"> </w:t>
                            </w:r>
                            <w:r>
                              <w:rPr>
                                <w:rFonts w:cs="Arial" w:hint="eastAsia"/>
                                <w:color w:val="ED1C24"/>
                                <w:sz w:val="12"/>
                                <w:szCs w:val="12"/>
                                <w:rtl/>
                                <w:lang w:eastAsia="ar"/>
                              </w:rPr>
                              <w:t>الطوارئ</w:t>
                            </w:r>
                            <w:r>
                              <w:rPr>
                                <w:rFonts w:cs="Arial"/>
                                <w:color w:val="ED1C24"/>
                                <w:sz w:val="12"/>
                                <w:szCs w:val="12"/>
                                <w:rtl/>
                                <w:lang w:eastAsia="ar"/>
                              </w:rPr>
                              <w:t xml:space="preserve"> (</w:t>
                            </w:r>
                            <w:r>
                              <w:rPr>
                                <w:rFonts w:cs="Arial" w:hint="eastAsia"/>
                                <w:color w:val="ED1C24"/>
                                <w:sz w:val="12"/>
                                <w:szCs w:val="12"/>
                                <w:rtl/>
                                <w:lang w:eastAsia="ar"/>
                              </w:rPr>
                              <w:t>النسخة</w:t>
                            </w:r>
                            <w:r>
                              <w:rPr>
                                <w:rFonts w:cs="Arial"/>
                                <w:color w:val="ED1C24"/>
                                <w:sz w:val="12"/>
                                <w:szCs w:val="12"/>
                                <w:rtl/>
                                <w:lang w:eastAsia="ar"/>
                              </w:rPr>
                              <w:t xml:space="preserve"> </w:t>
                            </w:r>
                            <w:r>
                              <w:rPr>
                                <w:rFonts w:cs="Arial" w:hint="eastAsia"/>
                                <w:color w:val="ED1C24"/>
                                <w:sz w:val="12"/>
                                <w:szCs w:val="12"/>
                                <w:rtl/>
                                <w:lang w:eastAsia="ar"/>
                              </w:rPr>
                              <w:t>التجريبية</w:t>
                            </w:r>
                            <w:r>
                              <w:rPr>
                                <w:rFonts w:cs="Arial"/>
                                <w:color w:val="ED1C24"/>
                                <w:sz w:val="12"/>
                                <w:szCs w:val="12"/>
                                <w:rtl/>
                                <w:lang w:eastAsia="ar"/>
                              </w:rPr>
                              <w:t>)</w:t>
                            </w:r>
                          </w:p>
                          <w:p w14:paraId="6747D5D9" w14:textId="77777777" w:rsidR="001957D1" w:rsidRPr="00DF1991" w:rsidRDefault="001957D1" w:rsidP="001957D1">
                            <w:pPr>
                              <w:bidi/>
                              <w:jc w:val="center"/>
                            </w:pPr>
                          </w:p>
                          <w:p w14:paraId="595CEA89" w14:textId="7704FE98" w:rsidR="001957D1" w:rsidRPr="001957D1" w:rsidRDefault="001957D1" w:rsidP="001957D1">
                            <w:pPr>
                              <w:bidi/>
                            </w:pPr>
                          </w:p>
                        </w:txbxContent>
                      </v:textbox>
                    </v:shape>
                  </w:pict>
                </mc:Fallback>
              </mc:AlternateContent>
            </w:r>
            <w:r w:rsidRPr="001957D1">
              <w:rPr>
                <w:rFonts w:ascii="Simplified Arabic" w:hAnsi="Simplified Arabic" w:cs="Simplified Arabic"/>
                <w:noProof/>
                <w:color w:val="FFFFFF" w:themeColor="background1"/>
                <w:sz w:val="22"/>
                <w:szCs w:val="22"/>
                <w:lang w:val="en-GB"/>
              </w:rPr>
              <mc:AlternateContent>
                <mc:Choice Requires="wps">
                  <w:drawing>
                    <wp:anchor distT="45720" distB="45720" distL="114300" distR="114300" simplePos="0" relativeHeight="251682816" behindDoc="0" locked="0" layoutInCell="1" allowOverlap="1" wp14:anchorId="1E076815" wp14:editId="08399D9D">
                      <wp:simplePos x="0" y="0"/>
                      <wp:positionH relativeFrom="column">
                        <wp:posOffset>8120380</wp:posOffset>
                      </wp:positionH>
                      <wp:positionV relativeFrom="paragraph">
                        <wp:posOffset>69850</wp:posOffset>
                      </wp:positionV>
                      <wp:extent cx="2360930" cy="201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360930" cy="201335"/>
                              </a:xfrm>
                              <a:prstGeom prst="rect">
                                <a:avLst/>
                              </a:prstGeom>
                              <a:noFill/>
                              <a:ln w="9525">
                                <a:noFill/>
                                <a:miter lim="800000"/>
                                <a:headEnd/>
                                <a:tailEnd/>
                              </a:ln>
                            </wps:spPr>
                            <wps:txbx>
                              <w:txbxContent>
                                <w:p w14:paraId="38234289" w14:textId="77777777" w:rsidR="001957D1" w:rsidRDefault="001957D1" w:rsidP="001957D1">
                                  <w:pPr>
                                    <w:kinsoku w:val="0"/>
                                    <w:overflowPunct w:val="0"/>
                                    <w:bidi/>
                                    <w:spacing w:before="21"/>
                                    <w:ind w:left="20" w:right="-592"/>
                                    <w:jc w:val="center"/>
                                    <w:rPr>
                                      <w:rFonts w:ascii="Arial" w:hAnsi="Arial" w:cs="Arial"/>
                                      <w:color w:val="231F20"/>
                                      <w:w w:val="103"/>
                                      <w:sz w:val="12"/>
                                      <w:szCs w:val="12"/>
                                    </w:rPr>
                                  </w:pPr>
                                  <w:r>
                                    <w:rPr>
                                      <w:rFonts w:cs="Arial" w:hint="eastAsia"/>
                                      <w:color w:val="231F20"/>
                                      <w:spacing w:val="5"/>
                                      <w:w w:val="99"/>
                                      <w:sz w:val="12"/>
                                      <w:szCs w:val="12"/>
                                      <w:rtl/>
                                      <w:lang w:eastAsia="ar"/>
                                    </w:rPr>
                                    <w:t>الاتحاد</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الدولي</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لجمعيات</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الصليب</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الأحمر</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والهلال</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الأحمر</w:t>
                                  </w:r>
                                </w:p>
                                <w:p w14:paraId="3BBC4F79" w14:textId="77777777" w:rsidR="001957D1" w:rsidRPr="00DF1991" w:rsidRDefault="001957D1" w:rsidP="001957D1">
                                  <w:pPr>
                                    <w:bidi/>
                                    <w:jc w:val="center"/>
                                  </w:pPr>
                                </w:p>
                                <w:p w14:paraId="261E17B1" w14:textId="7E6D09F0" w:rsidR="001957D1" w:rsidRPr="001957D1" w:rsidRDefault="001957D1" w:rsidP="001957D1">
                                  <w:pPr>
                                    <w:bidi/>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76815" id="_x0000_s1031" type="#_x0000_t202" style="position:absolute;left:0;text-align:left;margin-left:639.4pt;margin-top:5.5pt;width:185.9pt;height:15.85pt;rotation:90;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" filled="f" stroked="f">
                      <v:textbox>
                        <w:txbxContent>
                          <w:p w14:paraId="38234289" w14:textId="77777777" w:rsidR="001957D1" w:rsidRDefault="001957D1" w:rsidP="001957D1">
                            <w:pPr>
                              <w:kinsoku w:val="0"/>
                              <w:overflowPunct w:val="0"/>
                              <w:bidi/>
                              <w:spacing w:before="21"/>
                              <w:ind w:left="20" w:right="-592"/>
                              <w:jc w:val="center"/>
                              <w:rPr>
                                <w:rFonts w:ascii="Arial" w:hAnsi="Arial" w:cs="Arial"/>
                                <w:color w:val="231F20"/>
                                <w:w w:val="103"/>
                                <w:sz w:val="12"/>
                                <w:szCs w:val="12"/>
                              </w:rPr>
                            </w:pPr>
                            <w:r>
                              <w:rPr>
                                <w:rFonts w:cs="Arial" w:hint="eastAsia"/>
                                <w:color w:val="231F20"/>
                                <w:spacing w:val="5"/>
                                <w:w w:val="99"/>
                                <w:sz w:val="12"/>
                                <w:szCs w:val="12"/>
                                <w:rtl/>
                                <w:lang w:eastAsia="ar"/>
                              </w:rPr>
                              <w:t>الاتحاد</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الدولي</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لجمعيات</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الصليب</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الأحمر</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والهلال</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الأحمر</w:t>
                            </w:r>
                          </w:p>
                          <w:p w14:paraId="3BBC4F79" w14:textId="77777777" w:rsidR="001957D1" w:rsidRPr="00DF1991" w:rsidRDefault="001957D1" w:rsidP="001957D1">
                            <w:pPr>
                              <w:bidi/>
                              <w:jc w:val="center"/>
                            </w:pPr>
                          </w:p>
                          <w:p w14:paraId="261E17B1" w14:textId="7E6D09F0" w:rsidR="001957D1" w:rsidRPr="001957D1" w:rsidRDefault="001957D1" w:rsidP="001957D1">
                            <w:pPr>
                              <w:bidi/>
                              <w:jc w:val="center"/>
                            </w:pPr>
                          </w:p>
                        </w:txbxContent>
                      </v:textbox>
                    </v:shape>
                  </w:pict>
                </mc:Fallback>
              </mc:AlternateContent>
            </w:r>
            <w:r w:rsidR="0094418A" w:rsidRPr="00476E56">
              <w:rPr>
                <w:rFonts w:ascii="Simplified Arabic" w:hAnsi="Simplified Arabic" w:cs="Simplified Arabic"/>
                <w:color w:val="FFFFFF" w:themeColor="background1"/>
                <w:sz w:val="22"/>
                <w:szCs w:val="22"/>
                <w:rtl/>
                <w:lang w:val="en-GB"/>
              </w:rPr>
              <w:t xml:space="preserve">المنسِّق في برنامج الحماية والنوع الاجتماعي والإدماج (الاتحاد الدولي لجمعيات الصليب الأحمر والهلال الأحمر): رقم </w:t>
            </w:r>
            <w:proofErr w:type="gramStart"/>
            <w:r w:rsidR="0094418A" w:rsidRPr="00476E56">
              <w:rPr>
                <w:rFonts w:ascii="Simplified Arabic" w:hAnsi="Simplified Arabic" w:cs="Simplified Arabic"/>
                <w:color w:val="FFFFFF" w:themeColor="background1"/>
                <w:sz w:val="22"/>
                <w:szCs w:val="22"/>
                <w:rtl/>
                <w:lang w:val="en-GB"/>
              </w:rPr>
              <w:t xml:space="preserve">الهاتف:   </w:t>
            </w:r>
            <w:proofErr w:type="gramEnd"/>
            <w:r w:rsidR="0094418A" w:rsidRPr="00476E56">
              <w:rPr>
                <w:rFonts w:ascii="Simplified Arabic" w:hAnsi="Simplified Arabic" w:cs="Simplified Arabic"/>
                <w:color w:val="FFFFFF" w:themeColor="background1"/>
                <w:sz w:val="22"/>
                <w:szCs w:val="22"/>
                <w:rtl/>
                <w:lang w:val="en-GB"/>
              </w:rPr>
              <w:t>عنوان البريد الإلكتروني:</w:t>
            </w:r>
          </w:p>
          <w:p w14:paraId="6F438EDB" w14:textId="0150BD7F" w:rsidR="004308E5" w:rsidRPr="00476E56" w:rsidRDefault="0094418A" w:rsidP="00476E56">
            <w:pPr>
              <w:bidi/>
              <w:spacing w:after="0" w:line="240" w:lineRule="auto"/>
              <w:rPr>
                <w:rFonts w:ascii="Simplified Arabic" w:hAnsi="Simplified Arabic" w:cs="Simplified Arabic"/>
                <w:color w:val="FFFFFF" w:themeColor="background1"/>
                <w:sz w:val="22"/>
                <w:szCs w:val="22"/>
                <w:lang w:val="en-GB"/>
              </w:rPr>
            </w:pPr>
            <w:r w:rsidRPr="00476E56">
              <w:rPr>
                <w:rFonts w:ascii="Simplified Arabic" w:hAnsi="Simplified Arabic" w:cs="Simplified Arabic"/>
                <w:color w:val="FFFFFF" w:themeColor="background1"/>
                <w:sz w:val="22"/>
                <w:szCs w:val="22"/>
                <w:rtl/>
                <w:lang w:val="en-GB"/>
              </w:rPr>
              <w:t>المسؤول في برنامج الحماية والنوع الاجتماعي والإدماج (</w:t>
            </w:r>
            <w:r w:rsidR="00E77701" w:rsidRPr="00476E56">
              <w:rPr>
                <w:rFonts w:ascii="Simplified Arabic" w:hAnsi="Simplified Arabic" w:cs="Simplified Arabic"/>
                <w:color w:val="FFFFFF" w:themeColor="background1"/>
                <w:sz w:val="22"/>
                <w:szCs w:val="22"/>
                <w:rtl/>
                <w:lang w:val="en-GB" w:bidi="ar-LB"/>
              </w:rPr>
              <w:t>الجمعية الوطنية)</w:t>
            </w:r>
            <w:r w:rsidRPr="00476E56">
              <w:rPr>
                <w:rFonts w:ascii="Simplified Arabic" w:hAnsi="Simplified Arabic" w:cs="Simplified Arabic"/>
                <w:color w:val="FFFFFF" w:themeColor="background1"/>
                <w:sz w:val="22"/>
                <w:szCs w:val="22"/>
                <w:rtl/>
                <w:lang w:val="en-GB"/>
              </w:rPr>
              <w:t xml:space="preserve">: رقم </w:t>
            </w:r>
            <w:proofErr w:type="gramStart"/>
            <w:r w:rsidRPr="00476E56">
              <w:rPr>
                <w:rFonts w:ascii="Simplified Arabic" w:hAnsi="Simplified Arabic" w:cs="Simplified Arabic"/>
                <w:color w:val="FFFFFF" w:themeColor="background1"/>
                <w:sz w:val="22"/>
                <w:szCs w:val="22"/>
                <w:rtl/>
                <w:lang w:val="en-GB"/>
              </w:rPr>
              <w:t xml:space="preserve">الهاتف:   </w:t>
            </w:r>
            <w:proofErr w:type="gramEnd"/>
            <w:r w:rsidRPr="00476E56">
              <w:rPr>
                <w:rFonts w:ascii="Simplified Arabic" w:hAnsi="Simplified Arabic" w:cs="Simplified Arabic"/>
                <w:color w:val="FFFFFF" w:themeColor="background1"/>
                <w:sz w:val="22"/>
                <w:szCs w:val="22"/>
                <w:rtl/>
                <w:lang w:val="en-GB"/>
              </w:rPr>
              <w:t>عنوان البريد الإلكتروني:</w:t>
            </w:r>
          </w:p>
          <w:p w14:paraId="757ED7F7" w14:textId="7E831A15" w:rsidR="004308E5" w:rsidRPr="00476E56" w:rsidRDefault="00476E56" w:rsidP="00476E56">
            <w:pPr>
              <w:bidi/>
              <w:spacing w:after="0" w:line="240" w:lineRule="auto"/>
              <w:rPr>
                <w:rFonts w:ascii="Simplified Arabic" w:hAnsi="Simplified Arabic" w:cs="Simplified Arabic"/>
                <w:color w:val="FFFFFF" w:themeColor="background1"/>
                <w:sz w:val="22"/>
                <w:szCs w:val="22"/>
                <w:rtl/>
                <w:lang w:val="en-GB"/>
              </w:rPr>
            </w:pPr>
            <w:r w:rsidRPr="00476E56">
              <w:rPr>
                <w:rFonts w:ascii="Simplified Arabic" w:hAnsi="Simplified Arabic" w:cs="Simplified Arabic"/>
                <w:noProof/>
              </w:rPr>
              <w:drawing>
                <wp:anchor distT="0" distB="0" distL="114300" distR="114300" simplePos="0" relativeHeight="251680768" behindDoc="0" locked="0" layoutInCell="1" allowOverlap="1" wp14:anchorId="1BF22E82" wp14:editId="3963C3DE">
                  <wp:simplePos x="0" y="0"/>
                  <wp:positionH relativeFrom="page">
                    <wp:posOffset>6740525</wp:posOffset>
                  </wp:positionH>
                  <wp:positionV relativeFrom="paragraph">
                    <wp:posOffset>175260</wp:posOffset>
                  </wp:positionV>
                  <wp:extent cx="4286250" cy="370205"/>
                  <wp:effectExtent l="0" t="4128"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apture.PNG"/>
                          <pic:cNvPicPr/>
                        </pic:nvPicPr>
                        <pic:blipFill>
                          <a:blip r:embed="rId11">
                            <a:extLst>
                              <a:ext uri="{28A0092B-C50C-407E-A947-70E740481C1C}">
                                <a14:useLocalDpi xmlns:a14="http://schemas.microsoft.com/office/drawing/2010/main" val="0"/>
                              </a:ext>
                            </a:extLst>
                          </a:blip>
                          <a:stretch>
                            <a:fillRect/>
                          </a:stretch>
                        </pic:blipFill>
                        <pic:spPr>
                          <a:xfrm rot="5400000">
                            <a:off x="0" y="0"/>
                            <a:ext cx="4286250" cy="370205"/>
                          </a:xfrm>
                          <a:prstGeom prst="rect">
                            <a:avLst/>
                          </a:prstGeom>
                        </pic:spPr>
                      </pic:pic>
                    </a:graphicData>
                  </a:graphic>
                  <wp14:sizeRelH relativeFrom="page">
                    <wp14:pctWidth>0</wp14:pctWidth>
                  </wp14:sizeRelH>
                  <wp14:sizeRelV relativeFrom="page">
                    <wp14:pctHeight>0</wp14:pctHeight>
                  </wp14:sizeRelV>
                </wp:anchor>
              </w:drawing>
            </w:r>
            <w:r w:rsidR="0094418A" w:rsidRPr="00476E56">
              <w:rPr>
                <w:rFonts w:ascii="Simplified Arabic" w:hAnsi="Simplified Arabic" w:cs="Simplified Arabic"/>
                <w:color w:val="FFFFFF" w:themeColor="background1"/>
                <w:sz w:val="22"/>
                <w:szCs w:val="22"/>
                <w:rtl/>
                <w:lang w:val="en-GB"/>
              </w:rPr>
              <w:t>المسؤول في برنامج الحماية والنوع الاجتماعي والإدماج (الاتحاد الدولي لجمعيات الصليب الأحمر والهلال الأحمر</w:t>
            </w:r>
            <w:proofErr w:type="gramStart"/>
            <w:r w:rsidR="0094418A" w:rsidRPr="00476E56">
              <w:rPr>
                <w:rFonts w:ascii="Simplified Arabic" w:hAnsi="Simplified Arabic" w:cs="Simplified Arabic"/>
                <w:color w:val="FFFFFF" w:themeColor="background1"/>
                <w:sz w:val="22"/>
                <w:szCs w:val="22"/>
                <w:rtl/>
                <w:lang w:val="en-GB"/>
              </w:rPr>
              <w:t>):  رقم</w:t>
            </w:r>
            <w:proofErr w:type="gramEnd"/>
            <w:r w:rsidR="0094418A" w:rsidRPr="00476E56">
              <w:rPr>
                <w:rFonts w:ascii="Simplified Arabic" w:hAnsi="Simplified Arabic" w:cs="Simplified Arabic"/>
                <w:color w:val="FFFFFF" w:themeColor="background1"/>
                <w:sz w:val="22"/>
                <w:szCs w:val="22"/>
                <w:rtl/>
                <w:lang w:val="en-GB"/>
              </w:rPr>
              <w:t xml:space="preserve"> الهاتف:   عنوان البريد الإلكتروني:</w:t>
            </w:r>
            <w:r w:rsidR="004308E5" w:rsidRPr="00476E56">
              <w:rPr>
                <w:rFonts w:ascii="Simplified Arabic" w:hAnsi="Simplified Arabic" w:cs="Simplified Arabic"/>
                <w:color w:val="FFFFFF" w:themeColor="background1"/>
                <w:sz w:val="22"/>
                <w:szCs w:val="22"/>
                <w:lang w:val="en-GB"/>
              </w:rPr>
              <w:t xml:space="preserve"> </w:t>
            </w:r>
          </w:p>
          <w:p w14:paraId="24B1DFAE" w14:textId="44EBECDB" w:rsidR="0094418A" w:rsidRPr="00476E56" w:rsidRDefault="00476E56" w:rsidP="0054632B">
            <w:pPr>
              <w:bidi/>
              <w:spacing w:after="0" w:line="240" w:lineRule="auto"/>
              <w:rPr>
                <w:rFonts w:ascii="Simplified Arabic" w:hAnsi="Simplified Arabic" w:cs="Simplified Arabic"/>
                <w:color w:val="FFFFFF" w:themeColor="background1"/>
                <w:sz w:val="22"/>
                <w:szCs w:val="22"/>
                <w:lang w:val="en-GB"/>
              </w:rPr>
            </w:pPr>
            <w:r w:rsidRPr="00476E56">
              <w:rPr>
                <w:rFonts w:ascii="Simplified Arabic" w:hAnsi="Simplified Arabic" w:cs="Simplified Arabic"/>
                <w:noProof/>
              </w:rPr>
              <w:drawing>
                <wp:anchor distT="0" distB="0" distL="114300" distR="114300" simplePos="0" relativeHeight="251676672" behindDoc="0" locked="0" layoutInCell="1" allowOverlap="1" wp14:anchorId="35FF9A9C" wp14:editId="31180E26">
                  <wp:simplePos x="0" y="0"/>
                  <wp:positionH relativeFrom="page">
                    <wp:posOffset>7367270</wp:posOffset>
                  </wp:positionH>
                  <wp:positionV relativeFrom="paragraph">
                    <wp:posOffset>204470</wp:posOffset>
                  </wp:positionV>
                  <wp:extent cx="4010025" cy="370205"/>
                  <wp:effectExtent l="10160" t="0" r="635"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apture.PNG"/>
                          <pic:cNvPicPr/>
                        </pic:nvPicPr>
                        <pic:blipFill>
                          <a:blip r:embed="rId11">
                            <a:extLst>
                              <a:ext uri="{28A0092B-C50C-407E-A947-70E740481C1C}">
                                <a14:useLocalDpi xmlns:a14="http://schemas.microsoft.com/office/drawing/2010/main" val="0"/>
                              </a:ext>
                            </a:extLst>
                          </a:blip>
                          <a:stretch>
                            <a:fillRect/>
                          </a:stretch>
                        </pic:blipFill>
                        <pic:spPr>
                          <a:xfrm rot="5400000">
                            <a:off x="0" y="0"/>
                            <a:ext cx="4010025" cy="370205"/>
                          </a:xfrm>
                          <a:prstGeom prst="rect">
                            <a:avLst/>
                          </a:prstGeom>
                        </pic:spPr>
                      </pic:pic>
                    </a:graphicData>
                  </a:graphic>
                  <wp14:sizeRelH relativeFrom="page">
                    <wp14:pctWidth>0</wp14:pctWidth>
                  </wp14:sizeRelH>
                  <wp14:sizeRelV relativeFrom="page">
                    <wp14:pctHeight>0</wp14:pctHeight>
                  </wp14:sizeRelV>
                </wp:anchor>
              </w:drawing>
            </w:r>
            <w:r w:rsidR="0094418A" w:rsidRPr="00476E56">
              <w:rPr>
                <w:rFonts w:ascii="Simplified Arabic" w:hAnsi="Simplified Arabic" w:cs="Simplified Arabic"/>
                <w:color w:val="FFFFFF" w:themeColor="background1"/>
                <w:sz w:val="22"/>
                <w:szCs w:val="22"/>
                <w:rtl/>
                <w:lang w:val="en-GB"/>
              </w:rPr>
              <w:t xml:space="preserve">المسؤول في برنامج الحماية والنوع الاجتماعي والإدماج وبرنامج </w:t>
            </w:r>
            <w:r w:rsidR="0054632B">
              <w:rPr>
                <w:rFonts w:ascii="Simplified Arabic" w:hAnsi="Simplified Arabic" w:cs="Simplified Arabic" w:hint="cs"/>
                <w:color w:val="FFFFFF" w:themeColor="background1"/>
                <w:sz w:val="22"/>
                <w:szCs w:val="22"/>
                <w:rtl/>
                <w:lang w:val="en-GB"/>
              </w:rPr>
              <w:t>ال</w:t>
            </w:r>
            <w:r w:rsidR="0094418A" w:rsidRPr="00476E56">
              <w:rPr>
                <w:rFonts w:ascii="Simplified Arabic" w:hAnsi="Simplified Arabic" w:cs="Simplified Arabic"/>
                <w:color w:val="FFFFFF" w:themeColor="background1"/>
                <w:sz w:val="22"/>
                <w:szCs w:val="22"/>
                <w:rtl/>
                <w:lang w:val="en-GB"/>
              </w:rPr>
              <w:t xml:space="preserve">مشاركة </w:t>
            </w:r>
            <w:r w:rsidR="0054632B">
              <w:rPr>
                <w:rFonts w:ascii="Simplified Arabic" w:hAnsi="Simplified Arabic" w:cs="Simplified Arabic" w:hint="cs"/>
                <w:color w:val="FFFFFF" w:themeColor="background1"/>
                <w:sz w:val="22"/>
                <w:szCs w:val="22"/>
                <w:rtl/>
                <w:lang w:val="en-GB"/>
              </w:rPr>
              <w:t>المجتمعية</w:t>
            </w:r>
            <w:r w:rsidR="0094418A" w:rsidRPr="00476E56">
              <w:rPr>
                <w:rFonts w:ascii="Simplified Arabic" w:hAnsi="Simplified Arabic" w:cs="Simplified Arabic"/>
                <w:color w:val="FFFFFF" w:themeColor="background1"/>
                <w:sz w:val="22"/>
                <w:szCs w:val="22"/>
                <w:rtl/>
                <w:lang w:val="en-GB"/>
              </w:rPr>
              <w:t xml:space="preserve"> والمساءلة (الاتحاد الدولي لجمعيات الصليب الأحمر والهلال الأحمر</w:t>
            </w:r>
            <w:proofErr w:type="gramStart"/>
            <w:r w:rsidR="0094418A" w:rsidRPr="00476E56">
              <w:rPr>
                <w:rFonts w:ascii="Simplified Arabic" w:hAnsi="Simplified Arabic" w:cs="Simplified Arabic"/>
                <w:color w:val="FFFFFF" w:themeColor="background1"/>
                <w:sz w:val="22"/>
                <w:szCs w:val="22"/>
                <w:rtl/>
                <w:lang w:val="en-GB"/>
              </w:rPr>
              <w:t>):  رقم</w:t>
            </w:r>
            <w:proofErr w:type="gramEnd"/>
            <w:r w:rsidR="0094418A" w:rsidRPr="00476E56">
              <w:rPr>
                <w:rFonts w:ascii="Simplified Arabic" w:hAnsi="Simplified Arabic" w:cs="Simplified Arabic"/>
                <w:color w:val="FFFFFF" w:themeColor="background1"/>
                <w:sz w:val="22"/>
                <w:szCs w:val="22"/>
                <w:rtl/>
                <w:lang w:val="en-GB"/>
              </w:rPr>
              <w:t xml:space="preserve"> الهاتف:  عنوان البريد الإلكتروني:</w:t>
            </w:r>
          </w:p>
          <w:p w14:paraId="1AA542CC" w14:textId="152CA371" w:rsidR="004308E5" w:rsidRPr="00476E56" w:rsidRDefault="00E77701" w:rsidP="0054632B">
            <w:pPr>
              <w:bidi/>
              <w:spacing w:after="0" w:line="240" w:lineRule="auto"/>
              <w:rPr>
                <w:rFonts w:ascii="Simplified Arabic" w:hAnsi="Simplified Arabic" w:cs="Simplified Arabic"/>
                <w:sz w:val="22"/>
                <w:szCs w:val="22"/>
              </w:rPr>
            </w:pPr>
            <w:r w:rsidRPr="00476E56">
              <w:rPr>
                <w:rFonts w:ascii="Simplified Arabic" w:hAnsi="Simplified Arabic" w:cs="Simplified Arabic"/>
                <w:color w:val="FFFFFF" w:themeColor="background1"/>
                <w:sz w:val="22"/>
                <w:szCs w:val="22"/>
                <w:rtl/>
              </w:rPr>
              <w:t xml:space="preserve">(لا تشارك </w:t>
            </w:r>
            <w:r w:rsidR="0054632B" w:rsidRPr="00476E56">
              <w:rPr>
                <w:rFonts w:ascii="Simplified Arabic" w:hAnsi="Simplified Arabic" w:cs="Simplified Arabic"/>
                <w:color w:val="FFFFFF" w:themeColor="background1"/>
                <w:sz w:val="22"/>
                <w:szCs w:val="22"/>
                <w:rtl/>
              </w:rPr>
              <w:t>في بريد إلكتروني</w:t>
            </w:r>
            <w:r w:rsidR="0054632B">
              <w:rPr>
                <w:rFonts w:ascii="Simplified Arabic" w:hAnsi="Simplified Arabic" w:cs="Simplified Arabic" w:hint="cs"/>
                <w:color w:val="FFFFFF" w:themeColor="background1"/>
                <w:sz w:val="22"/>
                <w:szCs w:val="22"/>
                <w:rtl/>
              </w:rPr>
              <w:t xml:space="preserve"> </w:t>
            </w:r>
            <w:r w:rsidRPr="00476E56">
              <w:rPr>
                <w:rFonts w:ascii="Simplified Arabic" w:hAnsi="Simplified Arabic" w:cs="Simplified Arabic"/>
                <w:color w:val="FFFFFF" w:themeColor="background1"/>
                <w:sz w:val="22"/>
                <w:szCs w:val="22"/>
                <w:rtl/>
              </w:rPr>
              <w:t xml:space="preserve">معلومات حساسة تتضمن معلومات محدِدة لهوية الشخص </w:t>
            </w:r>
            <w:r w:rsidR="0054632B">
              <w:rPr>
                <w:rFonts w:ascii="Simplified Arabic" w:hAnsi="Simplified Arabic" w:cs="Simplified Arabic" w:hint="cs"/>
                <w:color w:val="FFFFFF" w:themeColor="background1"/>
                <w:sz w:val="22"/>
                <w:szCs w:val="22"/>
                <w:rtl/>
              </w:rPr>
              <w:t>المتضرر</w:t>
            </w:r>
            <w:r w:rsidRPr="00476E56">
              <w:rPr>
                <w:rFonts w:ascii="Simplified Arabic" w:hAnsi="Simplified Arabic" w:cs="Simplified Arabic"/>
                <w:color w:val="FFFFFF" w:themeColor="background1"/>
                <w:sz w:val="22"/>
                <w:szCs w:val="22"/>
                <w:rtl/>
              </w:rPr>
              <w:t>. وإذا اضطررت إلى القيام بهذا الأمر، احرص على أن يتمّ ذلك ضمن مستند محمي بكلمة سر، وشارِك كلمة السر في رسالة نصية)</w:t>
            </w:r>
          </w:p>
        </w:tc>
      </w:tr>
    </w:tbl>
    <w:p w14:paraId="2A582695" w14:textId="759EC3D5" w:rsidR="00A552CD" w:rsidRPr="00476E56" w:rsidRDefault="001957D1" w:rsidP="00476E56">
      <w:pPr>
        <w:spacing w:after="0" w:line="240" w:lineRule="auto"/>
        <w:ind w:left="-851"/>
        <w:jc w:val="left"/>
        <w:rPr>
          <w:rFonts w:ascii="Simplified Arabic" w:hAnsi="Simplified Arabic" w:cs="Simplified Arabic"/>
        </w:rPr>
      </w:pPr>
      <w:r w:rsidRPr="001957D1">
        <w:rPr>
          <w:rFonts w:ascii="Simplified Arabic" w:hAnsi="Simplified Arabic" w:cs="Simplified Arabic"/>
          <w:noProof/>
        </w:rPr>
        <mc:AlternateContent>
          <mc:Choice Requires="wps">
            <w:drawing>
              <wp:anchor distT="45720" distB="45720" distL="114300" distR="114300" simplePos="0" relativeHeight="251686912" behindDoc="0" locked="0" layoutInCell="1" allowOverlap="1" wp14:anchorId="6F2E8EB7" wp14:editId="5FB63A37">
                <wp:simplePos x="0" y="0"/>
                <wp:positionH relativeFrom="margin">
                  <wp:posOffset>7419340</wp:posOffset>
                </wp:positionH>
                <wp:positionV relativeFrom="paragraph">
                  <wp:posOffset>1377950</wp:posOffset>
                </wp:positionV>
                <wp:extent cx="2874010" cy="38608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874010" cy="386080"/>
                        </a:xfrm>
                        <a:prstGeom prst="rect">
                          <a:avLst/>
                        </a:prstGeom>
                        <a:noFill/>
                        <a:ln w="9525">
                          <a:noFill/>
                          <a:miter lim="800000"/>
                          <a:headEnd/>
                          <a:tailEnd/>
                        </a:ln>
                      </wps:spPr>
                      <wps:txbx>
                        <w:txbxContent>
                          <w:p w14:paraId="0E245D52" w14:textId="475BFE94" w:rsidR="001957D1" w:rsidRDefault="001957D1" w:rsidP="001957D1">
                            <w:pPr>
                              <w:kinsoku w:val="0"/>
                              <w:overflowPunct w:val="0"/>
                              <w:bidi/>
                              <w:spacing w:before="21"/>
                              <w:ind w:left="20"/>
                              <w:jc w:val="center"/>
                              <w:rPr>
                                <w:rFonts w:ascii="Arial" w:hAnsi="Arial" w:cs="Arial"/>
                                <w:color w:val="ED1C24"/>
                                <w:w w:val="83"/>
                                <w:sz w:val="12"/>
                                <w:szCs w:val="12"/>
                              </w:rPr>
                            </w:pPr>
                            <w:r>
                              <w:rPr>
                                <w:rFonts w:cs="Arial" w:hint="eastAsia"/>
                                <w:color w:val="ED1C24"/>
                                <w:sz w:val="12"/>
                                <w:szCs w:val="12"/>
                                <w:rtl/>
                                <w:lang w:eastAsia="ar"/>
                              </w:rPr>
                              <w:t>مجموعة</w:t>
                            </w:r>
                            <w:r>
                              <w:rPr>
                                <w:rFonts w:cs="Arial"/>
                                <w:color w:val="ED1C24"/>
                                <w:sz w:val="12"/>
                                <w:szCs w:val="12"/>
                                <w:rtl/>
                                <w:lang w:eastAsia="ar"/>
                              </w:rPr>
                              <w:t xml:space="preserve"> </w:t>
                            </w:r>
                            <w:r>
                              <w:rPr>
                                <w:rFonts w:cs="Arial" w:hint="eastAsia"/>
                                <w:color w:val="ED1C24"/>
                                <w:sz w:val="12"/>
                                <w:szCs w:val="12"/>
                                <w:rtl/>
                                <w:lang w:eastAsia="ar"/>
                              </w:rPr>
                              <w:t>الأدوات</w:t>
                            </w:r>
                            <w:r>
                              <w:rPr>
                                <w:rFonts w:cs="Arial"/>
                                <w:color w:val="ED1C24"/>
                                <w:sz w:val="12"/>
                                <w:szCs w:val="12"/>
                                <w:rtl/>
                                <w:lang w:eastAsia="ar"/>
                              </w:rPr>
                              <w:t xml:space="preserve"> </w:t>
                            </w:r>
                            <w:r>
                              <w:rPr>
                                <w:rFonts w:cs="Arial" w:hint="eastAsia"/>
                                <w:color w:val="ED1C24"/>
                                <w:sz w:val="12"/>
                                <w:szCs w:val="12"/>
                                <w:rtl/>
                                <w:lang w:eastAsia="ar"/>
                              </w:rPr>
                              <w:t>المتعلّقة</w:t>
                            </w:r>
                            <w:r>
                              <w:rPr>
                                <w:rFonts w:cs="Arial"/>
                                <w:color w:val="ED1C24"/>
                                <w:sz w:val="12"/>
                                <w:szCs w:val="12"/>
                                <w:rtl/>
                                <w:lang w:eastAsia="ar"/>
                              </w:rPr>
                              <w:t xml:space="preserve"> </w:t>
                            </w:r>
                            <w:r>
                              <w:rPr>
                                <w:rFonts w:cs="Arial" w:hint="eastAsia"/>
                                <w:color w:val="ED1C24"/>
                                <w:sz w:val="12"/>
                                <w:szCs w:val="12"/>
                                <w:rtl/>
                                <w:lang w:eastAsia="ar"/>
                              </w:rPr>
                              <w:t>بالحماية</w:t>
                            </w:r>
                            <w:r>
                              <w:rPr>
                                <w:rFonts w:cs="Arial"/>
                                <w:color w:val="ED1C24"/>
                                <w:sz w:val="12"/>
                                <w:szCs w:val="12"/>
                                <w:rtl/>
                                <w:lang w:eastAsia="ar"/>
                              </w:rPr>
                              <w:t xml:space="preserve"> </w:t>
                            </w:r>
                            <w:r>
                              <w:rPr>
                                <w:rFonts w:cs="Arial" w:hint="eastAsia"/>
                                <w:color w:val="ED1C24"/>
                                <w:sz w:val="12"/>
                                <w:szCs w:val="12"/>
                                <w:rtl/>
                                <w:lang w:eastAsia="ar"/>
                              </w:rPr>
                              <w:t>والنوع</w:t>
                            </w:r>
                            <w:r>
                              <w:rPr>
                                <w:rFonts w:cs="Arial"/>
                                <w:color w:val="ED1C24"/>
                                <w:sz w:val="12"/>
                                <w:szCs w:val="12"/>
                                <w:rtl/>
                                <w:lang w:eastAsia="ar"/>
                              </w:rPr>
                              <w:t xml:space="preserve"> </w:t>
                            </w:r>
                            <w:r>
                              <w:rPr>
                                <w:rFonts w:cs="Arial" w:hint="eastAsia"/>
                                <w:color w:val="ED1C24"/>
                                <w:sz w:val="12"/>
                                <w:szCs w:val="12"/>
                                <w:rtl/>
                                <w:lang w:eastAsia="ar"/>
                              </w:rPr>
                              <w:t>الاجتماعي</w:t>
                            </w:r>
                            <w:r>
                              <w:rPr>
                                <w:rFonts w:cs="Arial"/>
                                <w:color w:val="ED1C24"/>
                                <w:sz w:val="12"/>
                                <w:szCs w:val="12"/>
                                <w:rtl/>
                                <w:lang w:eastAsia="ar"/>
                              </w:rPr>
                              <w:t xml:space="preserve"> </w:t>
                            </w:r>
                            <w:r>
                              <w:rPr>
                                <w:rFonts w:cs="Arial" w:hint="eastAsia"/>
                                <w:color w:val="ED1C24"/>
                                <w:sz w:val="12"/>
                                <w:szCs w:val="12"/>
                                <w:rtl/>
                                <w:lang w:eastAsia="ar"/>
                              </w:rPr>
                              <w:t>والإدماج</w:t>
                            </w:r>
                            <w:r>
                              <w:rPr>
                                <w:rFonts w:cs="Arial"/>
                                <w:color w:val="ED1C24"/>
                                <w:sz w:val="12"/>
                                <w:szCs w:val="12"/>
                                <w:rtl/>
                                <w:lang w:eastAsia="ar"/>
                              </w:rPr>
                              <w:t xml:space="preserve"> </w:t>
                            </w:r>
                            <w:r>
                              <w:rPr>
                                <w:rFonts w:cs="Arial" w:hint="eastAsia"/>
                                <w:color w:val="ED1C24"/>
                                <w:sz w:val="12"/>
                                <w:szCs w:val="12"/>
                                <w:rtl/>
                                <w:lang w:eastAsia="ar"/>
                              </w:rPr>
                              <w:t>في</w:t>
                            </w:r>
                            <w:r>
                              <w:rPr>
                                <w:rFonts w:cs="Arial"/>
                                <w:color w:val="ED1C24"/>
                                <w:sz w:val="12"/>
                                <w:szCs w:val="12"/>
                                <w:rtl/>
                                <w:lang w:eastAsia="ar"/>
                              </w:rPr>
                              <w:t xml:space="preserve"> </w:t>
                            </w:r>
                            <w:r>
                              <w:rPr>
                                <w:rFonts w:cs="Arial" w:hint="eastAsia"/>
                                <w:color w:val="ED1C24"/>
                                <w:sz w:val="12"/>
                                <w:szCs w:val="12"/>
                                <w:rtl/>
                                <w:lang w:eastAsia="ar"/>
                              </w:rPr>
                              <w:t>حالات</w:t>
                            </w:r>
                            <w:r>
                              <w:rPr>
                                <w:rFonts w:cs="Arial"/>
                                <w:color w:val="ED1C24"/>
                                <w:sz w:val="12"/>
                                <w:szCs w:val="12"/>
                                <w:rtl/>
                                <w:lang w:eastAsia="ar"/>
                              </w:rPr>
                              <w:t xml:space="preserve"> </w:t>
                            </w:r>
                            <w:r>
                              <w:rPr>
                                <w:rFonts w:cs="Arial" w:hint="eastAsia"/>
                                <w:color w:val="ED1C24"/>
                                <w:sz w:val="12"/>
                                <w:szCs w:val="12"/>
                                <w:rtl/>
                                <w:lang w:eastAsia="ar"/>
                              </w:rPr>
                              <w:t>الطوارئ</w:t>
                            </w:r>
                            <w:r>
                              <w:rPr>
                                <w:rFonts w:cs="Arial"/>
                                <w:color w:val="ED1C24"/>
                                <w:sz w:val="12"/>
                                <w:szCs w:val="12"/>
                                <w:rtl/>
                                <w:lang w:eastAsia="ar"/>
                              </w:rPr>
                              <w:t xml:space="preserve"> (</w:t>
                            </w:r>
                            <w:r>
                              <w:rPr>
                                <w:rFonts w:cs="Arial" w:hint="eastAsia"/>
                                <w:color w:val="ED1C24"/>
                                <w:sz w:val="12"/>
                                <w:szCs w:val="12"/>
                                <w:rtl/>
                                <w:lang w:eastAsia="ar"/>
                              </w:rPr>
                              <w:t>النسخة</w:t>
                            </w:r>
                            <w:r>
                              <w:rPr>
                                <w:rFonts w:cs="Arial"/>
                                <w:color w:val="ED1C24"/>
                                <w:sz w:val="12"/>
                                <w:szCs w:val="12"/>
                                <w:rtl/>
                                <w:lang w:eastAsia="ar"/>
                              </w:rPr>
                              <w:t xml:space="preserve"> </w:t>
                            </w:r>
                            <w:r>
                              <w:rPr>
                                <w:rFonts w:cs="Arial" w:hint="eastAsia"/>
                                <w:color w:val="ED1C24"/>
                                <w:sz w:val="12"/>
                                <w:szCs w:val="12"/>
                                <w:rtl/>
                                <w:lang w:eastAsia="ar"/>
                              </w:rPr>
                              <w:t>التجريبية</w:t>
                            </w:r>
                            <w:r>
                              <w:rPr>
                                <w:rFonts w:cs="Arial"/>
                                <w:color w:val="ED1C24"/>
                                <w:sz w:val="12"/>
                                <w:szCs w:val="12"/>
                                <w:rtl/>
                                <w:lang w:eastAsia="ar"/>
                              </w:rPr>
                              <w:t>)</w:t>
                            </w:r>
                          </w:p>
                          <w:p w14:paraId="241CBDCD" w14:textId="77777777" w:rsidR="001957D1" w:rsidRPr="00DF1991" w:rsidRDefault="001957D1" w:rsidP="001957D1">
                            <w:pPr>
                              <w:bidi/>
                              <w:jc w:val="center"/>
                            </w:pPr>
                          </w:p>
                          <w:p w14:paraId="2E38618E" w14:textId="4A375245" w:rsidR="001957D1" w:rsidRPr="001957D1" w:rsidRDefault="001957D1" w:rsidP="001957D1">
                            <w:pPr>
                              <w:bidi/>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E8EB7" id="_x0000_s1032" type="#_x0000_t202" style="position:absolute;left:0;text-align:left;margin-left:584.2pt;margin-top:108.5pt;width:226.3pt;height:30.4pt;rotation:90;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" filled="f" stroked="f">
                <v:textbox>
                  <w:txbxContent>
                    <w:p w14:paraId="0E245D52" w14:textId="475BFE94" w:rsidR="001957D1" w:rsidRDefault="001957D1" w:rsidP="001957D1">
                      <w:pPr>
                        <w:kinsoku w:val="0"/>
                        <w:overflowPunct w:val="0"/>
                        <w:bidi/>
                        <w:spacing w:before="21"/>
                        <w:ind w:left="20"/>
                        <w:jc w:val="center"/>
                        <w:rPr>
                          <w:rFonts w:ascii="Arial" w:hAnsi="Arial" w:cs="Arial"/>
                          <w:color w:val="ED1C24"/>
                          <w:w w:val="83"/>
                          <w:sz w:val="12"/>
                          <w:szCs w:val="12"/>
                        </w:rPr>
                      </w:pPr>
                      <w:r>
                        <w:rPr>
                          <w:rFonts w:cs="Arial" w:hint="eastAsia"/>
                          <w:color w:val="ED1C24"/>
                          <w:sz w:val="12"/>
                          <w:szCs w:val="12"/>
                          <w:rtl/>
                          <w:lang w:eastAsia="ar"/>
                        </w:rPr>
                        <w:t>مجموعة</w:t>
                      </w:r>
                      <w:r>
                        <w:rPr>
                          <w:rFonts w:cs="Arial"/>
                          <w:color w:val="ED1C24"/>
                          <w:sz w:val="12"/>
                          <w:szCs w:val="12"/>
                          <w:rtl/>
                          <w:lang w:eastAsia="ar"/>
                        </w:rPr>
                        <w:t xml:space="preserve"> </w:t>
                      </w:r>
                      <w:r>
                        <w:rPr>
                          <w:rFonts w:cs="Arial" w:hint="eastAsia"/>
                          <w:color w:val="ED1C24"/>
                          <w:sz w:val="12"/>
                          <w:szCs w:val="12"/>
                          <w:rtl/>
                          <w:lang w:eastAsia="ar"/>
                        </w:rPr>
                        <w:t>الأدوات</w:t>
                      </w:r>
                      <w:r>
                        <w:rPr>
                          <w:rFonts w:cs="Arial"/>
                          <w:color w:val="ED1C24"/>
                          <w:sz w:val="12"/>
                          <w:szCs w:val="12"/>
                          <w:rtl/>
                          <w:lang w:eastAsia="ar"/>
                        </w:rPr>
                        <w:t xml:space="preserve"> </w:t>
                      </w:r>
                      <w:r>
                        <w:rPr>
                          <w:rFonts w:cs="Arial" w:hint="eastAsia"/>
                          <w:color w:val="ED1C24"/>
                          <w:sz w:val="12"/>
                          <w:szCs w:val="12"/>
                          <w:rtl/>
                          <w:lang w:eastAsia="ar"/>
                        </w:rPr>
                        <w:t>المتعلّقة</w:t>
                      </w:r>
                      <w:r>
                        <w:rPr>
                          <w:rFonts w:cs="Arial"/>
                          <w:color w:val="ED1C24"/>
                          <w:sz w:val="12"/>
                          <w:szCs w:val="12"/>
                          <w:rtl/>
                          <w:lang w:eastAsia="ar"/>
                        </w:rPr>
                        <w:t xml:space="preserve"> </w:t>
                      </w:r>
                      <w:r>
                        <w:rPr>
                          <w:rFonts w:cs="Arial" w:hint="eastAsia"/>
                          <w:color w:val="ED1C24"/>
                          <w:sz w:val="12"/>
                          <w:szCs w:val="12"/>
                          <w:rtl/>
                          <w:lang w:eastAsia="ar"/>
                        </w:rPr>
                        <w:t>بالحماية</w:t>
                      </w:r>
                      <w:r>
                        <w:rPr>
                          <w:rFonts w:cs="Arial"/>
                          <w:color w:val="ED1C24"/>
                          <w:sz w:val="12"/>
                          <w:szCs w:val="12"/>
                          <w:rtl/>
                          <w:lang w:eastAsia="ar"/>
                        </w:rPr>
                        <w:t xml:space="preserve"> </w:t>
                      </w:r>
                      <w:r>
                        <w:rPr>
                          <w:rFonts w:cs="Arial" w:hint="eastAsia"/>
                          <w:color w:val="ED1C24"/>
                          <w:sz w:val="12"/>
                          <w:szCs w:val="12"/>
                          <w:rtl/>
                          <w:lang w:eastAsia="ar"/>
                        </w:rPr>
                        <w:t>والنوع</w:t>
                      </w:r>
                      <w:r>
                        <w:rPr>
                          <w:rFonts w:cs="Arial"/>
                          <w:color w:val="ED1C24"/>
                          <w:sz w:val="12"/>
                          <w:szCs w:val="12"/>
                          <w:rtl/>
                          <w:lang w:eastAsia="ar"/>
                        </w:rPr>
                        <w:t xml:space="preserve"> </w:t>
                      </w:r>
                      <w:r>
                        <w:rPr>
                          <w:rFonts w:cs="Arial" w:hint="eastAsia"/>
                          <w:color w:val="ED1C24"/>
                          <w:sz w:val="12"/>
                          <w:szCs w:val="12"/>
                          <w:rtl/>
                          <w:lang w:eastAsia="ar"/>
                        </w:rPr>
                        <w:t>الاجتماعي</w:t>
                      </w:r>
                      <w:r>
                        <w:rPr>
                          <w:rFonts w:cs="Arial"/>
                          <w:color w:val="ED1C24"/>
                          <w:sz w:val="12"/>
                          <w:szCs w:val="12"/>
                          <w:rtl/>
                          <w:lang w:eastAsia="ar"/>
                        </w:rPr>
                        <w:t xml:space="preserve"> </w:t>
                      </w:r>
                      <w:r>
                        <w:rPr>
                          <w:rFonts w:cs="Arial" w:hint="eastAsia"/>
                          <w:color w:val="ED1C24"/>
                          <w:sz w:val="12"/>
                          <w:szCs w:val="12"/>
                          <w:rtl/>
                          <w:lang w:eastAsia="ar"/>
                        </w:rPr>
                        <w:t>والإدماج</w:t>
                      </w:r>
                      <w:r>
                        <w:rPr>
                          <w:rFonts w:cs="Arial"/>
                          <w:color w:val="ED1C24"/>
                          <w:sz w:val="12"/>
                          <w:szCs w:val="12"/>
                          <w:rtl/>
                          <w:lang w:eastAsia="ar"/>
                        </w:rPr>
                        <w:t xml:space="preserve"> </w:t>
                      </w:r>
                      <w:r>
                        <w:rPr>
                          <w:rFonts w:cs="Arial" w:hint="eastAsia"/>
                          <w:color w:val="ED1C24"/>
                          <w:sz w:val="12"/>
                          <w:szCs w:val="12"/>
                          <w:rtl/>
                          <w:lang w:eastAsia="ar"/>
                        </w:rPr>
                        <w:t>في</w:t>
                      </w:r>
                      <w:r>
                        <w:rPr>
                          <w:rFonts w:cs="Arial"/>
                          <w:color w:val="ED1C24"/>
                          <w:sz w:val="12"/>
                          <w:szCs w:val="12"/>
                          <w:rtl/>
                          <w:lang w:eastAsia="ar"/>
                        </w:rPr>
                        <w:t xml:space="preserve"> </w:t>
                      </w:r>
                      <w:r>
                        <w:rPr>
                          <w:rFonts w:cs="Arial" w:hint="eastAsia"/>
                          <w:color w:val="ED1C24"/>
                          <w:sz w:val="12"/>
                          <w:szCs w:val="12"/>
                          <w:rtl/>
                          <w:lang w:eastAsia="ar"/>
                        </w:rPr>
                        <w:t>حالات</w:t>
                      </w:r>
                      <w:r>
                        <w:rPr>
                          <w:rFonts w:cs="Arial"/>
                          <w:color w:val="ED1C24"/>
                          <w:sz w:val="12"/>
                          <w:szCs w:val="12"/>
                          <w:rtl/>
                          <w:lang w:eastAsia="ar"/>
                        </w:rPr>
                        <w:t xml:space="preserve"> </w:t>
                      </w:r>
                      <w:r>
                        <w:rPr>
                          <w:rFonts w:cs="Arial" w:hint="eastAsia"/>
                          <w:color w:val="ED1C24"/>
                          <w:sz w:val="12"/>
                          <w:szCs w:val="12"/>
                          <w:rtl/>
                          <w:lang w:eastAsia="ar"/>
                        </w:rPr>
                        <w:t>الطوارئ</w:t>
                      </w:r>
                      <w:r>
                        <w:rPr>
                          <w:rFonts w:cs="Arial"/>
                          <w:color w:val="ED1C24"/>
                          <w:sz w:val="12"/>
                          <w:szCs w:val="12"/>
                          <w:rtl/>
                          <w:lang w:eastAsia="ar"/>
                        </w:rPr>
                        <w:t xml:space="preserve"> (</w:t>
                      </w:r>
                      <w:r>
                        <w:rPr>
                          <w:rFonts w:cs="Arial" w:hint="eastAsia"/>
                          <w:color w:val="ED1C24"/>
                          <w:sz w:val="12"/>
                          <w:szCs w:val="12"/>
                          <w:rtl/>
                          <w:lang w:eastAsia="ar"/>
                        </w:rPr>
                        <w:t>النسخة</w:t>
                      </w:r>
                      <w:r>
                        <w:rPr>
                          <w:rFonts w:cs="Arial"/>
                          <w:color w:val="ED1C24"/>
                          <w:sz w:val="12"/>
                          <w:szCs w:val="12"/>
                          <w:rtl/>
                          <w:lang w:eastAsia="ar"/>
                        </w:rPr>
                        <w:t xml:space="preserve"> </w:t>
                      </w:r>
                      <w:r>
                        <w:rPr>
                          <w:rFonts w:cs="Arial" w:hint="eastAsia"/>
                          <w:color w:val="ED1C24"/>
                          <w:sz w:val="12"/>
                          <w:szCs w:val="12"/>
                          <w:rtl/>
                          <w:lang w:eastAsia="ar"/>
                        </w:rPr>
                        <w:t>التجريبية</w:t>
                      </w:r>
                      <w:r>
                        <w:rPr>
                          <w:rFonts w:cs="Arial"/>
                          <w:color w:val="ED1C24"/>
                          <w:sz w:val="12"/>
                          <w:szCs w:val="12"/>
                          <w:rtl/>
                          <w:lang w:eastAsia="ar"/>
                        </w:rPr>
                        <w:t>)</w:t>
                      </w:r>
                    </w:p>
                    <w:p w14:paraId="241CBDCD" w14:textId="77777777" w:rsidR="001957D1" w:rsidRPr="00DF1991" w:rsidRDefault="001957D1" w:rsidP="001957D1">
                      <w:pPr>
                        <w:bidi/>
                        <w:jc w:val="center"/>
                      </w:pPr>
                    </w:p>
                    <w:p w14:paraId="2E38618E" w14:textId="4A375245" w:rsidR="001957D1" w:rsidRPr="001957D1" w:rsidRDefault="001957D1" w:rsidP="001957D1">
                      <w:pPr>
                        <w:bidi/>
                      </w:pPr>
                    </w:p>
                  </w:txbxContent>
                </v:textbox>
                <w10:wrap type="square" anchorx="margin"/>
              </v:shape>
            </w:pict>
          </mc:Fallback>
        </mc:AlternateContent>
      </w:r>
      <w:r w:rsidR="00476E56" w:rsidRPr="00476E56">
        <w:rPr>
          <w:rFonts w:ascii="Simplified Arabic" w:hAnsi="Simplified Arabic" w:cs="Simplified Arabic"/>
          <w:noProof/>
        </w:rPr>
        <w:drawing>
          <wp:anchor distT="0" distB="0" distL="114300" distR="114300" simplePos="0" relativeHeight="251678720" behindDoc="0" locked="0" layoutInCell="1" allowOverlap="1" wp14:anchorId="35CFB4FC" wp14:editId="4CD8C40A">
            <wp:simplePos x="0" y="0"/>
            <wp:positionH relativeFrom="rightMargin">
              <wp:posOffset>-2239111</wp:posOffset>
            </wp:positionH>
            <wp:positionV relativeFrom="paragraph">
              <wp:posOffset>1492881</wp:posOffset>
            </wp:positionV>
            <wp:extent cx="4499152" cy="297180"/>
            <wp:effectExtent l="5398" t="0" r="2222" b="2223"/>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apture.PNG"/>
                    <pic:cNvPicPr/>
                  </pic:nvPicPr>
                  <pic:blipFill>
                    <a:blip r:embed="rId11">
                      <a:extLst>
                        <a:ext uri="{28A0092B-C50C-407E-A947-70E740481C1C}">
                          <a14:useLocalDpi xmlns:a14="http://schemas.microsoft.com/office/drawing/2010/main" val="0"/>
                        </a:ext>
                      </a:extLst>
                    </a:blip>
                    <a:stretch>
                      <a:fillRect/>
                    </a:stretch>
                  </pic:blipFill>
                  <pic:spPr>
                    <a:xfrm rot="5400000">
                      <a:off x="0" y="0"/>
                      <a:ext cx="4502244" cy="297384"/>
                    </a:xfrm>
                    <a:prstGeom prst="rect">
                      <a:avLst/>
                    </a:prstGeom>
                  </pic:spPr>
                </pic:pic>
              </a:graphicData>
            </a:graphic>
            <wp14:sizeRelH relativeFrom="page">
              <wp14:pctWidth>0</wp14:pctWidth>
            </wp14:sizeRelH>
            <wp14:sizeRelV relativeFrom="page">
              <wp14:pctHeight>0</wp14:pctHeight>
            </wp14:sizeRelV>
          </wp:anchor>
        </w:drawing>
      </w:r>
      <w:r w:rsidR="00476E56" w:rsidRPr="00476E56">
        <w:rPr>
          <w:rFonts w:ascii="Simplified Arabic" w:hAnsi="Simplified Arabic" w:cs="Simplified Arabic"/>
          <w:noProof/>
        </w:rPr>
        <w:drawing>
          <wp:anchor distT="0" distB="0" distL="114300" distR="114300" simplePos="0" relativeHeight="251673600" behindDoc="0" locked="0" layoutInCell="1" allowOverlap="1" wp14:anchorId="2B0E9A17" wp14:editId="2501F0C4">
            <wp:simplePos x="0" y="0"/>
            <wp:positionH relativeFrom="page">
              <wp:posOffset>8455660</wp:posOffset>
            </wp:positionH>
            <wp:positionV relativeFrom="paragraph">
              <wp:posOffset>1878330</wp:posOffset>
            </wp:positionV>
            <wp:extent cx="4010025" cy="370205"/>
            <wp:effectExtent l="10160" t="0" r="635"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apture.PNG"/>
                    <pic:cNvPicPr/>
                  </pic:nvPicPr>
                  <pic:blipFill>
                    <a:blip r:embed="rId11">
                      <a:extLst>
                        <a:ext uri="{28A0092B-C50C-407E-A947-70E740481C1C}">
                          <a14:useLocalDpi xmlns:a14="http://schemas.microsoft.com/office/drawing/2010/main" val="0"/>
                        </a:ext>
                      </a:extLst>
                    </a:blip>
                    <a:stretch>
                      <a:fillRect/>
                    </a:stretch>
                  </pic:blipFill>
                  <pic:spPr>
                    <a:xfrm rot="5400000">
                      <a:off x="0" y="0"/>
                      <a:ext cx="4010025" cy="370205"/>
                    </a:xfrm>
                    <a:prstGeom prst="rect">
                      <a:avLst/>
                    </a:prstGeom>
                  </pic:spPr>
                </pic:pic>
              </a:graphicData>
            </a:graphic>
            <wp14:sizeRelH relativeFrom="page">
              <wp14:pctWidth>0</wp14:pctWidth>
            </wp14:sizeRelH>
            <wp14:sizeRelV relativeFrom="page">
              <wp14:pctHeight>0</wp14:pctHeight>
            </wp14:sizeRelV>
          </wp:anchor>
        </w:drawing>
      </w:r>
      <w:r w:rsidR="00476E56" w:rsidRPr="00476E56">
        <w:rPr>
          <w:rFonts w:ascii="Simplified Arabic" w:hAnsi="Simplified Arabic" w:cs="Simplified Arabic"/>
          <w:noProof/>
        </w:rPr>
        <mc:AlternateContent>
          <mc:Choice Requires="wps">
            <w:drawing>
              <wp:anchor distT="45720" distB="45720" distL="114300" distR="114300" simplePos="0" relativeHeight="251674624" behindDoc="0" locked="0" layoutInCell="1" allowOverlap="1" wp14:anchorId="56F81B44" wp14:editId="26470043">
                <wp:simplePos x="0" y="0"/>
                <wp:positionH relativeFrom="rightMargin">
                  <wp:posOffset>-791146</wp:posOffset>
                </wp:positionH>
                <wp:positionV relativeFrom="paragraph">
                  <wp:posOffset>1562475</wp:posOffset>
                </wp:positionV>
                <wp:extent cx="2360930" cy="238539"/>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360930" cy="238539"/>
                        </a:xfrm>
                        <a:prstGeom prst="rect">
                          <a:avLst/>
                        </a:prstGeom>
                        <a:noFill/>
                        <a:ln w="9525">
                          <a:noFill/>
                          <a:miter lim="800000"/>
                          <a:headEnd/>
                          <a:tailEnd/>
                        </a:ln>
                      </wps:spPr>
                      <wps:txbx>
                        <w:txbxContent>
                          <w:p w14:paraId="7A083D58" w14:textId="77777777" w:rsidR="00476E56" w:rsidRDefault="00476E56" w:rsidP="00476E56">
                            <w:pPr>
                              <w:kinsoku w:val="0"/>
                              <w:overflowPunct w:val="0"/>
                              <w:bidi/>
                              <w:spacing w:before="21"/>
                              <w:ind w:left="20" w:right="-592"/>
                              <w:jc w:val="center"/>
                              <w:rPr>
                                <w:rFonts w:ascii="Arial" w:hAnsi="Arial" w:cs="Arial"/>
                                <w:color w:val="231F20"/>
                                <w:w w:val="103"/>
                                <w:sz w:val="12"/>
                                <w:szCs w:val="12"/>
                              </w:rPr>
                            </w:pPr>
                            <w:r>
                              <w:rPr>
                                <w:rFonts w:cs="Arial" w:hint="eastAsia"/>
                                <w:color w:val="231F20"/>
                                <w:spacing w:val="5"/>
                                <w:w w:val="99"/>
                                <w:sz w:val="12"/>
                                <w:szCs w:val="12"/>
                                <w:rtl/>
                                <w:lang w:eastAsia="ar"/>
                              </w:rPr>
                              <w:t>الاتحاد</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الدولي</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لجمعيات</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الصليب</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الأحمر</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والهلال</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الأحمر</w:t>
                            </w:r>
                          </w:p>
                          <w:p w14:paraId="29266430" w14:textId="77777777" w:rsidR="00476E56" w:rsidRPr="00DF1991" w:rsidRDefault="00476E56" w:rsidP="00476E56">
                            <w:pPr>
                              <w:bidi/>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81B44" id="_x0000_s1033" type="#_x0000_t202" style="position:absolute;left:0;text-align:left;margin-left:-62.3pt;margin-top:123.05pt;width:185.9pt;height:18.8pt;rotation:90;z-index:25167462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" filled="f" stroked="f">
                <v:textbox>
                  <w:txbxContent>
                    <w:p w14:paraId="7A083D58" w14:textId="77777777" w:rsidR="00476E56" w:rsidRDefault="00476E56" w:rsidP="00476E56">
                      <w:pPr>
                        <w:kinsoku w:val="0"/>
                        <w:overflowPunct w:val="0"/>
                        <w:bidi/>
                        <w:spacing w:before="21"/>
                        <w:ind w:left="20" w:right="-592"/>
                        <w:jc w:val="center"/>
                        <w:rPr>
                          <w:rFonts w:ascii="Arial" w:hAnsi="Arial" w:cs="Arial"/>
                          <w:color w:val="231F20"/>
                          <w:w w:val="103"/>
                          <w:sz w:val="12"/>
                          <w:szCs w:val="12"/>
                        </w:rPr>
                      </w:pPr>
                      <w:r>
                        <w:rPr>
                          <w:rFonts w:cs="Arial" w:hint="eastAsia"/>
                          <w:color w:val="231F20"/>
                          <w:spacing w:val="5"/>
                          <w:w w:val="99"/>
                          <w:sz w:val="12"/>
                          <w:szCs w:val="12"/>
                          <w:rtl/>
                          <w:lang w:eastAsia="ar"/>
                        </w:rPr>
                        <w:t>الاتحاد</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الدولي</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لجمعيات</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الصليب</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الأحمر</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والهلال</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الأحمر</w:t>
                      </w:r>
                    </w:p>
                    <w:p w14:paraId="29266430" w14:textId="77777777" w:rsidR="00476E56" w:rsidRPr="00DF1991" w:rsidRDefault="00476E56" w:rsidP="00476E56">
                      <w:pPr>
                        <w:bidi/>
                        <w:jc w:val="center"/>
                      </w:pPr>
                    </w:p>
                  </w:txbxContent>
                </v:textbox>
                <w10:wrap anchorx="margin"/>
              </v:shape>
            </w:pict>
          </mc:Fallback>
        </mc:AlternateContent>
      </w:r>
      <w:r w:rsidR="00012E7C" w:rsidRPr="00476E56">
        <w:rPr>
          <w:rFonts w:ascii="Simplified Arabic" w:hAnsi="Simplified Arabic" w:cs="Simplified Arabic"/>
          <w:noProof/>
        </w:rPr>
        <mc:AlternateContent>
          <mc:Choice Requires="wps">
            <w:drawing>
              <wp:anchor distT="36576" distB="36576" distL="36576" distR="36576" simplePos="0" relativeHeight="251646976" behindDoc="0" locked="0" layoutInCell="1" allowOverlap="1" wp14:anchorId="136E5C49" wp14:editId="4119CB2C">
                <wp:simplePos x="0" y="0"/>
                <wp:positionH relativeFrom="column">
                  <wp:posOffset>4342765</wp:posOffset>
                </wp:positionH>
                <wp:positionV relativeFrom="paragraph">
                  <wp:posOffset>6567805</wp:posOffset>
                </wp:positionV>
                <wp:extent cx="1371600" cy="685800"/>
                <wp:effectExtent l="0" t="0" r="635" b="4445"/>
                <wp:wrapNone/>
                <wp:docPr id="18"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4591688" id="Rectangle 1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" filled="f" fillcolor="black" stroked="f" strokecolor="white" strokeweight="0">
                <o:lock v:ext="edit" shapetype="t"/>
                <v:textbox inset="2.88pt,2.88pt,2.88pt,2.88pt"/>
              </v:rect>
            </w:pict>
          </mc:Fallback>
        </mc:AlternateContent>
      </w:r>
    </w:p>
    <w:sectPr w:rsidR="00A552CD" w:rsidRPr="00476E56" w:rsidSect="0078388F">
      <w:headerReference w:type="even" r:id="rId14"/>
      <w:headerReference w:type="default" r:id="rId15"/>
      <w:footerReference w:type="even" r:id="rId16"/>
      <w:footerReference w:type="default" r:id="rId17"/>
      <w:headerReference w:type="first" r:id="rId18"/>
      <w:type w:val="nextColumn"/>
      <w:pgSz w:w="16839" w:h="11907" w:orient="landscape" w:code="9"/>
      <w:pgMar w:top="2552" w:right="1134" w:bottom="1985" w:left="1701"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B768E" w14:textId="77777777" w:rsidR="00E46B7D" w:rsidRDefault="00E46B7D" w:rsidP="00790E22">
      <w:pPr>
        <w:spacing w:after="0" w:line="240" w:lineRule="auto"/>
      </w:pPr>
      <w:r>
        <w:separator/>
      </w:r>
    </w:p>
  </w:endnote>
  <w:endnote w:type="continuationSeparator" w:id="0">
    <w:p w14:paraId="77F46CED" w14:textId="77777777" w:rsidR="00E46B7D" w:rsidRDefault="00E46B7D" w:rsidP="00790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Gill Sans"/>
    <w:panose1 w:val="020B0502020104020203"/>
    <w:charset w:val="B1"/>
    <w:family w:val="swiss"/>
    <w:pitch w:val="variable"/>
    <w:sig w:usb0="80000A67" w:usb1="00000000" w:usb2="00000000" w:usb3="00000000" w:csb0="000001F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plified Arabic">
    <w:altName w:val="﷽﷽﷽﷽﷽﷽﷽﷽ed Arabic"/>
    <w:panose1 w:val="020B0604020202020204"/>
    <w:charset w:val="B2"/>
    <w:family w:val="auto"/>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60CC4" w14:textId="77777777" w:rsidR="008C02D9" w:rsidRDefault="008C02D9" w:rsidP="008C02D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C5F2BF" w14:textId="77777777" w:rsidR="008C02D9" w:rsidRDefault="008C0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484B5" w14:textId="77777777" w:rsidR="008C02D9" w:rsidRPr="007F4B69" w:rsidRDefault="008C02D9" w:rsidP="008C02D9">
    <w:pPr>
      <w:pStyle w:val="Footer"/>
      <w:framePr w:wrap="none" w:vAnchor="text" w:hAnchor="margin" w:xAlign="center" w:y="1"/>
      <w:rPr>
        <w:rStyle w:val="PageNumber"/>
        <w:rFonts w:ascii="Calibri" w:hAnsi="Calibri"/>
        <w:b/>
        <w:color w:val="D9222A"/>
        <w:sz w:val="22"/>
        <w:szCs w:val="22"/>
      </w:rPr>
    </w:pPr>
    <w:r w:rsidRPr="007F4B69">
      <w:rPr>
        <w:rStyle w:val="PageNumber"/>
        <w:rFonts w:ascii="Calibri" w:hAnsi="Calibri"/>
        <w:b/>
        <w:color w:val="D9222A"/>
        <w:sz w:val="22"/>
        <w:szCs w:val="22"/>
      </w:rPr>
      <w:fldChar w:fldCharType="begin"/>
    </w:r>
    <w:r w:rsidRPr="007F4B69">
      <w:rPr>
        <w:rStyle w:val="PageNumber"/>
        <w:rFonts w:ascii="Calibri" w:hAnsi="Calibri"/>
        <w:b/>
        <w:color w:val="D9222A"/>
        <w:sz w:val="22"/>
        <w:szCs w:val="22"/>
      </w:rPr>
      <w:instrText xml:space="preserve">PAGE  </w:instrText>
    </w:r>
    <w:r w:rsidRPr="007F4B69">
      <w:rPr>
        <w:rStyle w:val="PageNumber"/>
        <w:rFonts w:ascii="Calibri" w:hAnsi="Calibri"/>
        <w:b/>
        <w:color w:val="D9222A"/>
        <w:sz w:val="22"/>
        <w:szCs w:val="22"/>
      </w:rPr>
      <w:fldChar w:fldCharType="separate"/>
    </w:r>
    <w:r w:rsidR="0054632B">
      <w:rPr>
        <w:rStyle w:val="PageNumber"/>
        <w:rFonts w:ascii="Calibri" w:hAnsi="Calibri"/>
        <w:b/>
        <w:noProof/>
        <w:color w:val="D9222A"/>
        <w:sz w:val="22"/>
        <w:szCs w:val="22"/>
      </w:rPr>
      <w:t>4</w:t>
    </w:r>
    <w:r w:rsidRPr="007F4B69">
      <w:rPr>
        <w:rStyle w:val="PageNumber"/>
        <w:rFonts w:ascii="Calibri" w:hAnsi="Calibri"/>
        <w:b/>
        <w:color w:val="D9222A"/>
        <w:sz w:val="22"/>
        <w:szCs w:val="22"/>
      </w:rPr>
      <w:fldChar w:fldCharType="end"/>
    </w:r>
  </w:p>
  <w:p w14:paraId="2E433B7F" w14:textId="77777777" w:rsidR="008C02D9" w:rsidRDefault="008C0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098ED" w14:textId="77777777" w:rsidR="00E46B7D" w:rsidRDefault="00E46B7D" w:rsidP="00790E22">
      <w:pPr>
        <w:spacing w:after="0" w:line="240" w:lineRule="auto"/>
      </w:pPr>
      <w:r>
        <w:separator/>
      </w:r>
    </w:p>
  </w:footnote>
  <w:footnote w:type="continuationSeparator" w:id="0">
    <w:p w14:paraId="1C8B6A0E" w14:textId="77777777" w:rsidR="00E46B7D" w:rsidRDefault="00E46B7D" w:rsidP="00790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3E584" w14:textId="467A6D3F" w:rsidR="008C02D9" w:rsidRDefault="00E46B7D">
    <w:pPr>
      <w:pStyle w:val="Header"/>
    </w:pPr>
    <w:r>
      <w:rPr>
        <w:noProof/>
        <w:lang w:val="fr-FR" w:eastAsia="fr-FR"/>
      </w:rPr>
      <w:pict w14:anchorId="61BDDD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left:0;text-align:left;margin-left:0;margin-top:0;width:841.9pt;height:595.3pt;z-index:-251657216;mso-wrap-edited:f;mso-width-percent:0;mso-height-percent:0;mso-position-horizontal:center;mso-position-horizontal-relative:margin;mso-position-vertical:center;mso-position-vertical-relative:margin;mso-width-percent:0;mso-height-percent:0" wrapcoords="-19 0 -19 21573 21600 21573 21600 0 -19 0">
          <v:imagedata r:id="rId1" o:title="Gabarit Word_Tool_horizont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FC5CC" w14:textId="324D7340" w:rsidR="008C02D9" w:rsidRDefault="004104DE">
    <w:pPr>
      <w:pStyle w:val="Header"/>
    </w:pPr>
    <w:r w:rsidRPr="00DF1991">
      <w:rPr>
        <w:b/>
        <w:bCs/>
        <w:noProof/>
        <w:color w:val="FFFFFF"/>
      </w:rPr>
      <mc:AlternateContent>
        <mc:Choice Requires="wps">
          <w:drawing>
            <wp:anchor distT="45720" distB="45720" distL="114300" distR="114300" simplePos="0" relativeHeight="251664384" behindDoc="0" locked="0" layoutInCell="1" allowOverlap="1" wp14:anchorId="604B1B17" wp14:editId="4DB711CA">
              <wp:simplePos x="0" y="0"/>
              <wp:positionH relativeFrom="margin">
                <wp:align>right</wp:align>
              </wp:positionH>
              <wp:positionV relativeFrom="paragraph">
                <wp:posOffset>-21357</wp:posOffset>
              </wp:positionV>
              <wp:extent cx="2360930" cy="1404620"/>
              <wp:effectExtent l="0" t="0" r="0" b="381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50D303A" w14:textId="77777777" w:rsidR="004104DE" w:rsidRDefault="004104DE" w:rsidP="004104DE">
                          <w:pPr>
                            <w:bidi/>
                            <w:jc w:val="center"/>
                          </w:pPr>
                          <w:r>
                            <w:rPr>
                              <w:rFonts w:cs="Arial" w:hint="eastAsia"/>
                              <w:color w:val="B5A49E"/>
                              <w:spacing w:val="9"/>
                              <w:w w:val="87"/>
                              <w:sz w:val="96"/>
                              <w:szCs w:val="96"/>
                              <w:rtl/>
                              <w:lang w:eastAsia="ar"/>
                            </w:rPr>
                            <w:t>مجموعة</w:t>
                          </w:r>
                          <w:r>
                            <w:rPr>
                              <w:rFonts w:cs="Arial"/>
                              <w:color w:val="B5A49E"/>
                              <w:spacing w:val="16"/>
                              <w:w w:val="92"/>
                              <w:sz w:val="96"/>
                              <w:szCs w:val="96"/>
                              <w:rtl/>
                              <w:lang w:eastAsia="ar"/>
                            </w:rPr>
                            <w:t xml:space="preserve"> </w:t>
                          </w:r>
                          <w:r>
                            <w:rPr>
                              <w:rFonts w:cs="Arial" w:hint="eastAsia"/>
                              <w:color w:val="B5A49E"/>
                              <w:spacing w:val="16"/>
                              <w:w w:val="92"/>
                              <w:sz w:val="96"/>
                              <w:szCs w:val="96"/>
                              <w:rtl/>
                              <w:lang w:eastAsia="ar"/>
                            </w:rPr>
                            <w:t>الأدوات</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04B1B17" id="_x0000_t202" coordsize="21600,21600" o:spt="202" path="m,l,21600r21600,l21600,xe">
              <v:stroke joinstyle="miter"/>
              <v:path gradientshapeok="t" o:connecttype="rect"/>
            </v:shapetype>
            <v:shape id="_x0000_s1034" type="#_x0000_t202" style="position:absolute;left:0;text-align:left;margin-left:134.7pt;margin-top:-1.7pt;width:185.9pt;height:110.6pt;z-index:25166438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" filled="f" stroked="f">
              <v:textbox style="mso-fit-shape-to-text:t">
                <w:txbxContent>
                  <w:p w14:paraId="150D303A" w14:textId="77777777" w:rsidR="004104DE" w:rsidRDefault="004104DE" w:rsidP="004104DE">
                    <w:pPr>
                      <w:bidi/>
                      <w:jc w:val="center"/>
                    </w:pPr>
                    <w:r>
                      <w:rPr>
                        <w:rFonts w:cs="Arial" w:hint="eastAsia"/>
                        <w:color w:val="B5A49E"/>
                        <w:spacing w:val="9"/>
                        <w:w w:val="87"/>
                        <w:sz w:val="96"/>
                        <w:szCs w:val="96"/>
                        <w:rtl/>
                        <w:lang w:eastAsia="ar"/>
                      </w:rPr>
                      <w:t>مجموعة</w:t>
                    </w:r>
                    <w:r>
                      <w:rPr>
                        <w:rFonts w:cs="Arial"/>
                        <w:color w:val="B5A49E"/>
                        <w:spacing w:val="16"/>
                        <w:w w:val="92"/>
                        <w:sz w:val="96"/>
                        <w:szCs w:val="96"/>
                        <w:rtl/>
                        <w:lang w:eastAsia="ar"/>
                      </w:rPr>
                      <w:t xml:space="preserve"> </w:t>
                    </w:r>
                    <w:r>
                      <w:rPr>
                        <w:rFonts w:cs="Arial" w:hint="eastAsia"/>
                        <w:color w:val="B5A49E"/>
                        <w:spacing w:val="16"/>
                        <w:w w:val="92"/>
                        <w:sz w:val="96"/>
                        <w:szCs w:val="96"/>
                        <w:rtl/>
                        <w:lang w:eastAsia="ar"/>
                      </w:rPr>
                      <w:t>الأدوات</w:t>
                    </w:r>
                  </w:p>
                </w:txbxContent>
              </v:textbox>
              <w10:wrap anchorx="margin"/>
            </v:shape>
          </w:pict>
        </mc:Fallback>
      </mc:AlternateContent>
    </w:r>
    <w:r>
      <w:rPr>
        <w:rFonts w:cs="Arial"/>
        <w:noProof/>
        <w:color w:val="ED1C24"/>
        <w:spacing w:val="5"/>
        <w:w w:val="95"/>
        <w:sz w:val="36"/>
        <w:szCs w:val="36"/>
        <w:rtl/>
      </w:rPr>
      <w:drawing>
        <wp:anchor distT="0" distB="0" distL="114300" distR="114300" simplePos="0" relativeHeight="251662336" behindDoc="0" locked="0" layoutInCell="1" allowOverlap="1" wp14:anchorId="6E84507F" wp14:editId="5ECDF242">
          <wp:simplePos x="0" y="0"/>
          <wp:positionH relativeFrom="margin">
            <wp:posOffset>5662568</wp:posOffset>
          </wp:positionH>
          <wp:positionV relativeFrom="paragraph">
            <wp:posOffset>3889</wp:posOffset>
          </wp:positionV>
          <wp:extent cx="2961314" cy="75247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2961314" cy="752475"/>
                  </a:xfrm>
                  <a:prstGeom prst="rect">
                    <a:avLst/>
                  </a:prstGeom>
                </pic:spPr>
              </pic:pic>
            </a:graphicData>
          </a:graphic>
          <wp14:sizeRelH relativeFrom="page">
            <wp14:pctWidth>0</wp14:pctWidth>
          </wp14:sizeRelH>
          <wp14:sizeRelV relativeFrom="page">
            <wp14:pctHeight>0</wp14:pctHeight>
          </wp14:sizeRelV>
        </wp:anchor>
      </w:drawing>
    </w:r>
    <w:r w:rsidR="00E46B7D">
      <w:rPr>
        <w:noProof/>
        <w:lang w:val="fr-FR" w:eastAsia="fr-FR"/>
      </w:rPr>
      <w:pict w14:anchorId="5D9F61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left:0;text-align:left;margin-left:-70.5pt;margin-top:-143.15pt;width:855pt;height:612.5pt;z-index:-251658240;mso-wrap-edited:f;mso-width-percent:0;mso-height-percent:0;mso-position-horizontal-relative:margin;mso-position-vertical-relative:margin;mso-width-percent:0;mso-height-percent:0" wrapcoords="-19 0 -19 21573 21600 21573 21600 0 -19 0">
          <v:imagedata r:id="rId2" o:title="Gabarit Word_Tool_horizont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60226" w14:textId="4BE4B31B" w:rsidR="008C02D9" w:rsidRDefault="00E46B7D">
    <w:pPr>
      <w:pStyle w:val="Header"/>
    </w:pPr>
    <w:r>
      <w:rPr>
        <w:noProof/>
        <w:lang w:val="fr-FR" w:eastAsia="fr-FR"/>
      </w:rPr>
      <w:pict w14:anchorId="1FB7ED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left:0;text-align:left;margin-left:0;margin-top:0;width:841.9pt;height:595.3pt;z-index:-251656192;mso-wrap-edited:f;mso-width-percent:0;mso-height-percent:0;mso-position-horizontal:center;mso-position-horizontal-relative:margin;mso-position-vertical:center;mso-position-vertical-relative:margin;mso-width-percent:0;mso-height-percent:0" wrapcoords="-19 0 -19 21573 21600 21573 21600 0 -19 0">
          <v:imagedata r:id="rId1" o:title="Gabarit Word_Tool_horizont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94F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F14D9"/>
    <w:multiLevelType w:val="hybridMultilevel"/>
    <w:tmpl w:val="E0D4A918"/>
    <w:lvl w:ilvl="0" w:tplc="A37C373A">
      <w:start w:val="1"/>
      <w:numFmt w:val="bullet"/>
      <w:lvlText w:val="•"/>
      <w:lvlJc w:val="left"/>
      <w:pPr>
        <w:tabs>
          <w:tab w:val="num" w:pos="720"/>
        </w:tabs>
        <w:ind w:left="720" w:hanging="360"/>
      </w:pPr>
      <w:rPr>
        <w:rFonts w:ascii="Arial" w:hAnsi="Arial" w:hint="default"/>
      </w:rPr>
    </w:lvl>
    <w:lvl w:ilvl="1" w:tplc="304055D8" w:tentative="1">
      <w:start w:val="1"/>
      <w:numFmt w:val="bullet"/>
      <w:lvlText w:val="•"/>
      <w:lvlJc w:val="left"/>
      <w:pPr>
        <w:tabs>
          <w:tab w:val="num" w:pos="1440"/>
        </w:tabs>
        <w:ind w:left="1440" w:hanging="360"/>
      </w:pPr>
      <w:rPr>
        <w:rFonts w:ascii="Arial" w:hAnsi="Arial" w:hint="default"/>
      </w:rPr>
    </w:lvl>
    <w:lvl w:ilvl="2" w:tplc="9936513E" w:tentative="1">
      <w:start w:val="1"/>
      <w:numFmt w:val="bullet"/>
      <w:lvlText w:val="•"/>
      <w:lvlJc w:val="left"/>
      <w:pPr>
        <w:tabs>
          <w:tab w:val="num" w:pos="2160"/>
        </w:tabs>
        <w:ind w:left="2160" w:hanging="360"/>
      </w:pPr>
      <w:rPr>
        <w:rFonts w:ascii="Arial" w:hAnsi="Arial" w:hint="default"/>
      </w:rPr>
    </w:lvl>
    <w:lvl w:ilvl="3" w:tplc="3196BB36" w:tentative="1">
      <w:start w:val="1"/>
      <w:numFmt w:val="bullet"/>
      <w:lvlText w:val="•"/>
      <w:lvlJc w:val="left"/>
      <w:pPr>
        <w:tabs>
          <w:tab w:val="num" w:pos="2880"/>
        </w:tabs>
        <w:ind w:left="2880" w:hanging="360"/>
      </w:pPr>
      <w:rPr>
        <w:rFonts w:ascii="Arial" w:hAnsi="Arial" w:hint="default"/>
      </w:rPr>
    </w:lvl>
    <w:lvl w:ilvl="4" w:tplc="9FF0698E" w:tentative="1">
      <w:start w:val="1"/>
      <w:numFmt w:val="bullet"/>
      <w:lvlText w:val="•"/>
      <w:lvlJc w:val="left"/>
      <w:pPr>
        <w:tabs>
          <w:tab w:val="num" w:pos="3600"/>
        </w:tabs>
        <w:ind w:left="3600" w:hanging="360"/>
      </w:pPr>
      <w:rPr>
        <w:rFonts w:ascii="Arial" w:hAnsi="Arial" w:hint="default"/>
      </w:rPr>
    </w:lvl>
    <w:lvl w:ilvl="5" w:tplc="EEF61922" w:tentative="1">
      <w:start w:val="1"/>
      <w:numFmt w:val="bullet"/>
      <w:lvlText w:val="•"/>
      <w:lvlJc w:val="left"/>
      <w:pPr>
        <w:tabs>
          <w:tab w:val="num" w:pos="4320"/>
        </w:tabs>
        <w:ind w:left="4320" w:hanging="360"/>
      </w:pPr>
      <w:rPr>
        <w:rFonts w:ascii="Arial" w:hAnsi="Arial" w:hint="default"/>
      </w:rPr>
    </w:lvl>
    <w:lvl w:ilvl="6" w:tplc="88F233E2" w:tentative="1">
      <w:start w:val="1"/>
      <w:numFmt w:val="bullet"/>
      <w:lvlText w:val="•"/>
      <w:lvlJc w:val="left"/>
      <w:pPr>
        <w:tabs>
          <w:tab w:val="num" w:pos="5040"/>
        </w:tabs>
        <w:ind w:left="5040" w:hanging="360"/>
      </w:pPr>
      <w:rPr>
        <w:rFonts w:ascii="Arial" w:hAnsi="Arial" w:hint="default"/>
      </w:rPr>
    </w:lvl>
    <w:lvl w:ilvl="7" w:tplc="AC0CFD56" w:tentative="1">
      <w:start w:val="1"/>
      <w:numFmt w:val="bullet"/>
      <w:lvlText w:val="•"/>
      <w:lvlJc w:val="left"/>
      <w:pPr>
        <w:tabs>
          <w:tab w:val="num" w:pos="5760"/>
        </w:tabs>
        <w:ind w:left="5760" w:hanging="360"/>
      </w:pPr>
      <w:rPr>
        <w:rFonts w:ascii="Arial" w:hAnsi="Arial" w:hint="default"/>
      </w:rPr>
    </w:lvl>
    <w:lvl w:ilvl="8" w:tplc="89923E7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481784C"/>
    <w:multiLevelType w:val="hybridMultilevel"/>
    <w:tmpl w:val="C8CE3512"/>
    <w:lvl w:ilvl="0" w:tplc="2A2C2272">
      <w:start w:val="1"/>
      <w:numFmt w:val="bullet"/>
      <w:lvlText w:val=""/>
      <w:lvlJc w:val="left"/>
      <w:pPr>
        <w:ind w:left="720" w:hanging="360"/>
      </w:pPr>
      <w:rPr>
        <w:rFonts w:ascii="Symbol" w:hAnsi="Symbol" w:hint="default"/>
        <w:color w:val="D9222A"/>
      </w:rPr>
    </w:lvl>
    <w:lvl w:ilvl="1" w:tplc="0C902EA8" w:tentative="1">
      <w:start w:val="1"/>
      <w:numFmt w:val="bullet"/>
      <w:lvlText w:val="-"/>
      <w:lvlJc w:val="left"/>
      <w:pPr>
        <w:tabs>
          <w:tab w:val="num" w:pos="1440"/>
        </w:tabs>
        <w:ind w:left="1440" w:hanging="360"/>
      </w:pPr>
      <w:rPr>
        <w:rFonts w:ascii="Calibri" w:hAnsi="Calibri" w:hint="default"/>
      </w:rPr>
    </w:lvl>
    <w:lvl w:ilvl="2" w:tplc="6BFACB24" w:tentative="1">
      <w:start w:val="1"/>
      <w:numFmt w:val="bullet"/>
      <w:lvlText w:val="-"/>
      <w:lvlJc w:val="left"/>
      <w:pPr>
        <w:tabs>
          <w:tab w:val="num" w:pos="2160"/>
        </w:tabs>
        <w:ind w:left="2160" w:hanging="360"/>
      </w:pPr>
      <w:rPr>
        <w:rFonts w:ascii="Calibri" w:hAnsi="Calibri" w:hint="default"/>
      </w:rPr>
    </w:lvl>
    <w:lvl w:ilvl="3" w:tplc="C29C7164" w:tentative="1">
      <w:start w:val="1"/>
      <w:numFmt w:val="bullet"/>
      <w:lvlText w:val="-"/>
      <w:lvlJc w:val="left"/>
      <w:pPr>
        <w:tabs>
          <w:tab w:val="num" w:pos="2880"/>
        </w:tabs>
        <w:ind w:left="2880" w:hanging="360"/>
      </w:pPr>
      <w:rPr>
        <w:rFonts w:ascii="Calibri" w:hAnsi="Calibri" w:hint="default"/>
      </w:rPr>
    </w:lvl>
    <w:lvl w:ilvl="4" w:tplc="AD82EA68" w:tentative="1">
      <w:start w:val="1"/>
      <w:numFmt w:val="bullet"/>
      <w:lvlText w:val="-"/>
      <w:lvlJc w:val="left"/>
      <w:pPr>
        <w:tabs>
          <w:tab w:val="num" w:pos="3600"/>
        </w:tabs>
        <w:ind w:left="3600" w:hanging="360"/>
      </w:pPr>
      <w:rPr>
        <w:rFonts w:ascii="Calibri" w:hAnsi="Calibri" w:hint="default"/>
      </w:rPr>
    </w:lvl>
    <w:lvl w:ilvl="5" w:tplc="31CEFAD6" w:tentative="1">
      <w:start w:val="1"/>
      <w:numFmt w:val="bullet"/>
      <w:lvlText w:val="-"/>
      <w:lvlJc w:val="left"/>
      <w:pPr>
        <w:tabs>
          <w:tab w:val="num" w:pos="4320"/>
        </w:tabs>
        <w:ind w:left="4320" w:hanging="360"/>
      </w:pPr>
      <w:rPr>
        <w:rFonts w:ascii="Calibri" w:hAnsi="Calibri" w:hint="default"/>
      </w:rPr>
    </w:lvl>
    <w:lvl w:ilvl="6" w:tplc="88E431DA" w:tentative="1">
      <w:start w:val="1"/>
      <w:numFmt w:val="bullet"/>
      <w:lvlText w:val="-"/>
      <w:lvlJc w:val="left"/>
      <w:pPr>
        <w:tabs>
          <w:tab w:val="num" w:pos="5040"/>
        </w:tabs>
        <w:ind w:left="5040" w:hanging="360"/>
      </w:pPr>
      <w:rPr>
        <w:rFonts w:ascii="Calibri" w:hAnsi="Calibri" w:hint="default"/>
      </w:rPr>
    </w:lvl>
    <w:lvl w:ilvl="7" w:tplc="DAD812CC" w:tentative="1">
      <w:start w:val="1"/>
      <w:numFmt w:val="bullet"/>
      <w:lvlText w:val="-"/>
      <w:lvlJc w:val="left"/>
      <w:pPr>
        <w:tabs>
          <w:tab w:val="num" w:pos="5760"/>
        </w:tabs>
        <w:ind w:left="5760" w:hanging="360"/>
      </w:pPr>
      <w:rPr>
        <w:rFonts w:ascii="Calibri" w:hAnsi="Calibri" w:hint="default"/>
      </w:rPr>
    </w:lvl>
    <w:lvl w:ilvl="8" w:tplc="70BAF6CA"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27FC2CA9"/>
    <w:multiLevelType w:val="multilevel"/>
    <w:tmpl w:val="0734BFB0"/>
    <w:lvl w:ilvl="0">
      <w:start w:val="1"/>
      <w:numFmt w:val="bullet"/>
      <w:lvlText w:val="-"/>
      <w:lvlJc w:val="left"/>
      <w:pPr>
        <w:tabs>
          <w:tab w:val="num" w:pos="720"/>
        </w:tabs>
        <w:ind w:left="720" w:hanging="360"/>
      </w:pPr>
      <w:rPr>
        <w:rFonts w:ascii="Calibri" w:hAnsi="Calibri" w:hint="default"/>
      </w:rPr>
    </w:lvl>
    <w:lvl w:ilvl="1">
      <w:start w:val="1"/>
      <w:numFmt w:val="bullet"/>
      <w:lvlText w:val="-"/>
      <w:lvlJc w:val="left"/>
      <w:pPr>
        <w:tabs>
          <w:tab w:val="num" w:pos="1440"/>
        </w:tabs>
        <w:ind w:left="1440" w:hanging="360"/>
      </w:pPr>
      <w:rPr>
        <w:rFonts w:ascii="Calibri" w:hAnsi="Calibri" w:hint="default"/>
      </w:rPr>
    </w:lvl>
    <w:lvl w:ilvl="2">
      <w:start w:val="1"/>
      <w:numFmt w:val="bullet"/>
      <w:lvlText w:val="-"/>
      <w:lvlJc w:val="left"/>
      <w:pPr>
        <w:tabs>
          <w:tab w:val="num" w:pos="2160"/>
        </w:tabs>
        <w:ind w:left="2160" w:hanging="360"/>
      </w:pPr>
      <w:rPr>
        <w:rFonts w:ascii="Calibri" w:hAnsi="Calibri" w:hint="default"/>
      </w:rPr>
    </w:lvl>
    <w:lvl w:ilvl="3">
      <w:start w:val="1"/>
      <w:numFmt w:val="bullet"/>
      <w:lvlText w:val="-"/>
      <w:lvlJc w:val="left"/>
      <w:pPr>
        <w:tabs>
          <w:tab w:val="num" w:pos="2880"/>
        </w:tabs>
        <w:ind w:left="2880" w:hanging="360"/>
      </w:pPr>
      <w:rPr>
        <w:rFonts w:ascii="Calibri" w:hAnsi="Calibri" w:hint="default"/>
      </w:rPr>
    </w:lvl>
    <w:lvl w:ilvl="4">
      <w:start w:val="1"/>
      <w:numFmt w:val="bullet"/>
      <w:lvlText w:val="-"/>
      <w:lvlJc w:val="left"/>
      <w:pPr>
        <w:tabs>
          <w:tab w:val="num" w:pos="3600"/>
        </w:tabs>
        <w:ind w:left="3600" w:hanging="360"/>
      </w:pPr>
      <w:rPr>
        <w:rFonts w:ascii="Calibri" w:hAnsi="Calibri" w:hint="default"/>
      </w:rPr>
    </w:lvl>
    <w:lvl w:ilvl="5">
      <w:start w:val="1"/>
      <w:numFmt w:val="bullet"/>
      <w:lvlText w:val="-"/>
      <w:lvlJc w:val="left"/>
      <w:pPr>
        <w:tabs>
          <w:tab w:val="num" w:pos="4320"/>
        </w:tabs>
        <w:ind w:left="4320" w:hanging="360"/>
      </w:pPr>
      <w:rPr>
        <w:rFonts w:ascii="Calibri" w:hAnsi="Calibri" w:hint="default"/>
      </w:rPr>
    </w:lvl>
    <w:lvl w:ilvl="6">
      <w:start w:val="1"/>
      <w:numFmt w:val="bullet"/>
      <w:lvlText w:val="-"/>
      <w:lvlJc w:val="left"/>
      <w:pPr>
        <w:tabs>
          <w:tab w:val="num" w:pos="5040"/>
        </w:tabs>
        <w:ind w:left="5040" w:hanging="360"/>
      </w:pPr>
      <w:rPr>
        <w:rFonts w:ascii="Calibri" w:hAnsi="Calibri" w:hint="default"/>
      </w:rPr>
    </w:lvl>
    <w:lvl w:ilvl="7">
      <w:start w:val="1"/>
      <w:numFmt w:val="bullet"/>
      <w:lvlText w:val="-"/>
      <w:lvlJc w:val="left"/>
      <w:pPr>
        <w:tabs>
          <w:tab w:val="num" w:pos="5760"/>
        </w:tabs>
        <w:ind w:left="5760" w:hanging="360"/>
      </w:pPr>
      <w:rPr>
        <w:rFonts w:ascii="Calibri" w:hAnsi="Calibri" w:hint="default"/>
      </w:rPr>
    </w:lvl>
    <w:lvl w:ilvl="8">
      <w:start w:val="1"/>
      <w:numFmt w:val="bullet"/>
      <w:lvlText w:val="-"/>
      <w:lvlJc w:val="left"/>
      <w:pPr>
        <w:tabs>
          <w:tab w:val="num" w:pos="6480"/>
        </w:tabs>
        <w:ind w:left="6480" w:hanging="360"/>
      </w:pPr>
      <w:rPr>
        <w:rFonts w:ascii="Calibri" w:hAnsi="Calibri" w:hint="default"/>
      </w:rPr>
    </w:lvl>
  </w:abstractNum>
  <w:abstractNum w:abstractNumId="13" w15:restartNumberingAfterBreak="0">
    <w:nsid w:val="2EC33D77"/>
    <w:multiLevelType w:val="hybridMultilevel"/>
    <w:tmpl w:val="9A6004AC"/>
    <w:lvl w:ilvl="0" w:tplc="2A2C2272">
      <w:start w:val="1"/>
      <w:numFmt w:val="bullet"/>
      <w:lvlText w:val=""/>
      <w:lvlJc w:val="left"/>
      <w:pPr>
        <w:ind w:left="720" w:hanging="360"/>
      </w:pPr>
      <w:rPr>
        <w:rFonts w:ascii="Symbol" w:hAnsi="Symbol" w:hint="default"/>
        <w:color w:val="D9222A"/>
      </w:rPr>
    </w:lvl>
    <w:lvl w:ilvl="1" w:tplc="0C902EA8" w:tentative="1">
      <w:start w:val="1"/>
      <w:numFmt w:val="bullet"/>
      <w:lvlText w:val="-"/>
      <w:lvlJc w:val="left"/>
      <w:pPr>
        <w:tabs>
          <w:tab w:val="num" w:pos="1440"/>
        </w:tabs>
        <w:ind w:left="1440" w:hanging="360"/>
      </w:pPr>
      <w:rPr>
        <w:rFonts w:ascii="Calibri" w:hAnsi="Calibri" w:hint="default"/>
      </w:rPr>
    </w:lvl>
    <w:lvl w:ilvl="2" w:tplc="6BFACB24" w:tentative="1">
      <w:start w:val="1"/>
      <w:numFmt w:val="bullet"/>
      <w:lvlText w:val="-"/>
      <w:lvlJc w:val="left"/>
      <w:pPr>
        <w:tabs>
          <w:tab w:val="num" w:pos="2160"/>
        </w:tabs>
        <w:ind w:left="2160" w:hanging="360"/>
      </w:pPr>
      <w:rPr>
        <w:rFonts w:ascii="Calibri" w:hAnsi="Calibri" w:hint="default"/>
      </w:rPr>
    </w:lvl>
    <w:lvl w:ilvl="3" w:tplc="C29C7164" w:tentative="1">
      <w:start w:val="1"/>
      <w:numFmt w:val="bullet"/>
      <w:lvlText w:val="-"/>
      <w:lvlJc w:val="left"/>
      <w:pPr>
        <w:tabs>
          <w:tab w:val="num" w:pos="2880"/>
        </w:tabs>
        <w:ind w:left="2880" w:hanging="360"/>
      </w:pPr>
      <w:rPr>
        <w:rFonts w:ascii="Calibri" w:hAnsi="Calibri" w:hint="default"/>
      </w:rPr>
    </w:lvl>
    <w:lvl w:ilvl="4" w:tplc="AD82EA68" w:tentative="1">
      <w:start w:val="1"/>
      <w:numFmt w:val="bullet"/>
      <w:lvlText w:val="-"/>
      <w:lvlJc w:val="left"/>
      <w:pPr>
        <w:tabs>
          <w:tab w:val="num" w:pos="3600"/>
        </w:tabs>
        <w:ind w:left="3600" w:hanging="360"/>
      </w:pPr>
      <w:rPr>
        <w:rFonts w:ascii="Calibri" w:hAnsi="Calibri" w:hint="default"/>
      </w:rPr>
    </w:lvl>
    <w:lvl w:ilvl="5" w:tplc="31CEFAD6" w:tentative="1">
      <w:start w:val="1"/>
      <w:numFmt w:val="bullet"/>
      <w:lvlText w:val="-"/>
      <w:lvlJc w:val="left"/>
      <w:pPr>
        <w:tabs>
          <w:tab w:val="num" w:pos="4320"/>
        </w:tabs>
        <w:ind w:left="4320" w:hanging="360"/>
      </w:pPr>
      <w:rPr>
        <w:rFonts w:ascii="Calibri" w:hAnsi="Calibri" w:hint="default"/>
      </w:rPr>
    </w:lvl>
    <w:lvl w:ilvl="6" w:tplc="88E431DA" w:tentative="1">
      <w:start w:val="1"/>
      <w:numFmt w:val="bullet"/>
      <w:lvlText w:val="-"/>
      <w:lvlJc w:val="left"/>
      <w:pPr>
        <w:tabs>
          <w:tab w:val="num" w:pos="5040"/>
        </w:tabs>
        <w:ind w:left="5040" w:hanging="360"/>
      </w:pPr>
      <w:rPr>
        <w:rFonts w:ascii="Calibri" w:hAnsi="Calibri" w:hint="default"/>
      </w:rPr>
    </w:lvl>
    <w:lvl w:ilvl="7" w:tplc="DAD812CC" w:tentative="1">
      <w:start w:val="1"/>
      <w:numFmt w:val="bullet"/>
      <w:lvlText w:val="-"/>
      <w:lvlJc w:val="left"/>
      <w:pPr>
        <w:tabs>
          <w:tab w:val="num" w:pos="5760"/>
        </w:tabs>
        <w:ind w:left="5760" w:hanging="360"/>
      </w:pPr>
      <w:rPr>
        <w:rFonts w:ascii="Calibri" w:hAnsi="Calibri" w:hint="default"/>
      </w:rPr>
    </w:lvl>
    <w:lvl w:ilvl="8" w:tplc="70BAF6CA" w:tentative="1">
      <w:start w:val="1"/>
      <w:numFmt w:val="bullet"/>
      <w:lvlText w:val="-"/>
      <w:lvlJc w:val="left"/>
      <w:pPr>
        <w:tabs>
          <w:tab w:val="num" w:pos="6480"/>
        </w:tabs>
        <w:ind w:left="6480" w:hanging="360"/>
      </w:pPr>
      <w:rPr>
        <w:rFonts w:ascii="Calibri" w:hAnsi="Calibri" w:hint="default"/>
      </w:rPr>
    </w:lvl>
  </w:abstractNum>
  <w:abstractNum w:abstractNumId="14" w15:restartNumberingAfterBreak="0">
    <w:nsid w:val="68FC4DDE"/>
    <w:multiLevelType w:val="multilevel"/>
    <w:tmpl w:val="67B0453A"/>
    <w:lvl w:ilvl="0">
      <w:start w:val="11"/>
      <w:numFmt w:val="bullet"/>
      <w:lvlText w:val="-"/>
      <w:lvlJc w:val="left"/>
      <w:pPr>
        <w:ind w:left="720" w:hanging="360"/>
      </w:pPr>
      <w:rPr>
        <w:rFonts w:ascii="Gill Sans" w:eastAsiaTheme="minorEastAsia" w:hAnsi="Gill Sans" w:cs="Gill San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E866031"/>
    <w:multiLevelType w:val="hybridMultilevel"/>
    <w:tmpl w:val="0734BFB0"/>
    <w:lvl w:ilvl="0" w:tplc="47EED5EA">
      <w:start w:val="1"/>
      <w:numFmt w:val="bullet"/>
      <w:lvlText w:val="-"/>
      <w:lvlJc w:val="left"/>
      <w:pPr>
        <w:tabs>
          <w:tab w:val="num" w:pos="720"/>
        </w:tabs>
        <w:ind w:left="720" w:hanging="360"/>
      </w:pPr>
      <w:rPr>
        <w:rFonts w:ascii="Calibri" w:hAnsi="Calibri" w:hint="default"/>
      </w:rPr>
    </w:lvl>
    <w:lvl w:ilvl="1" w:tplc="0C902EA8" w:tentative="1">
      <w:start w:val="1"/>
      <w:numFmt w:val="bullet"/>
      <w:lvlText w:val="-"/>
      <w:lvlJc w:val="left"/>
      <w:pPr>
        <w:tabs>
          <w:tab w:val="num" w:pos="1440"/>
        </w:tabs>
        <w:ind w:left="1440" w:hanging="360"/>
      </w:pPr>
      <w:rPr>
        <w:rFonts w:ascii="Calibri" w:hAnsi="Calibri" w:hint="default"/>
      </w:rPr>
    </w:lvl>
    <w:lvl w:ilvl="2" w:tplc="6BFACB24" w:tentative="1">
      <w:start w:val="1"/>
      <w:numFmt w:val="bullet"/>
      <w:lvlText w:val="-"/>
      <w:lvlJc w:val="left"/>
      <w:pPr>
        <w:tabs>
          <w:tab w:val="num" w:pos="2160"/>
        </w:tabs>
        <w:ind w:left="2160" w:hanging="360"/>
      </w:pPr>
      <w:rPr>
        <w:rFonts w:ascii="Calibri" w:hAnsi="Calibri" w:hint="default"/>
      </w:rPr>
    </w:lvl>
    <w:lvl w:ilvl="3" w:tplc="C29C7164" w:tentative="1">
      <w:start w:val="1"/>
      <w:numFmt w:val="bullet"/>
      <w:lvlText w:val="-"/>
      <w:lvlJc w:val="left"/>
      <w:pPr>
        <w:tabs>
          <w:tab w:val="num" w:pos="2880"/>
        </w:tabs>
        <w:ind w:left="2880" w:hanging="360"/>
      </w:pPr>
      <w:rPr>
        <w:rFonts w:ascii="Calibri" w:hAnsi="Calibri" w:hint="default"/>
      </w:rPr>
    </w:lvl>
    <w:lvl w:ilvl="4" w:tplc="AD82EA68" w:tentative="1">
      <w:start w:val="1"/>
      <w:numFmt w:val="bullet"/>
      <w:lvlText w:val="-"/>
      <w:lvlJc w:val="left"/>
      <w:pPr>
        <w:tabs>
          <w:tab w:val="num" w:pos="3600"/>
        </w:tabs>
        <w:ind w:left="3600" w:hanging="360"/>
      </w:pPr>
      <w:rPr>
        <w:rFonts w:ascii="Calibri" w:hAnsi="Calibri" w:hint="default"/>
      </w:rPr>
    </w:lvl>
    <w:lvl w:ilvl="5" w:tplc="31CEFAD6" w:tentative="1">
      <w:start w:val="1"/>
      <w:numFmt w:val="bullet"/>
      <w:lvlText w:val="-"/>
      <w:lvlJc w:val="left"/>
      <w:pPr>
        <w:tabs>
          <w:tab w:val="num" w:pos="4320"/>
        </w:tabs>
        <w:ind w:left="4320" w:hanging="360"/>
      </w:pPr>
      <w:rPr>
        <w:rFonts w:ascii="Calibri" w:hAnsi="Calibri" w:hint="default"/>
      </w:rPr>
    </w:lvl>
    <w:lvl w:ilvl="6" w:tplc="88E431DA" w:tentative="1">
      <w:start w:val="1"/>
      <w:numFmt w:val="bullet"/>
      <w:lvlText w:val="-"/>
      <w:lvlJc w:val="left"/>
      <w:pPr>
        <w:tabs>
          <w:tab w:val="num" w:pos="5040"/>
        </w:tabs>
        <w:ind w:left="5040" w:hanging="360"/>
      </w:pPr>
      <w:rPr>
        <w:rFonts w:ascii="Calibri" w:hAnsi="Calibri" w:hint="default"/>
      </w:rPr>
    </w:lvl>
    <w:lvl w:ilvl="7" w:tplc="DAD812CC" w:tentative="1">
      <w:start w:val="1"/>
      <w:numFmt w:val="bullet"/>
      <w:lvlText w:val="-"/>
      <w:lvlJc w:val="left"/>
      <w:pPr>
        <w:tabs>
          <w:tab w:val="num" w:pos="5760"/>
        </w:tabs>
        <w:ind w:left="5760" w:hanging="360"/>
      </w:pPr>
      <w:rPr>
        <w:rFonts w:ascii="Calibri" w:hAnsi="Calibri" w:hint="default"/>
      </w:rPr>
    </w:lvl>
    <w:lvl w:ilvl="8" w:tplc="70BAF6CA"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735728D4"/>
    <w:multiLevelType w:val="hybridMultilevel"/>
    <w:tmpl w:val="677EDA74"/>
    <w:lvl w:ilvl="0" w:tplc="2A2C2272">
      <w:start w:val="1"/>
      <w:numFmt w:val="bullet"/>
      <w:lvlText w:val=""/>
      <w:lvlJc w:val="left"/>
      <w:pPr>
        <w:ind w:left="720" w:hanging="360"/>
      </w:pPr>
      <w:rPr>
        <w:rFonts w:ascii="Symbol" w:hAnsi="Symbol" w:hint="default"/>
        <w:color w:val="D922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875F22"/>
    <w:multiLevelType w:val="hybridMultilevel"/>
    <w:tmpl w:val="7E82D8A2"/>
    <w:lvl w:ilvl="0" w:tplc="94A4C9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6E664C"/>
    <w:multiLevelType w:val="multilevel"/>
    <w:tmpl w:val="0734BFB0"/>
    <w:lvl w:ilvl="0">
      <w:start w:val="1"/>
      <w:numFmt w:val="bullet"/>
      <w:lvlText w:val="-"/>
      <w:lvlJc w:val="left"/>
      <w:pPr>
        <w:tabs>
          <w:tab w:val="num" w:pos="720"/>
        </w:tabs>
        <w:ind w:left="720" w:hanging="360"/>
      </w:pPr>
      <w:rPr>
        <w:rFonts w:ascii="Calibri" w:hAnsi="Calibri" w:hint="default"/>
      </w:rPr>
    </w:lvl>
    <w:lvl w:ilvl="1">
      <w:start w:val="1"/>
      <w:numFmt w:val="bullet"/>
      <w:lvlText w:val="-"/>
      <w:lvlJc w:val="left"/>
      <w:pPr>
        <w:tabs>
          <w:tab w:val="num" w:pos="1440"/>
        </w:tabs>
        <w:ind w:left="1440" w:hanging="360"/>
      </w:pPr>
      <w:rPr>
        <w:rFonts w:ascii="Calibri" w:hAnsi="Calibri" w:hint="default"/>
      </w:rPr>
    </w:lvl>
    <w:lvl w:ilvl="2">
      <w:start w:val="1"/>
      <w:numFmt w:val="bullet"/>
      <w:lvlText w:val="-"/>
      <w:lvlJc w:val="left"/>
      <w:pPr>
        <w:tabs>
          <w:tab w:val="num" w:pos="2160"/>
        </w:tabs>
        <w:ind w:left="2160" w:hanging="360"/>
      </w:pPr>
      <w:rPr>
        <w:rFonts w:ascii="Calibri" w:hAnsi="Calibri" w:hint="default"/>
      </w:rPr>
    </w:lvl>
    <w:lvl w:ilvl="3">
      <w:start w:val="1"/>
      <w:numFmt w:val="bullet"/>
      <w:lvlText w:val="-"/>
      <w:lvlJc w:val="left"/>
      <w:pPr>
        <w:tabs>
          <w:tab w:val="num" w:pos="2880"/>
        </w:tabs>
        <w:ind w:left="2880" w:hanging="360"/>
      </w:pPr>
      <w:rPr>
        <w:rFonts w:ascii="Calibri" w:hAnsi="Calibri" w:hint="default"/>
      </w:rPr>
    </w:lvl>
    <w:lvl w:ilvl="4">
      <w:start w:val="1"/>
      <w:numFmt w:val="bullet"/>
      <w:lvlText w:val="-"/>
      <w:lvlJc w:val="left"/>
      <w:pPr>
        <w:tabs>
          <w:tab w:val="num" w:pos="3600"/>
        </w:tabs>
        <w:ind w:left="3600" w:hanging="360"/>
      </w:pPr>
      <w:rPr>
        <w:rFonts w:ascii="Calibri" w:hAnsi="Calibri" w:hint="default"/>
      </w:rPr>
    </w:lvl>
    <w:lvl w:ilvl="5">
      <w:start w:val="1"/>
      <w:numFmt w:val="bullet"/>
      <w:lvlText w:val="-"/>
      <w:lvlJc w:val="left"/>
      <w:pPr>
        <w:tabs>
          <w:tab w:val="num" w:pos="4320"/>
        </w:tabs>
        <w:ind w:left="4320" w:hanging="360"/>
      </w:pPr>
      <w:rPr>
        <w:rFonts w:ascii="Calibri" w:hAnsi="Calibri" w:hint="default"/>
      </w:rPr>
    </w:lvl>
    <w:lvl w:ilvl="6">
      <w:start w:val="1"/>
      <w:numFmt w:val="bullet"/>
      <w:lvlText w:val="-"/>
      <w:lvlJc w:val="left"/>
      <w:pPr>
        <w:tabs>
          <w:tab w:val="num" w:pos="5040"/>
        </w:tabs>
        <w:ind w:left="5040" w:hanging="360"/>
      </w:pPr>
      <w:rPr>
        <w:rFonts w:ascii="Calibri" w:hAnsi="Calibri" w:hint="default"/>
      </w:rPr>
    </w:lvl>
    <w:lvl w:ilvl="7">
      <w:start w:val="1"/>
      <w:numFmt w:val="bullet"/>
      <w:lvlText w:val="-"/>
      <w:lvlJc w:val="left"/>
      <w:pPr>
        <w:tabs>
          <w:tab w:val="num" w:pos="5760"/>
        </w:tabs>
        <w:ind w:left="5760" w:hanging="360"/>
      </w:pPr>
      <w:rPr>
        <w:rFonts w:ascii="Calibri" w:hAnsi="Calibri" w:hint="default"/>
      </w:rPr>
    </w:lvl>
    <w:lvl w:ilvl="8">
      <w:start w:val="1"/>
      <w:numFmt w:val="bullet"/>
      <w:lvlText w:val="-"/>
      <w:lvlJc w:val="left"/>
      <w:pPr>
        <w:tabs>
          <w:tab w:val="num" w:pos="6480"/>
        </w:tabs>
        <w:ind w:left="6480" w:hanging="360"/>
      </w:pPr>
      <w:rPr>
        <w:rFonts w:ascii="Calibri" w:hAnsi="Calibri"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15"/>
  </w:num>
  <w:num w:numId="14">
    <w:abstractNumId w:val="10"/>
  </w:num>
  <w:num w:numId="15">
    <w:abstractNumId w:val="14"/>
  </w:num>
  <w:num w:numId="16">
    <w:abstractNumId w:val="18"/>
  </w:num>
  <w:num w:numId="17">
    <w:abstractNumId w:val="13"/>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rawingGridVerticalSpacing w:val="245"/>
  <w:displayHorizontalDrawingGridEvery w:val="0"/>
  <w:noPunctuationKerning/>
  <w:characterSpacingControl w:val="doNotCompress"/>
  <w:hdrShapeDefaults>
    <o:shapedefaults v:ext="edit" spidmax="2052" stroke="f">
      <v:stroke weight="0" insetpen="t" on="f"/>
      <v:shadow color="#ccc"/>
      <v:textbox inset="2.88pt,2.88pt,2.88pt,2.88p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068"/>
    <w:rsid w:val="00005933"/>
    <w:rsid w:val="00012E7C"/>
    <w:rsid w:val="000344AE"/>
    <w:rsid w:val="00041A1F"/>
    <w:rsid w:val="00046366"/>
    <w:rsid w:val="0006736B"/>
    <w:rsid w:val="000957B9"/>
    <w:rsid w:val="000A3536"/>
    <w:rsid w:val="000C3A82"/>
    <w:rsid w:val="000D6F7F"/>
    <w:rsid w:val="000D7C6F"/>
    <w:rsid w:val="000F1030"/>
    <w:rsid w:val="00107186"/>
    <w:rsid w:val="001234D1"/>
    <w:rsid w:val="001244A4"/>
    <w:rsid w:val="0012693B"/>
    <w:rsid w:val="001319FD"/>
    <w:rsid w:val="00131EDD"/>
    <w:rsid w:val="00132704"/>
    <w:rsid w:val="001350CE"/>
    <w:rsid w:val="00154469"/>
    <w:rsid w:val="0015579E"/>
    <w:rsid w:val="0017125E"/>
    <w:rsid w:val="00182688"/>
    <w:rsid w:val="00184E76"/>
    <w:rsid w:val="00193D59"/>
    <w:rsid w:val="00194BAC"/>
    <w:rsid w:val="001957D1"/>
    <w:rsid w:val="001A47B5"/>
    <w:rsid w:val="001C4BEC"/>
    <w:rsid w:val="001E1DAC"/>
    <w:rsid w:val="001F6B65"/>
    <w:rsid w:val="00200C1D"/>
    <w:rsid w:val="00212D43"/>
    <w:rsid w:val="002226BA"/>
    <w:rsid w:val="00230072"/>
    <w:rsid w:val="002525D6"/>
    <w:rsid w:val="00252D41"/>
    <w:rsid w:val="00255262"/>
    <w:rsid w:val="00257211"/>
    <w:rsid w:val="00270999"/>
    <w:rsid w:val="00293765"/>
    <w:rsid w:val="002A1708"/>
    <w:rsid w:val="002A3910"/>
    <w:rsid w:val="002B2296"/>
    <w:rsid w:val="002C2734"/>
    <w:rsid w:val="002C502D"/>
    <w:rsid w:val="002D077C"/>
    <w:rsid w:val="002E24AB"/>
    <w:rsid w:val="002E7D5D"/>
    <w:rsid w:val="00305346"/>
    <w:rsid w:val="00316C3C"/>
    <w:rsid w:val="0032100F"/>
    <w:rsid w:val="00323E45"/>
    <w:rsid w:val="00336289"/>
    <w:rsid w:val="00345811"/>
    <w:rsid w:val="00361425"/>
    <w:rsid w:val="003806C9"/>
    <w:rsid w:val="003B01EE"/>
    <w:rsid w:val="003C2599"/>
    <w:rsid w:val="003E040B"/>
    <w:rsid w:val="003E6F76"/>
    <w:rsid w:val="003E7335"/>
    <w:rsid w:val="003E7D8C"/>
    <w:rsid w:val="003F1A75"/>
    <w:rsid w:val="004018CC"/>
    <w:rsid w:val="00403E6D"/>
    <w:rsid w:val="004104DE"/>
    <w:rsid w:val="00426C2D"/>
    <w:rsid w:val="00427424"/>
    <w:rsid w:val="004308E5"/>
    <w:rsid w:val="0043156B"/>
    <w:rsid w:val="00433A7D"/>
    <w:rsid w:val="00444F62"/>
    <w:rsid w:val="004539A8"/>
    <w:rsid w:val="00460F7F"/>
    <w:rsid w:val="004615E5"/>
    <w:rsid w:val="00476E56"/>
    <w:rsid w:val="004A1954"/>
    <w:rsid w:val="004A5E49"/>
    <w:rsid w:val="004A60FB"/>
    <w:rsid w:val="004D5FEA"/>
    <w:rsid w:val="004F4BDA"/>
    <w:rsid w:val="00501573"/>
    <w:rsid w:val="00506068"/>
    <w:rsid w:val="005063B3"/>
    <w:rsid w:val="0051406B"/>
    <w:rsid w:val="0054632B"/>
    <w:rsid w:val="00551EDC"/>
    <w:rsid w:val="00555E4B"/>
    <w:rsid w:val="0056124F"/>
    <w:rsid w:val="005612F9"/>
    <w:rsid w:val="00577262"/>
    <w:rsid w:val="00592F58"/>
    <w:rsid w:val="00597E89"/>
    <w:rsid w:val="005A79CA"/>
    <w:rsid w:val="005B00E2"/>
    <w:rsid w:val="005C417F"/>
    <w:rsid w:val="005E6310"/>
    <w:rsid w:val="005F2583"/>
    <w:rsid w:val="005F45E0"/>
    <w:rsid w:val="005F4E6B"/>
    <w:rsid w:val="006106C9"/>
    <w:rsid w:val="00617216"/>
    <w:rsid w:val="00617307"/>
    <w:rsid w:val="006337B3"/>
    <w:rsid w:val="00635867"/>
    <w:rsid w:val="0064464A"/>
    <w:rsid w:val="00675119"/>
    <w:rsid w:val="00684797"/>
    <w:rsid w:val="006A27D7"/>
    <w:rsid w:val="006B2EFA"/>
    <w:rsid w:val="006C6D55"/>
    <w:rsid w:val="006F2236"/>
    <w:rsid w:val="006F6672"/>
    <w:rsid w:val="006F78BF"/>
    <w:rsid w:val="00702A15"/>
    <w:rsid w:val="007050CC"/>
    <w:rsid w:val="00733723"/>
    <w:rsid w:val="00743135"/>
    <w:rsid w:val="00766545"/>
    <w:rsid w:val="00771B28"/>
    <w:rsid w:val="00780BE7"/>
    <w:rsid w:val="0078388F"/>
    <w:rsid w:val="00790E22"/>
    <w:rsid w:val="007948FF"/>
    <w:rsid w:val="007A506E"/>
    <w:rsid w:val="007B02EF"/>
    <w:rsid w:val="007B6792"/>
    <w:rsid w:val="007C3325"/>
    <w:rsid w:val="007D120A"/>
    <w:rsid w:val="007F4B69"/>
    <w:rsid w:val="00805684"/>
    <w:rsid w:val="00806C1C"/>
    <w:rsid w:val="00806EDE"/>
    <w:rsid w:val="00814CB3"/>
    <w:rsid w:val="0081673E"/>
    <w:rsid w:val="00822E1A"/>
    <w:rsid w:val="00824866"/>
    <w:rsid w:val="008858B6"/>
    <w:rsid w:val="008946AE"/>
    <w:rsid w:val="008A3D49"/>
    <w:rsid w:val="008A3F72"/>
    <w:rsid w:val="008C02D9"/>
    <w:rsid w:val="008C4016"/>
    <w:rsid w:val="008D3008"/>
    <w:rsid w:val="008E456D"/>
    <w:rsid w:val="00903476"/>
    <w:rsid w:val="009103B3"/>
    <w:rsid w:val="00924849"/>
    <w:rsid w:val="00927655"/>
    <w:rsid w:val="00941D8F"/>
    <w:rsid w:val="0094418A"/>
    <w:rsid w:val="009461BF"/>
    <w:rsid w:val="00955CE7"/>
    <w:rsid w:val="00977C8F"/>
    <w:rsid w:val="00983717"/>
    <w:rsid w:val="00993B6A"/>
    <w:rsid w:val="00995996"/>
    <w:rsid w:val="009A31FF"/>
    <w:rsid w:val="009B6FB4"/>
    <w:rsid w:val="009C29ED"/>
    <w:rsid w:val="009D503D"/>
    <w:rsid w:val="009D51AB"/>
    <w:rsid w:val="009E6CB2"/>
    <w:rsid w:val="00A054EE"/>
    <w:rsid w:val="00A1788A"/>
    <w:rsid w:val="00A21AF2"/>
    <w:rsid w:val="00A23CA3"/>
    <w:rsid w:val="00A25470"/>
    <w:rsid w:val="00A3126E"/>
    <w:rsid w:val="00A33206"/>
    <w:rsid w:val="00A34E80"/>
    <w:rsid w:val="00A4469D"/>
    <w:rsid w:val="00A552CD"/>
    <w:rsid w:val="00A6625A"/>
    <w:rsid w:val="00A95217"/>
    <w:rsid w:val="00AB30C6"/>
    <w:rsid w:val="00AC0146"/>
    <w:rsid w:val="00AC438C"/>
    <w:rsid w:val="00AD386A"/>
    <w:rsid w:val="00AE7DD5"/>
    <w:rsid w:val="00AF0635"/>
    <w:rsid w:val="00AF0E18"/>
    <w:rsid w:val="00B01EE1"/>
    <w:rsid w:val="00B12220"/>
    <w:rsid w:val="00B3608D"/>
    <w:rsid w:val="00B438AF"/>
    <w:rsid w:val="00B54C23"/>
    <w:rsid w:val="00B71001"/>
    <w:rsid w:val="00B80497"/>
    <w:rsid w:val="00B852CA"/>
    <w:rsid w:val="00BA3D54"/>
    <w:rsid w:val="00BB228C"/>
    <w:rsid w:val="00BC4C3A"/>
    <w:rsid w:val="00BE6907"/>
    <w:rsid w:val="00BE6DCD"/>
    <w:rsid w:val="00C0092B"/>
    <w:rsid w:val="00C01D3C"/>
    <w:rsid w:val="00C044B2"/>
    <w:rsid w:val="00C15414"/>
    <w:rsid w:val="00C238DC"/>
    <w:rsid w:val="00C33A03"/>
    <w:rsid w:val="00C35CA8"/>
    <w:rsid w:val="00C41AB2"/>
    <w:rsid w:val="00C47C9A"/>
    <w:rsid w:val="00C539D0"/>
    <w:rsid w:val="00C74A92"/>
    <w:rsid w:val="00C90E50"/>
    <w:rsid w:val="00CC7467"/>
    <w:rsid w:val="00CC76BF"/>
    <w:rsid w:val="00CC7C10"/>
    <w:rsid w:val="00CD2F29"/>
    <w:rsid w:val="00CD4CDD"/>
    <w:rsid w:val="00D04061"/>
    <w:rsid w:val="00D1738F"/>
    <w:rsid w:val="00D35E05"/>
    <w:rsid w:val="00D37C29"/>
    <w:rsid w:val="00D41513"/>
    <w:rsid w:val="00D43660"/>
    <w:rsid w:val="00D44344"/>
    <w:rsid w:val="00D60D45"/>
    <w:rsid w:val="00D73783"/>
    <w:rsid w:val="00D804E3"/>
    <w:rsid w:val="00D9772B"/>
    <w:rsid w:val="00DA6244"/>
    <w:rsid w:val="00DB0D6C"/>
    <w:rsid w:val="00DF1C3A"/>
    <w:rsid w:val="00DF4359"/>
    <w:rsid w:val="00E0062D"/>
    <w:rsid w:val="00E02023"/>
    <w:rsid w:val="00E07324"/>
    <w:rsid w:val="00E12C2E"/>
    <w:rsid w:val="00E15A50"/>
    <w:rsid w:val="00E46499"/>
    <w:rsid w:val="00E46B7D"/>
    <w:rsid w:val="00E64818"/>
    <w:rsid w:val="00E77701"/>
    <w:rsid w:val="00E77B97"/>
    <w:rsid w:val="00E82706"/>
    <w:rsid w:val="00EB2B8F"/>
    <w:rsid w:val="00EC4517"/>
    <w:rsid w:val="00ED5EA3"/>
    <w:rsid w:val="00EF50C0"/>
    <w:rsid w:val="00F0481E"/>
    <w:rsid w:val="00F0743B"/>
    <w:rsid w:val="00F100AA"/>
    <w:rsid w:val="00F135A1"/>
    <w:rsid w:val="00F17609"/>
    <w:rsid w:val="00F31704"/>
    <w:rsid w:val="00F366B4"/>
    <w:rsid w:val="00F37E67"/>
    <w:rsid w:val="00F40E84"/>
    <w:rsid w:val="00F54F6A"/>
    <w:rsid w:val="00F62C3B"/>
    <w:rsid w:val="00F63136"/>
    <w:rsid w:val="00F63B28"/>
    <w:rsid w:val="00F777AA"/>
    <w:rsid w:val="00F823A7"/>
    <w:rsid w:val="00FA4C24"/>
    <w:rsid w:val="00FA7DA1"/>
    <w:rsid w:val="00FB601F"/>
    <w:rsid w:val="00FC272B"/>
    <w:rsid w:val="00FC4D08"/>
    <w:rsid w:val="00FC57E3"/>
    <w:rsid w:val="00FE65F3"/>
    <w:rsid w:val="00FF6F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stroke="f">
      <v:stroke weight="0" insetpen="t" on="f"/>
      <v:shadow color="#ccc"/>
      <v:textbox inset="2.88pt,2.88pt,2.88pt,2.88pt"/>
    </o:shapedefaults>
    <o:shapelayout v:ext="edit">
      <o:idmap v:ext="edit" data="1"/>
    </o:shapelayout>
  </w:shapeDefaults>
  <w:decimalSymbol w:val="."/>
  <w:listSeparator w:val=","/>
  <w14:docId w14:val="12B27A97"/>
  <w15:docId w15:val="{1BEC6B37-7BAD-4219-9D15-9AA375426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52CD"/>
    <w:pPr>
      <w:spacing w:after="180" w:line="271" w:lineRule="auto"/>
      <w:jc w:val="both"/>
    </w:pPr>
    <w:rPr>
      <w:color w:val="000000"/>
      <w:kern w:val="28"/>
      <w:sz w:val="18"/>
      <w:szCs w:val="18"/>
      <w:lang w:val="en-US" w:eastAsia="en-US"/>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eastAsia="en-US"/>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lang w:val="en-US" w:eastAsia="en-US"/>
    </w:rPr>
  </w:style>
  <w:style w:type="paragraph" w:styleId="ListParagraph">
    <w:name w:val="List Paragraph"/>
    <w:basedOn w:val="Normal"/>
    <w:uiPriority w:val="34"/>
    <w:qFormat/>
    <w:rsid w:val="00955CE7"/>
    <w:pPr>
      <w:spacing w:after="160" w:line="259" w:lineRule="auto"/>
      <w:ind w:left="720"/>
      <w:contextualSpacing/>
      <w:jc w:val="left"/>
    </w:pPr>
    <w:rPr>
      <w:rFonts w:ascii="Calibri" w:eastAsia="Calibri" w:hAnsi="Calibri"/>
      <w:color w:val="auto"/>
      <w:kern w:val="0"/>
      <w:sz w:val="22"/>
      <w:szCs w:val="22"/>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lang w:val="en-US" w:eastAsia="en-US"/>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eastAsia="en-US"/>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eastAsia="en-US"/>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link w:val="BodyText2Char"/>
    <w:rsid w:val="00B852CA"/>
    <w:pPr>
      <w:jc w:val="left"/>
    </w:pPr>
    <w:rPr>
      <w:rFonts w:ascii="Arial" w:hAnsi="Arial" w:cs="Arial"/>
      <w:i/>
      <w:color w:val="auto"/>
      <w:sz w:val="20"/>
      <w:szCs w:val="20"/>
    </w:rPr>
  </w:style>
  <w:style w:type="paragraph" w:styleId="Caption">
    <w:name w:val="caption"/>
    <w:basedOn w:val="Normal"/>
    <w:next w:val="Normal"/>
    <w:semiHidden/>
    <w:unhideWhenUsed/>
    <w:qFormat/>
    <w:rsid w:val="005612F9"/>
    <w:rPr>
      <w:b/>
      <w:bCs/>
      <w:sz w:val="20"/>
      <w:szCs w:val="20"/>
    </w:rPr>
  </w:style>
  <w:style w:type="paragraph" w:styleId="BalloonText">
    <w:name w:val="Balloon Text"/>
    <w:basedOn w:val="Normal"/>
    <w:link w:val="BalloonTextChar"/>
    <w:rsid w:val="00A25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25470"/>
    <w:rPr>
      <w:rFonts w:ascii="Tahoma" w:hAnsi="Tahoma" w:cs="Tahoma"/>
      <w:color w:val="000000"/>
      <w:kern w:val="28"/>
      <w:sz w:val="16"/>
      <w:szCs w:val="16"/>
      <w:lang w:val="en-US" w:eastAsia="en-US"/>
    </w:rPr>
  </w:style>
  <w:style w:type="paragraph" w:styleId="Header">
    <w:name w:val="header"/>
    <w:basedOn w:val="Normal"/>
    <w:link w:val="HeaderChar"/>
    <w:unhideWhenUsed/>
    <w:rsid w:val="00790E22"/>
    <w:pPr>
      <w:tabs>
        <w:tab w:val="center" w:pos="4153"/>
        <w:tab w:val="right" w:pos="8306"/>
      </w:tabs>
      <w:spacing w:after="0" w:line="240" w:lineRule="auto"/>
    </w:pPr>
  </w:style>
  <w:style w:type="character" w:customStyle="1" w:styleId="HeaderChar">
    <w:name w:val="Header Char"/>
    <w:basedOn w:val="DefaultParagraphFont"/>
    <w:link w:val="Header"/>
    <w:rsid w:val="00790E22"/>
    <w:rPr>
      <w:color w:val="000000"/>
      <w:kern w:val="28"/>
      <w:sz w:val="18"/>
      <w:szCs w:val="18"/>
      <w:lang w:val="en-US" w:eastAsia="en-US"/>
    </w:rPr>
  </w:style>
  <w:style w:type="paragraph" w:styleId="Footer">
    <w:name w:val="footer"/>
    <w:basedOn w:val="Normal"/>
    <w:link w:val="FooterChar"/>
    <w:unhideWhenUsed/>
    <w:rsid w:val="00790E22"/>
    <w:pPr>
      <w:tabs>
        <w:tab w:val="center" w:pos="4153"/>
        <w:tab w:val="right" w:pos="8306"/>
      </w:tabs>
      <w:spacing w:after="0" w:line="240" w:lineRule="auto"/>
    </w:pPr>
  </w:style>
  <w:style w:type="character" w:customStyle="1" w:styleId="FooterChar">
    <w:name w:val="Footer Char"/>
    <w:basedOn w:val="DefaultParagraphFont"/>
    <w:link w:val="Footer"/>
    <w:rsid w:val="00790E22"/>
    <w:rPr>
      <w:color w:val="000000"/>
      <w:kern w:val="28"/>
      <w:sz w:val="18"/>
      <w:szCs w:val="18"/>
      <w:lang w:val="en-US" w:eastAsia="en-US"/>
    </w:rPr>
  </w:style>
  <w:style w:type="character" w:customStyle="1" w:styleId="BodyText2Char">
    <w:name w:val="Body Text 2 Char"/>
    <w:basedOn w:val="DefaultParagraphFont"/>
    <w:link w:val="BodyText2"/>
    <w:rsid w:val="000F1030"/>
    <w:rPr>
      <w:rFonts w:ascii="Arial" w:hAnsi="Arial" w:cs="Arial"/>
      <w:i/>
      <w:kern w:val="28"/>
      <w:lang w:val="en-US" w:eastAsia="en-US"/>
    </w:rPr>
  </w:style>
  <w:style w:type="character" w:styleId="CommentReference">
    <w:name w:val="annotation reference"/>
    <w:basedOn w:val="DefaultParagraphFont"/>
    <w:uiPriority w:val="99"/>
    <w:semiHidden/>
    <w:unhideWhenUsed/>
    <w:rsid w:val="008858B6"/>
    <w:rPr>
      <w:sz w:val="16"/>
      <w:szCs w:val="16"/>
    </w:rPr>
  </w:style>
  <w:style w:type="paragraph" w:styleId="NormalWeb">
    <w:name w:val="Normal (Web)"/>
    <w:basedOn w:val="Normal"/>
    <w:semiHidden/>
    <w:unhideWhenUsed/>
    <w:rsid w:val="002C502D"/>
    <w:rPr>
      <w:sz w:val="24"/>
      <w:szCs w:val="24"/>
    </w:rPr>
  </w:style>
  <w:style w:type="paragraph" w:styleId="Revision">
    <w:name w:val="Revision"/>
    <w:hidden/>
    <w:uiPriority w:val="99"/>
    <w:semiHidden/>
    <w:rsid w:val="00806C1C"/>
    <w:rPr>
      <w:color w:val="000000"/>
      <w:kern w:val="28"/>
      <w:sz w:val="18"/>
      <w:szCs w:val="18"/>
      <w:lang w:val="en-US" w:eastAsia="en-US"/>
    </w:rPr>
  </w:style>
  <w:style w:type="character" w:customStyle="1" w:styleId="UnresolvedMention1">
    <w:name w:val="Unresolved Mention1"/>
    <w:basedOn w:val="DefaultParagraphFont"/>
    <w:uiPriority w:val="99"/>
    <w:semiHidden/>
    <w:unhideWhenUsed/>
    <w:rsid w:val="001319FD"/>
    <w:rPr>
      <w:color w:val="605E5C"/>
      <w:shd w:val="clear" w:color="auto" w:fill="E1DFDD"/>
    </w:rPr>
  </w:style>
  <w:style w:type="table" w:styleId="TableGrid">
    <w:name w:val="Table Grid"/>
    <w:basedOn w:val="TableNormal"/>
    <w:rsid w:val="00783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rsid w:val="00200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59890">
      <w:bodyDiv w:val="1"/>
      <w:marLeft w:val="0"/>
      <w:marRight w:val="0"/>
      <w:marTop w:val="0"/>
      <w:marBottom w:val="0"/>
      <w:divBdr>
        <w:top w:val="none" w:sz="0" w:space="0" w:color="auto"/>
        <w:left w:val="none" w:sz="0" w:space="0" w:color="auto"/>
        <w:bottom w:val="none" w:sz="0" w:space="0" w:color="auto"/>
        <w:right w:val="none" w:sz="0" w:space="0" w:color="auto"/>
      </w:divBdr>
      <w:divsChild>
        <w:div w:id="523518389">
          <w:marLeft w:val="547"/>
          <w:marRight w:val="0"/>
          <w:marTop w:val="106"/>
          <w:marBottom w:val="0"/>
          <w:divBdr>
            <w:top w:val="none" w:sz="0" w:space="0" w:color="auto"/>
            <w:left w:val="none" w:sz="0" w:space="0" w:color="auto"/>
            <w:bottom w:val="none" w:sz="0" w:space="0" w:color="auto"/>
            <w:right w:val="none" w:sz="0" w:space="0" w:color="auto"/>
          </w:divBdr>
        </w:div>
        <w:div w:id="1456019291">
          <w:marLeft w:val="547"/>
          <w:marRight w:val="0"/>
          <w:marTop w:val="106"/>
          <w:marBottom w:val="0"/>
          <w:divBdr>
            <w:top w:val="none" w:sz="0" w:space="0" w:color="auto"/>
            <w:left w:val="none" w:sz="0" w:space="0" w:color="auto"/>
            <w:bottom w:val="none" w:sz="0" w:space="0" w:color="auto"/>
            <w:right w:val="none" w:sz="0" w:space="0" w:color="auto"/>
          </w:divBdr>
        </w:div>
      </w:divsChild>
    </w:div>
    <w:div w:id="138825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ingLink xmlns="cf328f71-004c-4ec5-8aac-4c1fe87c002c" xsi:nil="true"/>
    <TaxCatchAll xmlns="133e5729-7bb1-4685-bd1f-c5e580a2ee33" xsi:nil="true"/>
    <lcf76f155ced4ddcb4097134ff3c332f xmlns="cf328f71-004c-4ec5-8aac-4c1fe87c002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8EE9237482712449971AC4496F4F58A" ma:contentTypeVersion="17" ma:contentTypeDescription="Create a new document." ma:contentTypeScope="" ma:versionID="83e8bc61bb1af528973fd4a740bce75f">
  <xsd:schema xmlns:xsd="http://www.w3.org/2001/XMLSchema" xmlns:xs="http://www.w3.org/2001/XMLSchema" xmlns:p="http://schemas.microsoft.com/office/2006/metadata/properties" xmlns:ns2="133e5729-7bb1-4685-bd1f-c5e580a2ee33" xmlns:ns3="cf328f71-004c-4ec5-8aac-4c1fe87c002c" targetNamespace="http://schemas.microsoft.com/office/2006/metadata/properties" ma:root="true" ma:fieldsID="402b2b49cc70603e83eb6bd97bf22878" ns2:_="" ns3:_="">
    <xsd:import namespace="133e5729-7bb1-4685-bd1f-c5e580a2ee33"/>
    <xsd:import namespace="cf328f71-004c-4ec5-8aac-4c1fe87c00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SharingLink"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e5729-7bb1-4685-bd1f-c5e580a2ee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cc3d5bd-c7ff-448c-a8db-21860a682db1}" ma:internalName="TaxCatchAll" ma:showField="CatchAllData" ma:web="133e5729-7bb1-4685-bd1f-c5e580a2ee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328f71-004c-4ec5-8aac-4c1fe87c00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haringLink" ma:index="21" nillable="true" ma:displayName="Sharing Link" ma:format="Dropdown" ma:internalName="SharingLink">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2415E7-A693-4BD0-B174-558A8E980B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888C86-E8F5-42C6-A351-63F17820DB36}">
  <ds:schemaRefs>
    <ds:schemaRef ds:uri="http://schemas.microsoft.com/sharepoint/v3/contenttype/forms"/>
  </ds:schemaRefs>
</ds:datastoreItem>
</file>

<file path=customXml/itemProps3.xml><?xml version="1.0" encoding="utf-8"?>
<ds:datastoreItem xmlns:ds="http://schemas.openxmlformats.org/officeDocument/2006/customXml" ds:itemID="{F4E00219-67BF-4058-901C-5D613B539E3B}">
  <ds:schemaRefs>
    <ds:schemaRef ds:uri="http://schemas.openxmlformats.org/officeDocument/2006/bibliography"/>
  </ds:schemaRefs>
</ds:datastoreItem>
</file>

<file path=customXml/itemProps4.xml><?xml version="1.0" encoding="utf-8"?>
<ds:datastoreItem xmlns:ds="http://schemas.openxmlformats.org/officeDocument/2006/customXml" ds:itemID="{FB1ED96F-81AE-4F6E-A7CC-4BC1FD4FEE19}"/>
</file>

<file path=docProps/app.xml><?xml version="1.0" encoding="utf-8"?>
<Properties xmlns="http://schemas.openxmlformats.org/officeDocument/2006/extended-properties" xmlns:vt="http://schemas.openxmlformats.org/officeDocument/2006/docPropsVTypes">
  <Template>Normal.dotm</Template>
  <TotalTime>292</TotalTime>
  <Pages>4</Pages>
  <Words>1098</Words>
  <Characters>5383</Characters>
  <Application>Microsoft Office Word</Application>
  <DocSecurity>0</DocSecurity>
  <Lines>384</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 Corporation</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dc:creator>
  <cp:lastModifiedBy>User</cp:lastModifiedBy>
  <cp:revision>68</cp:revision>
  <cp:lastPrinted>2016-05-17T10:07:00Z</cp:lastPrinted>
  <dcterms:created xsi:type="dcterms:W3CDTF">2019-12-06T10:38:00Z</dcterms:created>
  <dcterms:modified xsi:type="dcterms:W3CDTF">2021-03-26T16:24:00Z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y fmtid="{D5CDD505-2E9C-101B-9397-08002B2CF9AE}" pid="3" name="ContentTypeId">
    <vt:lpwstr>0x01010088EE9237482712449971AC4496F4F58A</vt:lpwstr>
  </property>
</Properties>
</file>