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7588E87" w14:textId="43E41FE5" w:rsidR="00E36146" w:rsidRPr="00DD1303" w:rsidRDefault="00DD1303" w:rsidP="00E36146">
      <w:pPr>
        <w:rPr>
          <w:b/>
          <w:lang w:val="es-419"/>
        </w:rPr>
      </w:pPr>
      <w:r w:rsidRPr="00DD1303">
        <w:rPr>
          <w:b/>
          <w:lang w:val="es-419"/>
        </w:rPr>
        <w:t xml:space="preserve">Mejor Práctica </w:t>
      </w:r>
      <w:r w:rsidR="00E36146" w:rsidRPr="00DD1303">
        <w:rPr>
          <w:b/>
          <w:lang w:val="es-419"/>
        </w:rPr>
        <w:t xml:space="preserve">2: </w:t>
      </w:r>
      <w:r w:rsidRPr="00DD1303">
        <w:rPr>
          <w:b/>
          <w:lang w:val="es-419"/>
        </w:rPr>
        <w:t>Muestra de Ruta de Remisión para Casos de V</w:t>
      </w:r>
      <w:r w:rsidR="00F122BB">
        <w:rPr>
          <w:b/>
          <w:lang w:val="es-419"/>
        </w:rPr>
        <w:t>B</w:t>
      </w:r>
      <w:r w:rsidRPr="00DD1303">
        <w:rPr>
          <w:b/>
          <w:lang w:val="es-419"/>
        </w:rPr>
        <w:t>G (UNFPA, Bama, Nigeria) y para Casos de Protección Infantil (orientación proporcionada en Mozambique)</w:t>
      </w:r>
    </w:p>
    <w:p w14:paraId="6B6080B3" w14:textId="77777777" w:rsidR="00E36146" w:rsidRPr="00DD1303" w:rsidRDefault="00E36146" w:rsidP="00E36146">
      <w:pPr>
        <w:rPr>
          <w:b/>
          <w:lang w:val="es-419"/>
        </w:rPr>
      </w:pPr>
    </w:p>
    <w:p w14:paraId="70363193" w14:textId="77777777" w:rsidR="00E36146" w:rsidRPr="00DD1303" w:rsidRDefault="00E36146" w:rsidP="00E36146">
      <w:pPr>
        <w:rPr>
          <w:b/>
          <w:lang w:val="es-419"/>
        </w:rPr>
      </w:pPr>
      <w:r w:rsidRPr="00DD1303">
        <w:rPr>
          <w:b/>
          <w:noProof/>
          <w:lang w:val="es-419"/>
        </w:rPr>
        <w:drawing>
          <wp:inline distT="0" distB="0" distL="0" distR="0" wp14:anchorId="471D8B2C" wp14:editId="5370EDFA">
            <wp:extent cx="6299200" cy="4902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8CE4F" w14:textId="77777777" w:rsidR="00E36146" w:rsidRPr="00DD1303" w:rsidRDefault="00E36146" w:rsidP="00E36146">
      <w:pPr>
        <w:rPr>
          <w:b/>
          <w:lang w:val="es-419"/>
        </w:rPr>
      </w:pPr>
    </w:p>
    <w:p w14:paraId="54AF9AEB" w14:textId="77777777" w:rsidR="00E36146" w:rsidRPr="00DD1303" w:rsidRDefault="00E36146" w:rsidP="00E36146">
      <w:pPr>
        <w:rPr>
          <w:b/>
          <w:lang w:val="es-419"/>
        </w:rPr>
      </w:pPr>
    </w:p>
    <w:p w14:paraId="6FD70AA0" w14:textId="77777777" w:rsidR="00E36146" w:rsidRPr="00DD1303" w:rsidRDefault="00E36146" w:rsidP="00E36146">
      <w:pPr>
        <w:rPr>
          <w:lang w:val="es-419"/>
        </w:rPr>
      </w:pPr>
      <w:r w:rsidRPr="00DD1303">
        <w:rPr>
          <w:noProof/>
          <w:lang w:val="es-419"/>
        </w:rPr>
        <w:lastRenderedPageBreak/>
        <w:drawing>
          <wp:inline distT="0" distB="0" distL="0" distR="0" wp14:anchorId="2E66653D" wp14:editId="2946B1B3">
            <wp:extent cx="6565900" cy="55372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5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F937D" w14:textId="77777777" w:rsidR="00E36146" w:rsidRPr="00DD1303" w:rsidRDefault="00E36146" w:rsidP="00E36146">
      <w:pPr>
        <w:rPr>
          <w:b/>
          <w:lang w:val="es-419"/>
        </w:rPr>
      </w:pPr>
    </w:p>
    <w:p w14:paraId="7B89E385" w14:textId="77777777" w:rsidR="00E36146" w:rsidRPr="00DD1303" w:rsidRDefault="00E36146" w:rsidP="00E36146">
      <w:pPr>
        <w:rPr>
          <w:b/>
          <w:lang w:val="es-419"/>
        </w:rPr>
      </w:pPr>
    </w:p>
    <w:p w14:paraId="73EA5F99" w14:textId="77777777" w:rsidR="00E36146" w:rsidRPr="00DD1303" w:rsidRDefault="00E36146" w:rsidP="00E36146">
      <w:pPr>
        <w:rPr>
          <w:b/>
          <w:lang w:val="es-419"/>
        </w:rPr>
      </w:pPr>
      <w:r w:rsidRPr="00DD1303">
        <w:rPr>
          <w:b/>
          <w:noProof/>
          <w:lang w:val="es-419"/>
        </w:rPr>
        <w:lastRenderedPageBreak/>
        <w:drawing>
          <wp:inline distT="0" distB="0" distL="0" distR="0" wp14:anchorId="181BE005" wp14:editId="006DD7F1">
            <wp:extent cx="6515100" cy="44577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25B36" w14:textId="77777777" w:rsidR="00E36146" w:rsidRPr="00DD1303" w:rsidRDefault="00E36146" w:rsidP="00E36146">
      <w:pPr>
        <w:rPr>
          <w:lang w:val="es-419"/>
        </w:rPr>
      </w:pPr>
    </w:p>
    <w:p w14:paraId="3551C603" w14:textId="77777777" w:rsidR="00E36146" w:rsidRPr="00DD1303" w:rsidRDefault="00E36146" w:rsidP="00E36146">
      <w:pPr>
        <w:rPr>
          <w:lang w:val="es-419"/>
        </w:rPr>
      </w:pPr>
    </w:p>
    <w:p w14:paraId="1D263F0E" w14:textId="77777777" w:rsidR="00E36146" w:rsidRPr="00DD1303" w:rsidRDefault="00E36146" w:rsidP="00E36146">
      <w:pPr>
        <w:rPr>
          <w:lang w:val="es-419"/>
        </w:rPr>
      </w:pPr>
    </w:p>
    <w:p w14:paraId="5F4DB285" w14:textId="77777777" w:rsidR="00E36146" w:rsidRPr="00DD1303" w:rsidRDefault="00E36146" w:rsidP="00E36146">
      <w:pPr>
        <w:rPr>
          <w:lang w:val="es-419"/>
        </w:rPr>
      </w:pPr>
    </w:p>
    <w:p w14:paraId="42C683E0" w14:textId="77777777" w:rsidR="00E36146" w:rsidRPr="00DD1303" w:rsidRDefault="00E36146" w:rsidP="00E36146">
      <w:pPr>
        <w:ind w:firstLine="720"/>
        <w:rPr>
          <w:lang w:val="es-419"/>
        </w:rPr>
      </w:pPr>
      <w:r w:rsidRPr="00DD1303">
        <w:rPr>
          <w:noProof/>
          <w:lang w:val="es-419"/>
        </w:rPr>
        <w:lastRenderedPageBreak/>
        <w:drawing>
          <wp:inline distT="0" distB="0" distL="0" distR="0" wp14:anchorId="1101EDE7" wp14:editId="121076FC">
            <wp:extent cx="6299200" cy="40513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E0B94" w14:textId="77777777" w:rsidR="00E36146" w:rsidRPr="00DD1303" w:rsidRDefault="00E36146" w:rsidP="00E36146">
      <w:pPr>
        <w:rPr>
          <w:lang w:val="es-419"/>
        </w:rPr>
      </w:pPr>
    </w:p>
    <w:p w14:paraId="19CF197D" w14:textId="77777777" w:rsidR="00E36146" w:rsidRPr="00DD1303" w:rsidRDefault="00E36146" w:rsidP="00E36146">
      <w:pPr>
        <w:tabs>
          <w:tab w:val="left" w:pos="1860"/>
        </w:tabs>
        <w:rPr>
          <w:lang w:val="es-419"/>
        </w:rPr>
      </w:pPr>
      <w:r w:rsidRPr="00DD1303">
        <w:rPr>
          <w:lang w:val="es-419"/>
        </w:rPr>
        <w:tab/>
      </w:r>
    </w:p>
    <w:p w14:paraId="644B0FBF" w14:textId="2EA7F332" w:rsidR="00E36146" w:rsidRPr="00DD1303" w:rsidRDefault="00E36146" w:rsidP="00E36146">
      <w:pPr>
        <w:tabs>
          <w:tab w:val="left" w:pos="1860"/>
        </w:tabs>
        <w:rPr>
          <w:b/>
          <w:lang w:val="es-419"/>
        </w:rPr>
      </w:pPr>
      <w:r w:rsidRPr="00DD1303">
        <w:rPr>
          <w:noProof/>
          <w:lang w:val="es-419"/>
        </w:rPr>
        <w:lastRenderedPageBreak/>
        <w:drawing>
          <wp:inline distT="0" distB="0" distL="0" distR="0" wp14:anchorId="1CB16C24" wp14:editId="5D8E60F4">
            <wp:extent cx="6578600" cy="599813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81869" cy="600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C4FB4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4CFD2A81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6E09F456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12BC59BD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3AB07CAC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1674EF8B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3BBA8571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3687A3AA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3652429F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06BFA447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0FD932CA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776A884B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6DDA450E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09F4F4BD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46D8E0ED" w14:textId="77777777" w:rsidR="00F60015" w:rsidRDefault="00F60015" w:rsidP="00E36146">
      <w:pPr>
        <w:tabs>
          <w:tab w:val="left" w:pos="1860"/>
        </w:tabs>
        <w:rPr>
          <w:b/>
          <w:lang w:val="es-419"/>
        </w:rPr>
      </w:pPr>
    </w:p>
    <w:p w14:paraId="094167BA" w14:textId="155DB441" w:rsidR="00E36146" w:rsidRPr="00DD1303" w:rsidRDefault="00DD1303" w:rsidP="00E36146">
      <w:pPr>
        <w:tabs>
          <w:tab w:val="left" w:pos="1860"/>
        </w:tabs>
        <w:rPr>
          <w:b/>
          <w:lang w:val="es-419"/>
        </w:rPr>
      </w:pPr>
      <w:r>
        <w:rPr>
          <w:b/>
          <w:lang w:val="es-419"/>
        </w:rPr>
        <w:lastRenderedPageBreak/>
        <w:t>Muestra de Ruta de Remisión para Casos de Protección Infantil</w:t>
      </w:r>
    </w:p>
    <w:p w14:paraId="2D35113B" w14:textId="2CE887A4" w:rsidR="00E36146" w:rsidRPr="00DD1303" w:rsidRDefault="00E36146" w:rsidP="00E36146">
      <w:pPr>
        <w:tabs>
          <w:tab w:val="left" w:pos="1860"/>
        </w:tabs>
        <w:rPr>
          <w:b/>
          <w:lang w:val="es-419"/>
        </w:rPr>
      </w:pPr>
      <w:r w:rsidRPr="00DD1303">
        <w:rPr>
          <w:b/>
          <w:noProof/>
          <w:lang w:val="es-419"/>
        </w:rPr>
        <w:drawing>
          <wp:inline distT="0" distB="0" distL="0" distR="0" wp14:anchorId="6FA86E4D" wp14:editId="4BA68221">
            <wp:extent cx="5727700" cy="4956663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95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2C2EC" w14:textId="77777777" w:rsidR="00E36146" w:rsidRPr="00DD1303" w:rsidRDefault="00E36146" w:rsidP="00E36146">
      <w:pPr>
        <w:tabs>
          <w:tab w:val="left" w:pos="1860"/>
        </w:tabs>
        <w:rPr>
          <w:b/>
          <w:lang w:val="es-419"/>
        </w:rPr>
      </w:pPr>
    </w:p>
    <w:p w14:paraId="015CC44F" w14:textId="77777777" w:rsidR="00E36146" w:rsidRPr="00DD1303" w:rsidRDefault="00E36146" w:rsidP="00E36146">
      <w:pPr>
        <w:tabs>
          <w:tab w:val="left" w:pos="1860"/>
        </w:tabs>
        <w:rPr>
          <w:b/>
          <w:lang w:val="es-419"/>
        </w:rPr>
      </w:pPr>
    </w:p>
    <w:p w14:paraId="5EE3C5BE" w14:textId="77777777" w:rsidR="00E36146" w:rsidRPr="00DD1303" w:rsidRDefault="00E36146" w:rsidP="00E36146">
      <w:pPr>
        <w:tabs>
          <w:tab w:val="left" w:pos="1860"/>
        </w:tabs>
        <w:rPr>
          <w:b/>
          <w:lang w:val="es-419"/>
        </w:rPr>
      </w:pPr>
    </w:p>
    <w:p w14:paraId="6325E8F5" w14:textId="77777777" w:rsidR="00E36146" w:rsidRPr="00DD1303" w:rsidRDefault="00E36146" w:rsidP="00E36146">
      <w:pPr>
        <w:tabs>
          <w:tab w:val="left" w:pos="1860"/>
        </w:tabs>
        <w:rPr>
          <w:b/>
          <w:lang w:val="es-419"/>
        </w:rPr>
      </w:pPr>
    </w:p>
    <w:p w14:paraId="4066E9A1" w14:textId="77777777" w:rsidR="00E36146" w:rsidRPr="00DD1303" w:rsidRDefault="00E36146" w:rsidP="00E36146">
      <w:pPr>
        <w:tabs>
          <w:tab w:val="left" w:pos="1860"/>
        </w:tabs>
        <w:rPr>
          <w:b/>
          <w:lang w:val="es-419"/>
        </w:rPr>
      </w:pPr>
    </w:p>
    <w:p w14:paraId="05DC4139" w14:textId="77777777" w:rsidR="0077619E" w:rsidRPr="00DD1303" w:rsidRDefault="00F122BB">
      <w:pPr>
        <w:rPr>
          <w:lang w:val="es-419"/>
        </w:rPr>
      </w:pPr>
    </w:p>
    <w:sectPr w:rsidR="0077619E" w:rsidRPr="00DD1303" w:rsidSect="00CF5080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6146"/>
    <w:rsid w:val="001F3D34"/>
    <w:rsid w:val="00304277"/>
    <w:rsid w:val="007F7C1B"/>
    <w:rsid w:val="00CF5080"/>
    <w:rsid w:val="00DD1303"/>
    <w:rsid w:val="00E10CDB"/>
    <w:rsid w:val="00E36146"/>
    <w:rsid w:val="00F122BB"/>
    <w:rsid w:val="00F600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D89B025"/>
  <w14:defaultImageDpi w14:val="32767"/>
  <w15:chartTrackingRefBased/>
  <w15:docId w15:val="{D2D66013-D3E9-ED46-948E-A886CC7268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E361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tiff"/><Relationship Id="rId5" Type="http://schemas.openxmlformats.org/officeDocument/2006/relationships/settings" Target="settings.xml"/><Relationship Id="rId10" Type="http://schemas.openxmlformats.org/officeDocument/2006/relationships/image" Target="media/image4.tiff"/><Relationship Id="rId4" Type="http://schemas.openxmlformats.org/officeDocument/2006/relationships/styles" Target="styles.xml"/><Relationship Id="rId9" Type="http://schemas.openxmlformats.org/officeDocument/2006/relationships/image" Target="media/image3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ype_x0020_of_x0020_resources xmlns="b1a78e76-1398-4894-b91e-0ed00ed58fac" xsi:nil="true"/>
    <Description xmlns="b1a78e76-1398-4894-b91e-0ed00ed58fac" xsi:nil="true"/>
    <Arabic xmlns="b1a78e76-1398-4894-b91e-0ed00ed58fac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2B7F3C5C0A2A4BB61DAF6A850ED093" ma:contentTypeVersion="16" ma:contentTypeDescription="Create a new document." ma:contentTypeScope="" ma:versionID="c9b083d17ed4a87e112d2c1ccf4c5c2f">
  <xsd:schema xmlns:xsd="http://www.w3.org/2001/XMLSchema" xmlns:xs="http://www.w3.org/2001/XMLSchema" xmlns:p="http://schemas.microsoft.com/office/2006/metadata/properties" xmlns:ns2="b1a78e76-1398-4894-b91e-0ed00ed58fac" xmlns:ns3="133e5729-7bb1-4685-bd1f-c5e580a2ee33" targetNamespace="http://schemas.microsoft.com/office/2006/metadata/properties" ma:root="true" ma:fieldsID="ba8ebd649bf38b2e01dd1059ede1e421" ns2:_="" ns3:_="">
    <xsd:import namespace="b1a78e76-1398-4894-b91e-0ed00ed58fac"/>
    <xsd:import namespace="133e5729-7bb1-4685-bd1f-c5e580a2ee3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Description" minOccurs="0"/>
                <xsd:element ref="ns2:Type_x0020_of_x0020_resources" minOccurs="0"/>
                <xsd:element ref="ns3:SharedWithUsers" minOccurs="0"/>
                <xsd:element ref="ns3:SharedWithDetails" minOccurs="0"/>
                <xsd:element ref="ns2:MediaServiceLocation" minOccurs="0"/>
                <xsd:element ref="ns2:Arabic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1a78e76-1398-4894-b91e-0ed00ed58f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Description" ma:index="17" nillable="true" ma:displayName="Description" ma:description="A description of the description&#10;" ma:format="Dropdown" ma:internalName="Description">
      <xsd:simpleType>
        <xsd:restriction base="dms:Note">
          <xsd:maxLength value="255"/>
        </xsd:restriction>
      </xsd:simpleType>
    </xsd:element>
    <xsd:element name="Type_x0020_of_x0020_resources" ma:index="18" nillable="true" ma:displayName="Type" ma:internalName="Type_x0020_of_x0020_resources">
      <xsd:simpleType>
        <xsd:restriction base="dms:Text">
          <xsd:maxLength value="255"/>
        </xsd:restriction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Arabic" ma:index="22" nillable="true" ma:displayName="Arabic" ma:internalName="Arabic">
      <xsd:simpleType>
        <xsd:restriction base="dms:Text">
          <xsd:maxLength value="255"/>
        </xsd:restriction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3e5729-7bb1-4685-bd1f-c5e580a2ee33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BED1180-C498-42BF-A874-052AC18DFC1A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D254A97F-1771-4460-A8AB-07A183CC42DE}"/>
</file>

<file path=customXml/itemProps3.xml><?xml version="1.0" encoding="utf-8"?>
<ds:datastoreItem xmlns:ds="http://schemas.openxmlformats.org/officeDocument/2006/customXml" ds:itemID="{DEABF360-F1BE-46E9-BEFB-12D7B37F5F4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41</Words>
  <Characters>231</Characters>
  <Application>Microsoft Office Word</Application>
  <DocSecurity>0</DocSecurity>
  <Lines>1</Lines>
  <Paragraphs>1</Paragraphs>
  <ScaleCrop>false</ScaleCrop>
  <Company/>
  <LinksUpToDate>false</LinksUpToDate>
  <CharactersWithSpaces>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Priyanka Bhalla</dc:creator>
  <cp:keywords/>
  <dc:description/>
  <cp:lastModifiedBy>Evelyn VALLEJO</cp:lastModifiedBy>
  <cp:revision>5</cp:revision>
  <dcterms:created xsi:type="dcterms:W3CDTF">2019-11-13T21:12:00Z</dcterms:created>
  <dcterms:modified xsi:type="dcterms:W3CDTF">2020-06-09T18:19:00Z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0x010100FE7A67DCD7467542AE0D5E642C55AE73</vt:lpwstr>
  </property>
</Properties>
</file>