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88140" w14:textId="1D6E6880" w:rsidR="008017AC" w:rsidRPr="003B4A91" w:rsidRDefault="00A849DC" w:rsidP="00C46CE8">
      <w:pPr>
        <w:rPr>
          <w:rFonts w:eastAsiaTheme="minorEastAsia" w:cstheme="minorHAnsi"/>
          <w:b/>
          <w:caps/>
          <w:kern w:val="2"/>
          <w:u w:val="single"/>
          <w:lang w:val="es-419" w:eastAsia="en-US"/>
        </w:rPr>
      </w:pPr>
      <w:r w:rsidRPr="003B4A91">
        <w:rPr>
          <w:rFonts w:eastAsiaTheme="minorEastAsia" w:cstheme="minorHAnsi"/>
          <w:b/>
          <w:caps/>
          <w:kern w:val="2"/>
          <w:u w:val="single"/>
          <w:lang w:val="es-419" w:eastAsia="en-US"/>
        </w:rPr>
        <w:t>HERRAMIENTA 2.6 - GUÍA DE DISCUSIÓN DE GRUPO FOCAL DE PGI</w:t>
      </w:r>
    </w:p>
    <w:tbl>
      <w:tblPr>
        <w:tblStyle w:val="TableGrid"/>
        <w:tblW w:w="0" w:type="auto"/>
        <w:tblLook w:val="04A0" w:firstRow="1" w:lastRow="0" w:firstColumn="1" w:lastColumn="0" w:noHBand="0" w:noVBand="1"/>
      </w:tblPr>
      <w:tblGrid>
        <w:gridCol w:w="2728"/>
        <w:gridCol w:w="3902"/>
        <w:gridCol w:w="3680"/>
        <w:gridCol w:w="3638"/>
      </w:tblGrid>
      <w:tr w:rsidR="002B1FFE" w:rsidRPr="00055F2E" w14:paraId="0B5B12F4" w14:textId="77777777" w:rsidTr="002B1FFE">
        <w:tc>
          <w:tcPr>
            <w:tcW w:w="2728" w:type="dxa"/>
            <w:shd w:val="clear" w:color="auto" w:fill="F2F2F2" w:themeFill="background1" w:themeFillShade="F2"/>
          </w:tcPr>
          <w:p w14:paraId="46934985" w14:textId="3226A0D4" w:rsidR="00B64540" w:rsidRPr="003B4A91" w:rsidRDefault="00A849DC" w:rsidP="00B64540">
            <w:pPr>
              <w:rPr>
                <w:rFonts w:cstheme="minorHAnsi"/>
                <w:b/>
                <w:sz w:val="22"/>
                <w:lang w:val="es-419"/>
              </w:rPr>
            </w:pPr>
            <w:r w:rsidRPr="003B4A91">
              <w:rPr>
                <w:rFonts w:cstheme="minorHAnsi"/>
                <w:b/>
                <w:sz w:val="22"/>
                <w:lang w:val="es-419"/>
              </w:rPr>
              <w:t>Fecha</w:t>
            </w:r>
            <w:r w:rsidR="00622B4C" w:rsidRPr="003B4A91">
              <w:rPr>
                <w:rFonts w:cstheme="minorHAnsi"/>
                <w:b/>
                <w:sz w:val="22"/>
                <w:lang w:val="es-419"/>
              </w:rPr>
              <w:t>:</w:t>
            </w:r>
          </w:p>
        </w:tc>
        <w:tc>
          <w:tcPr>
            <w:tcW w:w="3902" w:type="dxa"/>
          </w:tcPr>
          <w:p w14:paraId="6F859C99" w14:textId="77777777" w:rsidR="00B64540" w:rsidRPr="003B4A91" w:rsidRDefault="00B64540" w:rsidP="00EF52C9">
            <w:pPr>
              <w:rPr>
                <w:rFonts w:cstheme="minorHAnsi"/>
                <w:b/>
                <w:sz w:val="22"/>
                <w:lang w:val="es-419"/>
              </w:rPr>
            </w:pPr>
          </w:p>
        </w:tc>
        <w:tc>
          <w:tcPr>
            <w:tcW w:w="3680" w:type="dxa"/>
            <w:shd w:val="clear" w:color="auto" w:fill="F2F2F2" w:themeFill="background1" w:themeFillShade="F2"/>
          </w:tcPr>
          <w:p w14:paraId="73D59DAE" w14:textId="0A743E48" w:rsidR="00B64540" w:rsidRPr="003B4A91" w:rsidRDefault="00A849DC" w:rsidP="00B64540">
            <w:pPr>
              <w:rPr>
                <w:rFonts w:cstheme="minorHAnsi"/>
                <w:b/>
                <w:sz w:val="22"/>
                <w:lang w:val="es-419" w:eastAsia="en-US"/>
              </w:rPr>
            </w:pPr>
            <w:r w:rsidRPr="003B4A91">
              <w:rPr>
                <w:rFonts w:cstheme="minorHAnsi"/>
                <w:b/>
                <w:sz w:val="22"/>
                <w:lang w:val="es-419" w:eastAsia="en-US"/>
              </w:rPr>
              <w:t>Información sobre los participantes (mujeres, grupo etario, personas con discapacidad)</w:t>
            </w:r>
          </w:p>
        </w:tc>
        <w:tc>
          <w:tcPr>
            <w:tcW w:w="3638" w:type="dxa"/>
          </w:tcPr>
          <w:p w14:paraId="0421CE5D" w14:textId="39B210D9" w:rsidR="00930D03" w:rsidRPr="003B4A91" w:rsidRDefault="003B4A91" w:rsidP="00930D03">
            <w:pPr>
              <w:rPr>
                <w:rFonts w:cstheme="minorHAnsi"/>
                <w:sz w:val="22"/>
                <w:lang w:val="es-419"/>
              </w:rPr>
            </w:pPr>
            <w:r w:rsidRPr="003B4A91">
              <w:rPr>
                <w:rFonts w:cstheme="minorHAnsi"/>
                <w:sz w:val="22"/>
                <w:lang w:val="es-419"/>
              </w:rPr>
              <w:t>Cantidad de personas:</w:t>
            </w:r>
          </w:p>
          <w:p w14:paraId="555B1993" w14:textId="739B51CA" w:rsidR="00B64540" w:rsidRPr="003B4A91" w:rsidRDefault="003B4A91" w:rsidP="007123FD">
            <w:pPr>
              <w:rPr>
                <w:rFonts w:cstheme="minorHAnsi"/>
                <w:sz w:val="22"/>
                <w:lang w:val="es-419"/>
              </w:rPr>
            </w:pPr>
            <w:r w:rsidRPr="003B4A91">
              <w:rPr>
                <w:rFonts w:cstheme="minorHAnsi"/>
                <w:sz w:val="22"/>
                <w:lang w:val="es-419"/>
              </w:rPr>
              <w:t>Des</w:t>
            </w:r>
            <w:r w:rsidR="00DB2E43">
              <w:rPr>
                <w:rFonts w:cstheme="minorHAnsi"/>
                <w:sz w:val="22"/>
                <w:lang w:val="es-419"/>
              </w:rPr>
              <w:t>agregado</w:t>
            </w:r>
            <w:r w:rsidRPr="003B4A91">
              <w:rPr>
                <w:rFonts w:cstheme="minorHAnsi"/>
                <w:sz w:val="22"/>
                <w:lang w:val="es-419"/>
              </w:rPr>
              <w:t xml:space="preserve"> por sexo:</w:t>
            </w:r>
          </w:p>
          <w:p w14:paraId="3AC48594" w14:textId="5823C2B6" w:rsidR="00565EAC" w:rsidRPr="003B4A91" w:rsidRDefault="003B4A91" w:rsidP="007123FD">
            <w:pPr>
              <w:rPr>
                <w:rFonts w:cstheme="minorHAnsi"/>
                <w:sz w:val="22"/>
                <w:lang w:val="es-419"/>
              </w:rPr>
            </w:pPr>
            <w:r w:rsidRPr="003B4A91">
              <w:rPr>
                <w:rFonts w:cstheme="minorHAnsi"/>
                <w:sz w:val="22"/>
                <w:lang w:val="es-419"/>
              </w:rPr>
              <w:t>Minorías de género:</w:t>
            </w:r>
          </w:p>
          <w:p w14:paraId="754F0F0A" w14:textId="77B651BB" w:rsidR="0029455D" w:rsidRPr="003B4A91" w:rsidRDefault="003B4A91" w:rsidP="007123FD">
            <w:pPr>
              <w:rPr>
                <w:rFonts w:cstheme="minorHAnsi"/>
                <w:sz w:val="22"/>
                <w:lang w:val="es-419"/>
              </w:rPr>
            </w:pPr>
            <w:r w:rsidRPr="003B4A91">
              <w:rPr>
                <w:rFonts w:cstheme="minorHAnsi"/>
                <w:sz w:val="22"/>
                <w:lang w:val="es-419"/>
              </w:rPr>
              <w:t>Grupos etarios:</w:t>
            </w:r>
          </w:p>
          <w:p w14:paraId="57FF306B" w14:textId="7C22CFB8" w:rsidR="0029455D" w:rsidRPr="003B4A91" w:rsidRDefault="003B4A91" w:rsidP="007123FD">
            <w:pPr>
              <w:rPr>
                <w:rFonts w:cstheme="minorHAnsi"/>
                <w:sz w:val="22"/>
                <w:lang w:val="es-419"/>
              </w:rPr>
            </w:pPr>
            <w:r w:rsidRPr="003B4A91">
              <w:rPr>
                <w:rFonts w:cstheme="minorHAnsi"/>
                <w:sz w:val="22"/>
                <w:lang w:val="es-419"/>
              </w:rPr>
              <w:t>Cantidad de personas con discapacidad:</w:t>
            </w:r>
          </w:p>
          <w:p w14:paraId="650EFF0A" w14:textId="0743908F" w:rsidR="0029455D" w:rsidRPr="003B4A91" w:rsidRDefault="003B4A91" w:rsidP="007123FD">
            <w:pPr>
              <w:rPr>
                <w:rFonts w:cstheme="minorHAnsi"/>
                <w:sz w:val="22"/>
                <w:lang w:val="es-419"/>
              </w:rPr>
            </w:pPr>
            <w:r w:rsidRPr="003B4A91">
              <w:rPr>
                <w:rFonts w:cstheme="minorHAnsi"/>
                <w:sz w:val="22"/>
                <w:lang w:val="es-419"/>
              </w:rPr>
              <w:t>Otra información importante para el contexto:</w:t>
            </w:r>
          </w:p>
        </w:tc>
      </w:tr>
      <w:tr w:rsidR="00622B4C" w:rsidRPr="00DB2E43" w14:paraId="401F3CBE" w14:textId="77777777" w:rsidTr="002B1FFE">
        <w:tc>
          <w:tcPr>
            <w:tcW w:w="2728" w:type="dxa"/>
            <w:shd w:val="clear" w:color="auto" w:fill="F2F2F2" w:themeFill="background1" w:themeFillShade="F2"/>
          </w:tcPr>
          <w:p w14:paraId="26F51816" w14:textId="6C12DE0F" w:rsidR="00622B4C" w:rsidRPr="003B4A91" w:rsidRDefault="00A849DC" w:rsidP="00622B4C">
            <w:pPr>
              <w:rPr>
                <w:rFonts w:cstheme="minorHAnsi"/>
                <w:b/>
                <w:sz w:val="22"/>
                <w:lang w:val="es-419"/>
              </w:rPr>
            </w:pPr>
            <w:r w:rsidRPr="003B4A91">
              <w:rPr>
                <w:rFonts w:cstheme="minorHAnsi"/>
                <w:b/>
                <w:sz w:val="22"/>
                <w:lang w:val="es-419"/>
              </w:rPr>
              <w:t>Hora:</w:t>
            </w:r>
          </w:p>
        </w:tc>
        <w:tc>
          <w:tcPr>
            <w:tcW w:w="3902" w:type="dxa"/>
          </w:tcPr>
          <w:p w14:paraId="23A9C7A8" w14:textId="77777777" w:rsidR="00622B4C" w:rsidRPr="003B4A91" w:rsidRDefault="00622B4C" w:rsidP="00622B4C">
            <w:pPr>
              <w:rPr>
                <w:rFonts w:cstheme="minorHAnsi"/>
                <w:b/>
                <w:sz w:val="22"/>
                <w:lang w:val="es-419"/>
              </w:rPr>
            </w:pPr>
          </w:p>
        </w:tc>
        <w:tc>
          <w:tcPr>
            <w:tcW w:w="3680" w:type="dxa"/>
            <w:shd w:val="clear" w:color="auto" w:fill="F2F2F2" w:themeFill="background1" w:themeFillShade="F2"/>
          </w:tcPr>
          <w:p w14:paraId="209F845E" w14:textId="1BE40D32" w:rsidR="00622B4C" w:rsidRPr="003B4A91" w:rsidRDefault="00A849DC" w:rsidP="00622B4C">
            <w:pPr>
              <w:rPr>
                <w:rFonts w:cstheme="minorHAnsi"/>
                <w:b/>
                <w:sz w:val="22"/>
                <w:lang w:val="es-419" w:eastAsia="en-US"/>
              </w:rPr>
            </w:pPr>
            <w:r w:rsidRPr="003B4A91">
              <w:rPr>
                <w:rFonts w:cstheme="minorHAnsi"/>
                <w:b/>
                <w:sz w:val="22"/>
                <w:lang w:val="es-419" w:eastAsia="en-US"/>
              </w:rPr>
              <w:t>Cantidad de participantes (mujeres: hombres</w:t>
            </w:r>
            <w:r w:rsidR="00BF1DC2">
              <w:rPr>
                <w:rFonts w:cstheme="minorHAnsi"/>
                <w:b/>
                <w:sz w:val="22"/>
                <w:lang w:val="es-419" w:eastAsia="en-US"/>
              </w:rPr>
              <w:t>. S</w:t>
            </w:r>
            <w:r w:rsidRPr="003B4A91">
              <w:rPr>
                <w:rFonts w:cstheme="minorHAnsi"/>
                <w:b/>
                <w:sz w:val="22"/>
                <w:lang w:val="es-419" w:eastAsia="en-US"/>
              </w:rPr>
              <w:t>e identifican como):</w:t>
            </w:r>
          </w:p>
          <w:p w14:paraId="435D2C55" w14:textId="77777777" w:rsidR="00622B4C" w:rsidRPr="003B4A91" w:rsidRDefault="00622B4C" w:rsidP="00622B4C">
            <w:pPr>
              <w:rPr>
                <w:rFonts w:cstheme="minorHAnsi"/>
                <w:b/>
                <w:sz w:val="22"/>
                <w:lang w:val="es-419" w:eastAsia="en-US"/>
              </w:rPr>
            </w:pPr>
          </w:p>
        </w:tc>
        <w:tc>
          <w:tcPr>
            <w:tcW w:w="3638" w:type="dxa"/>
          </w:tcPr>
          <w:p w14:paraId="687A8A79" w14:textId="77777777" w:rsidR="00622B4C" w:rsidRPr="003B4A91" w:rsidRDefault="00622B4C" w:rsidP="00622B4C">
            <w:pPr>
              <w:rPr>
                <w:rFonts w:cstheme="minorHAnsi"/>
                <w:b/>
                <w:sz w:val="22"/>
                <w:lang w:val="es-419"/>
              </w:rPr>
            </w:pPr>
          </w:p>
        </w:tc>
      </w:tr>
      <w:tr w:rsidR="00622B4C" w:rsidRPr="00055F2E" w14:paraId="702EDF43" w14:textId="77777777" w:rsidTr="002B1FFE">
        <w:tc>
          <w:tcPr>
            <w:tcW w:w="2728" w:type="dxa"/>
            <w:shd w:val="clear" w:color="auto" w:fill="F2F2F2" w:themeFill="background1" w:themeFillShade="F2"/>
          </w:tcPr>
          <w:p w14:paraId="3FF2D8D5" w14:textId="50B7A289" w:rsidR="00622B4C" w:rsidRPr="003B4A91" w:rsidRDefault="00A849DC" w:rsidP="00622B4C">
            <w:pPr>
              <w:rPr>
                <w:rFonts w:cstheme="minorHAnsi"/>
                <w:b/>
                <w:sz w:val="22"/>
                <w:lang w:val="es-419"/>
              </w:rPr>
            </w:pPr>
            <w:r w:rsidRPr="003B4A91">
              <w:rPr>
                <w:rFonts w:cstheme="minorHAnsi"/>
                <w:b/>
                <w:sz w:val="22"/>
                <w:lang w:val="es-419"/>
              </w:rPr>
              <w:t>Nombre del/</w:t>
            </w:r>
            <w:r w:rsidR="00DA6626">
              <w:rPr>
                <w:rFonts w:cstheme="minorHAnsi"/>
                <w:b/>
                <w:sz w:val="22"/>
                <w:lang w:val="es-419"/>
              </w:rPr>
              <w:t>la</w:t>
            </w:r>
            <w:r w:rsidRPr="003B4A91">
              <w:rPr>
                <w:rFonts w:cstheme="minorHAnsi"/>
                <w:b/>
                <w:sz w:val="22"/>
                <w:lang w:val="es-419"/>
              </w:rPr>
              <w:t xml:space="preserve"> facilitador(</w:t>
            </w:r>
            <w:r w:rsidR="00DA6626">
              <w:rPr>
                <w:rFonts w:cstheme="minorHAnsi"/>
                <w:b/>
                <w:sz w:val="22"/>
                <w:lang w:val="es-419"/>
              </w:rPr>
              <w:t>a</w:t>
            </w:r>
            <w:r w:rsidRPr="003B4A91">
              <w:rPr>
                <w:rFonts w:cstheme="minorHAnsi"/>
                <w:b/>
                <w:sz w:val="22"/>
                <w:lang w:val="es-419"/>
              </w:rPr>
              <w:t>):</w:t>
            </w:r>
          </w:p>
        </w:tc>
        <w:tc>
          <w:tcPr>
            <w:tcW w:w="3902" w:type="dxa"/>
          </w:tcPr>
          <w:p w14:paraId="62753413" w14:textId="77777777" w:rsidR="00622B4C" w:rsidRPr="003B4A91" w:rsidRDefault="00622B4C" w:rsidP="00622B4C">
            <w:pPr>
              <w:rPr>
                <w:rFonts w:cstheme="minorHAnsi"/>
                <w:b/>
                <w:sz w:val="22"/>
                <w:lang w:val="es-419"/>
              </w:rPr>
            </w:pPr>
          </w:p>
          <w:p w14:paraId="455BAECB" w14:textId="77777777" w:rsidR="00622B4C" w:rsidRPr="003B4A91" w:rsidRDefault="00622B4C" w:rsidP="00622B4C">
            <w:pPr>
              <w:rPr>
                <w:rFonts w:cstheme="minorHAnsi"/>
                <w:b/>
                <w:sz w:val="22"/>
                <w:lang w:val="es-419"/>
              </w:rPr>
            </w:pPr>
          </w:p>
        </w:tc>
        <w:tc>
          <w:tcPr>
            <w:tcW w:w="3680" w:type="dxa"/>
            <w:shd w:val="clear" w:color="auto" w:fill="F2F2F2" w:themeFill="background1" w:themeFillShade="F2"/>
          </w:tcPr>
          <w:p w14:paraId="5D14F4F4" w14:textId="61E61309" w:rsidR="00622B4C" w:rsidRPr="003B4A91" w:rsidRDefault="00A849DC" w:rsidP="00622B4C">
            <w:pPr>
              <w:rPr>
                <w:rFonts w:cstheme="minorHAnsi"/>
                <w:b/>
                <w:sz w:val="22"/>
                <w:lang w:val="es-419"/>
              </w:rPr>
            </w:pPr>
            <w:r w:rsidRPr="003B4A91">
              <w:rPr>
                <w:rFonts w:cstheme="minorHAnsi"/>
                <w:b/>
                <w:sz w:val="22"/>
                <w:lang w:val="es-419"/>
              </w:rPr>
              <w:t>Si hay intérpretes o tomadores de notas presentes: nombre(s), idioma(s) y cantidad de intérpretes masculinos y femeninos disponibles</w:t>
            </w:r>
          </w:p>
        </w:tc>
        <w:tc>
          <w:tcPr>
            <w:tcW w:w="3638" w:type="dxa"/>
          </w:tcPr>
          <w:p w14:paraId="08062E67" w14:textId="77777777" w:rsidR="00622B4C" w:rsidRPr="003B4A91" w:rsidRDefault="00622B4C" w:rsidP="00622B4C">
            <w:pPr>
              <w:rPr>
                <w:rFonts w:cstheme="minorHAnsi"/>
                <w:b/>
                <w:sz w:val="22"/>
                <w:lang w:val="es-419"/>
              </w:rPr>
            </w:pPr>
          </w:p>
        </w:tc>
      </w:tr>
      <w:tr w:rsidR="00622B4C" w:rsidRPr="00055F2E" w14:paraId="401DEB1B" w14:textId="77777777" w:rsidTr="002B1FFE">
        <w:tc>
          <w:tcPr>
            <w:tcW w:w="2728" w:type="dxa"/>
            <w:shd w:val="clear" w:color="auto" w:fill="F2F2F2" w:themeFill="background1" w:themeFillShade="F2"/>
          </w:tcPr>
          <w:p w14:paraId="5137EFDF" w14:textId="16B7F096" w:rsidR="00622B4C" w:rsidRPr="003B4A91" w:rsidRDefault="00A849DC" w:rsidP="00622B4C">
            <w:pPr>
              <w:rPr>
                <w:rFonts w:cstheme="minorHAnsi"/>
                <w:b/>
                <w:sz w:val="22"/>
                <w:lang w:val="es-419"/>
              </w:rPr>
            </w:pPr>
            <w:r w:rsidRPr="003B4A91">
              <w:rPr>
                <w:rFonts w:cstheme="minorHAnsi"/>
                <w:b/>
                <w:sz w:val="22"/>
                <w:lang w:val="es-419"/>
              </w:rPr>
              <w:t>Puesto(s) del/</w:t>
            </w:r>
            <w:r w:rsidR="00D944EE">
              <w:rPr>
                <w:rFonts w:cstheme="minorHAnsi"/>
                <w:b/>
                <w:sz w:val="22"/>
                <w:lang w:val="es-419"/>
              </w:rPr>
              <w:t>la (</w:t>
            </w:r>
            <w:r w:rsidRPr="003B4A91">
              <w:rPr>
                <w:rFonts w:cstheme="minorHAnsi"/>
                <w:b/>
                <w:sz w:val="22"/>
                <w:lang w:val="es-419"/>
              </w:rPr>
              <w:t>facilitador(</w:t>
            </w:r>
            <w:r w:rsidR="00D944EE">
              <w:rPr>
                <w:rFonts w:cstheme="minorHAnsi"/>
                <w:b/>
                <w:sz w:val="22"/>
                <w:lang w:val="es-419"/>
              </w:rPr>
              <w:t>a</w:t>
            </w:r>
            <w:r w:rsidRPr="003B4A91">
              <w:rPr>
                <w:rFonts w:cstheme="minorHAnsi"/>
                <w:b/>
                <w:sz w:val="22"/>
                <w:lang w:val="es-419"/>
              </w:rPr>
              <w:t>):</w:t>
            </w:r>
          </w:p>
        </w:tc>
        <w:tc>
          <w:tcPr>
            <w:tcW w:w="3902" w:type="dxa"/>
          </w:tcPr>
          <w:p w14:paraId="69FA1274" w14:textId="77777777" w:rsidR="00622B4C" w:rsidRPr="003B4A91" w:rsidRDefault="00622B4C" w:rsidP="00622B4C">
            <w:pPr>
              <w:rPr>
                <w:rFonts w:cstheme="minorHAnsi"/>
                <w:b/>
                <w:sz w:val="22"/>
                <w:lang w:val="es-419"/>
              </w:rPr>
            </w:pPr>
          </w:p>
          <w:p w14:paraId="39A2E12E" w14:textId="77777777" w:rsidR="00622B4C" w:rsidRPr="003B4A91" w:rsidRDefault="00622B4C" w:rsidP="00622B4C">
            <w:pPr>
              <w:rPr>
                <w:rFonts w:cstheme="minorHAnsi"/>
                <w:b/>
                <w:sz w:val="22"/>
                <w:lang w:val="es-419"/>
              </w:rPr>
            </w:pPr>
          </w:p>
        </w:tc>
        <w:tc>
          <w:tcPr>
            <w:tcW w:w="3680" w:type="dxa"/>
            <w:shd w:val="clear" w:color="auto" w:fill="F2F2F2" w:themeFill="background1" w:themeFillShade="F2"/>
          </w:tcPr>
          <w:p w14:paraId="38A570E9" w14:textId="3E917B2D" w:rsidR="00622B4C" w:rsidRPr="003B4A91" w:rsidRDefault="00A849DC" w:rsidP="00622B4C">
            <w:pPr>
              <w:rPr>
                <w:rFonts w:cstheme="minorHAnsi"/>
                <w:b/>
                <w:sz w:val="22"/>
                <w:lang w:val="es-419" w:eastAsia="en-US"/>
              </w:rPr>
            </w:pPr>
            <w:r w:rsidRPr="003B4A91">
              <w:rPr>
                <w:rFonts w:cstheme="minorHAnsi"/>
                <w:b/>
                <w:sz w:val="22"/>
                <w:lang w:val="es-419" w:eastAsia="en-US"/>
              </w:rPr>
              <w:t>Representantes de otras agencias presentes</w:t>
            </w:r>
            <w:r w:rsidR="00AF017D">
              <w:rPr>
                <w:rFonts w:cstheme="minorHAnsi"/>
                <w:b/>
                <w:sz w:val="22"/>
                <w:lang w:val="es-419" w:eastAsia="en-US"/>
              </w:rPr>
              <w:t>:</w:t>
            </w:r>
          </w:p>
        </w:tc>
        <w:tc>
          <w:tcPr>
            <w:tcW w:w="3638" w:type="dxa"/>
          </w:tcPr>
          <w:p w14:paraId="3DE97442" w14:textId="77777777" w:rsidR="00622B4C" w:rsidRPr="003B4A91" w:rsidRDefault="00622B4C" w:rsidP="00622B4C">
            <w:pPr>
              <w:rPr>
                <w:rFonts w:cstheme="minorHAnsi"/>
                <w:b/>
                <w:sz w:val="22"/>
                <w:lang w:val="es-419"/>
              </w:rPr>
            </w:pPr>
          </w:p>
        </w:tc>
      </w:tr>
      <w:tr w:rsidR="00622B4C" w:rsidRPr="003B4A91" w14:paraId="31DCD8C1" w14:textId="77777777" w:rsidTr="002B1FFE">
        <w:tc>
          <w:tcPr>
            <w:tcW w:w="2728" w:type="dxa"/>
            <w:shd w:val="clear" w:color="auto" w:fill="F2F2F2" w:themeFill="background1" w:themeFillShade="F2"/>
          </w:tcPr>
          <w:p w14:paraId="56D1508F" w14:textId="7CD3ADB6" w:rsidR="00622B4C" w:rsidRPr="003B4A91" w:rsidRDefault="00A849DC" w:rsidP="00622B4C">
            <w:pPr>
              <w:rPr>
                <w:rFonts w:cstheme="minorHAnsi"/>
                <w:b/>
                <w:sz w:val="22"/>
                <w:lang w:val="es-419"/>
              </w:rPr>
            </w:pPr>
            <w:r w:rsidRPr="003B4A91">
              <w:rPr>
                <w:rFonts w:cstheme="minorHAnsi"/>
                <w:b/>
                <w:sz w:val="22"/>
                <w:lang w:val="es-419"/>
              </w:rPr>
              <w:t>Zonas/Lugares de donde provienen los participantes</w:t>
            </w:r>
          </w:p>
        </w:tc>
        <w:tc>
          <w:tcPr>
            <w:tcW w:w="3902" w:type="dxa"/>
          </w:tcPr>
          <w:p w14:paraId="370C716A" w14:textId="77777777" w:rsidR="00622B4C" w:rsidRPr="003B4A91" w:rsidRDefault="00622B4C" w:rsidP="00622B4C">
            <w:pPr>
              <w:rPr>
                <w:rFonts w:cstheme="minorHAnsi"/>
                <w:b/>
                <w:sz w:val="22"/>
                <w:lang w:val="es-419"/>
              </w:rPr>
            </w:pPr>
          </w:p>
        </w:tc>
        <w:tc>
          <w:tcPr>
            <w:tcW w:w="3680" w:type="dxa"/>
            <w:shd w:val="clear" w:color="auto" w:fill="F2F2F2" w:themeFill="background1" w:themeFillShade="F2"/>
          </w:tcPr>
          <w:p w14:paraId="6F1D1314" w14:textId="6E2F471C" w:rsidR="00622B4C" w:rsidRPr="003B4A91" w:rsidRDefault="00A849DC" w:rsidP="00622B4C">
            <w:pPr>
              <w:rPr>
                <w:rFonts w:cstheme="minorHAnsi"/>
                <w:b/>
                <w:sz w:val="22"/>
                <w:lang w:val="es-419"/>
              </w:rPr>
            </w:pPr>
            <w:r w:rsidRPr="003B4A91">
              <w:rPr>
                <w:rFonts w:cstheme="minorHAnsi"/>
                <w:b/>
                <w:sz w:val="22"/>
                <w:lang w:val="es-419"/>
              </w:rPr>
              <w:t>Otra información geográfica</w:t>
            </w:r>
            <w:r w:rsidR="00AF017D">
              <w:rPr>
                <w:rFonts w:cstheme="minorHAnsi"/>
                <w:b/>
                <w:sz w:val="22"/>
                <w:lang w:val="es-419"/>
              </w:rPr>
              <w:t>:</w:t>
            </w:r>
          </w:p>
        </w:tc>
        <w:tc>
          <w:tcPr>
            <w:tcW w:w="3638" w:type="dxa"/>
          </w:tcPr>
          <w:p w14:paraId="4971E7F7" w14:textId="77777777" w:rsidR="00622B4C" w:rsidRPr="003B4A91" w:rsidRDefault="00622B4C" w:rsidP="00622B4C">
            <w:pPr>
              <w:rPr>
                <w:rFonts w:cstheme="minorHAnsi"/>
                <w:b/>
                <w:sz w:val="22"/>
                <w:lang w:val="es-419"/>
              </w:rPr>
            </w:pPr>
          </w:p>
        </w:tc>
      </w:tr>
    </w:tbl>
    <w:p w14:paraId="74200845" w14:textId="77777777" w:rsidR="00C46CE8" w:rsidRPr="003B4A91" w:rsidRDefault="00C46CE8" w:rsidP="00910016">
      <w:pPr>
        <w:rPr>
          <w:rFonts w:eastAsiaTheme="minorEastAsia" w:cstheme="minorHAnsi"/>
          <w:kern w:val="2"/>
          <w:u w:val="single"/>
          <w:lang w:val="es-419" w:eastAsia="en-US"/>
        </w:rPr>
      </w:pPr>
    </w:p>
    <w:p w14:paraId="07AEE9FB" w14:textId="0803942D" w:rsidR="00254D8F" w:rsidRPr="003B4A91" w:rsidRDefault="003B4A91" w:rsidP="00910016">
      <w:pPr>
        <w:rPr>
          <w:rFonts w:eastAsiaTheme="minorEastAsia" w:cstheme="minorHAnsi"/>
          <w:b/>
          <w:bCs/>
          <w:kern w:val="2"/>
          <w:u w:val="single"/>
          <w:lang w:val="es-419" w:eastAsia="en-US"/>
        </w:rPr>
      </w:pPr>
      <w:r>
        <w:rPr>
          <w:rFonts w:eastAsiaTheme="minorEastAsia" w:cstheme="minorHAnsi"/>
          <w:b/>
          <w:bCs/>
          <w:kern w:val="2"/>
          <w:u w:val="single"/>
          <w:lang w:val="es-419" w:eastAsia="en-US"/>
        </w:rPr>
        <w:t xml:space="preserve">Orientación e </w:t>
      </w:r>
      <w:r w:rsidRPr="003B4A91">
        <w:rPr>
          <w:rFonts w:eastAsiaTheme="minorEastAsia" w:cstheme="minorHAnsi"/>
          <w:b/>
          <w:bCs/>
          <w:kern w:val="2"/>
          <w:u w:val="single"/>
          <w:lang w:val="es-419" w:eastAsia="en-US"/>
        </w:rPr>
        <w:t>Instrucciones</w:t>
      </w:r>
    </w:p>
    <w:p w14:paraId="244438F1" w14:textId="51793E75" w:rsidR="002E0EAC" w:rsidRPr="003B4A91" w:rsidRDefault="003B4A91" w:rsidP="00156718">
      <w:pPr>
        <w:jc w:val="both"/>
        <w:rPr>
          <w:rFonts w:eastAsiaTheme="minorEastAsia" w:cstheme="minorHAnsi"/>
          <w:kern w:val="2"/>
          <w:lang w:val="es-419" w:eastAsia="en-US"/>
        </w:rPr>
      </w:pPr>
      <w:r w:rsidRPr="003B4A91">
        <w:rPr>
          <w:rFonts w:eastAsiaTheme="minorEastAsia" w:cstheme="minorHAnsi"/>
          <w:kern w:val="2"/>
          <w:lang w:val="es-419" w:eastAsia="en-US"/>
        </w:rPr>
        <w:t>Usted puede encontrar orientaciones generales sobre cómo llevar a cabo una discusión de grupo focal (FGD</w:t>
      </w:r>
      <w:r w:rsidR="00156718">
        <w:rPr>
          <w:rFonts w:eastAsiaTheme="minorEastAsia" w:cstheme="minorHAnsi"/>
          <w:kern w:val="2"/>
          <w:lang w:val="es-419" w:eastAsia="en-US"/>
        </w:rPr>
        <w:t xml:space="preserve"> por sus siglas en inglés</w:t>
      </w:r>
      <w:r w:rsidRPr="003B4A91">
        <w:rPr>
          <w:rFonts w:eastAsiaTheme="minorEastAsia" w:cstheme="minorHAnsi"/>
          <w:kern w:val="2"/>
          <w:lang w:val="es-419" w:eastAsia="en-US"/>
        </w:rPr>
        <w:t>) en el Kit de Herramientas de Participación Comunitaria y Rendición de Cuentas a la Comunidad de la FICR</w:t>
      </w:r>
      <w:r w:rsidR="001D455E">
        <w:rPr>
          <w:rFonts w:eastAsiaTheme="minorEastAsia" w:cstheme="minorHAnsi"/>
          <w:kern w:val="2"/>
          <w:lang w:val="es-419" w:eastAsia="en-US"/>
        </w:rPr>
        <w:t>-CEA-</w:t>
      </w:r>
      <w:r w:rsidRPr="003B4A91">
        <w:rPr>
          <w:rFonts w:eastAsiaTheme="minorEastAsia" w:cstheme="minorHAnsi"/>
          <w:kern w:val="2"/>
          <w:lang w:val="es-419" w:eastAsia="en-US"/>
        </w:rPr>
        <w:t xml:space="preserve"> (Herramienta 5). La siguiente guía es para llevar a cabo un</w:t>
      </w:r>
      <w:r w:rsidR="005D14B0">
        <w:rPr>
          <w:rFonts w:eastAsiaTheme="minorEastAsia" w:cstheme="minorHAnsi"/>
          <w:kern w:val="2"/>
          <w:lang w:val="es-419" w:eastAsia="en-US"/>
        </w:rPr>
        <w:t>a</w:t>
      </w:r>
      <w:r w:rsidRPr="003B4A91">
        <w:rPr>
          <w:rFonts w:eastAsiaTheme="minorEastAsia" w:cstheme="minorHAnsi"/>
          <w:kern w:val="2"/>
          <w:lang w:val="es-419" w:eastAsia="en-US"/>
        </w:rPr>
        <w:t xml:space="preserve"> FGD específic</w:t>
      </w:r>
      <w:r w:rsidR="005D14B0">
        <w:rPr>
          <w:rFonts w:eastAsiaTheme="minorEastAsia" w:cstheme="minorHAnsi"/>
          <w:kern w:val="2"/>
          <w:lang w:val="es-419" w:eastAsia="en-US"/>
        </w:rPr>
        <w:t>a</w:t>
      </w:r>
      <w:r w:rsidRPr="003B4A91">
        <w:rPr>
          <w:rFonts w:eastAsiaTheme="minorEastAsia" w:cstheme="minorHAnsi"/>
          <w:kern w:val="2"/>
          <w:lang w:val="es-419" w:eastAsia="en-US"/>
        </w:rPr>
        <w:t xml:space="preserve"> a la PGI que le ayudará a evaluar cuestiones relacionadas con el contexto y las áreas de dignidad, acceso, participación y seguridad de la PGI</w:t>
      </w:r>
      <w:r w:rsidR="00D819DF" w:rsidRPr="003B4A91">
        <w:rPr>
          <w:rFonts w:eastAsiaTheme="minorEastAsia" w:cstheme="minorHAnsi"/>
          <w:kern w:val="2"/>
          <w:lang w:val="es-419" w:eastAsia="en-US"/>
        </w:rPr>
        <w:t>.</w:t>
      </w:r>
    </w:p>
    <w:p w14:paraId="0060DF42" w14:textId="43CF34A3" w:rsidR="0029455D" w:rsidRPr="003B4A91" w:rsidRDefault="003B4A91" w:rsidP="00156718">
      <w:pPr>
        <w:jc w:val="both"/>
        <w:rPr>
          <w:rFonts w:eastAsiaTheme="minorEastAsia" w:cstheme="minorHAnsi"/>
          <w:kern w:val="2"/>
          <w:lang w:val="es-419" w:eastAsia="en-US"/>
        </w:rPr>
      </w:pPr>
      <w:r w:rsidRPr="003B4A91">
        <w:rPr>
          <w:rFonts w:eastAsiaTheme="minorEastAsia" w:cstheme="minorHAnsi"/>
          <w:kern w:val="2"/>
          <w:lang w:val="es-419" w:eastAsia="en-US"/>
        </w:rPr>
        <w:t>Público objetivo: Los grupos objetivo con los cuales realizar las discusiones son los que</w:t>
      </w:r>
      <w:r w:rsidR="005D14B0">
        <w:rPr>
          <w:rFonts w:eastAsiaTheme="minorEastAsia" w:cstheme="minorHAnsi"/>
          <w:kern w:val="2"/>
          <w:lang w:val="es-419" w:eastAsia="en-US"/>
        </w:rPr>
        <w:t xml:space="preserve"> </w:t>
      </w:r>
      <w:r w:rsidRPr="003B4A91">
        <w:rPr>
          <w:rFonts w:eastAsiaTheme="minorEastAsia" w:cstheme="minorHAnsi"/>
          <w:kern w:val="2"/>
          <w:lang w:val="es-419" w:eastAsia="en-US"/>
        </w:rPr>
        <w:t>se considera que tienen necesidades y que se considera que son vulnerables. Usted debe tratar de organizar</w:t>
      </w:r>
      <w:r w:rsidR="0029455D" w:rsidRPr="003B4A91">
        <w:rPr>
          <w:rFonts w:eastAsiaTheme="minorEastAsia" w:cstheme="minorHAnsi"/>
          <w:kern w:val="2"/>
          <w:lang w:val="es-419" w:eastAsia="en-US"/>
        </w:rPr>
        <w:t>:</w:t>
      </w:r>
    </w:p>
    <w:p w14:paraId="57A92531" w14:textId="3E738C12" w:rsidR="0029455D" w:rsidRPr="00083B66" w:rsidRDefault="003B4A91" w:rsidP="003E0764">
      <w:pPr>
        <w:pStyle w:val="ListParagraph"/>
        <w:numPr>
          <w:ilvl w:val="0"/>
          <w:numId w:val="13"/>
        </w:numPr>
        <w:rPr>
          <w:rFonts w:eastAsiaTheme="minorEastAsia" w:cstheme="minorHAnsi"/>
          <w:kern w:val="2"/>
          <w:lang w:val="es-419"/>
        </w:rPr>
      </w:pPr>
      <w:r w:rsidRPr="00083B66">
        <w:rPr>
          <w:rFonts w:eastAsiaTheme="minorEastAsia" w:cstheme="minorHAnsi"/>
          <w:kern w:val="2"/>
          <w:lang w:val="es-419"/>
        </w:rPr>
        <w:t>FGD específic</w:t>
      </w:r>
      <w:r w:rsidR="005D14B0" w:rsidRPr="00083B66">
        <w:rPr>
          <w:rFonts w:eastAsiaTheme="minorEastAsia" w:cstheme="minorHAnsi"/>
          <w:kern w:val="2"/>
          <w:lang w:val="es-419"/>
        </w:rPr>
        <w:t>a</w:t>
      </w:r>
      <w:r w:rsidRPr="00083B66">
        <w:rPr>
          <w:rFonts w:eastAsiaTheme="minorEastAsia" w:cstheme="minorHAnsi"/>
          <w:kern w:val="2"/>
          <w:lang w:val="es-419"/>
        </w:rPr>
        <w:t>s al sexo (un</w:t>
      </w:r>
      <w:r w:rsidR="005D14B0" w:rsidRPr="00083B66">
        <w:rPr>
          <w:rFonts w:eastAsiaTheme="minorEastAsia" w:cstheme="minorHAnsi"/>
          <w:kern w:val="2"/>
          <w:lang w:val="es-419"/>
        </w:rPr>
        <w:t>a</w:t>
      </w:r>
      <w:r w:rsidRPr="00083B66">
        <w:rPr>
          <w:rFonts w:eastAsiaTheme="minorEastAsia" w:cstheme="minorHAnsi"/>
          <w:kern w:val="2"/>
          <w:lang w:val="es-419"/>
        </w:rPr>
        <w:t xml:space="preserve"> para hombres, un</w:t>
      </w:r>
      <w:r w:rsidR="005D14B0" w:rsidRPr="00083B66">
        <w:rPr>
          <w:rFonts w:eastAsiaTheme="minorEastAsia" w:cstheme="minorHAnsi"/>
          <w:kern w:val="2"/>
          <w:lang w:val="es-419"/>
        </w:rPr>
        <w:t>a</w:t>
      </w:r>
      <w:r w:rsidRPr="00083B66">
        <w:rPr>
          <w:rFonts w:eastAsiaTheme="minorEastAsia" w:cstheme="minorHAnsi"/>
          <w:kern w:val="2"/>
          <w:lang w:val="es-419"/>
        </w:rPr>
        <w:t xml:space="preserve"> para mujeres, que incluyan factores de diversidad de género)</w:t>
      </w:r>
      <w:r w:rsidR="00083B66">
        <w:rPr>
          <w:rFonts w:eastAsiaTheme="minorEastAsia" w:cstheme="minorHAnsi"/>
          <w:kern w:val="2"/>
          <w:lang w:val="es-419"/>
        </w:rPr>
        <w:t xml:space="preserve"> </w:t>
      </w:r>
      <w:r w:rsidRPr="00083B66">
        <w:rPr>
          <w:rFonts w:eastAsiaTheme="minorEastAsia" w:cstheme="minorHAnsi"/>
          <w:kern w:val="2"/>
          <w:lang w:val="es-419"/>
        </w:rPr>
        <w:t>considere foros mixtos (cuando sea posible)</w:t>
      </w:r>
      <w:r w:rsidR="00EF52C9" w:rsidRPr="00083B66">
        <w:rPr>
          <w:rFonts w:eastAsiaTheme="minorEastAsia" w:cstheme="minorHAnsi"/>
          <w:kern w:val="2"/>
          <w:lang w:val="es-419"/>
        </w:rPr>
        <w:t xml:space="preserve"> </w:t>
      </w:r>
    </w:p>
    <w:p w14:paraId="2DE55591" w14:textId="3376BD79" w:rsidR="003B4A91" w:rsidRPr="003B4A91" w:rsidRDefault="0020058E" w:rsidP="0020058E">
      <w:pPr>
        <w:pStyle w:val="ListParagraph"/>
        <w:numPr>
          <w:ilvl w:val="0"/>
          <w:numId w:val="13"/>
        </w:numPr>
        <w:jc w:val="both"/>
        <w:rPr>
          <w:rFonts w:eastAsiaTheme="minorEastAsia" w:cstheme="minorHAnsi"/>
          <w:kern w:val="2"/>
          <w:lang w:val="es-419"/>
        </w:rPr>
      </w:pPr>
      <w:r w:rsidRPr="003B4A91">
        <w:rPr>
          <w:rFonts w:eastAsiaTheme="minorEastAsia" w:cstheme="minorHAnsi"/>
          <w:kern w:val="2"/>
          <w:lang w:val="es-419"/>
        </w:rPr>
        <w:lastRenderedPageBreak/>
        <w:t xml:space="preserve">Organizar </w:t>
      </w:r>
      <w:r w:rsidR="003B4A91" w:rsidRPr="003B4A91">
        <w:rPr>
          <w:rFonts w:eastAsiaTheme="minorEastAsia" w:cstheme="minorHAnsi"/>
          <w:kern w:val="2"/>
          <w:lang w:val="es-419"/>
        </w:rPr>
        <w:t>foros separados para grupos (tales como miembros de la comunidad transgénero, personas con discapacidad, grupos marginados, ancianos, jóvenes), porque las personas diferentes se sentirán cómodas revelando ciertas cuestiones dependiendo de la composición del grupo.</w:t>
      </w:r>
    </w:p>
    <w:p w14:paraId="5B4AFE00" w14:textId="04FADE69" w:rsidR="00FF3F9D" w:rsidRPr="003B4A91" w:rsidRDefault="003B4A91" w:rsidP="003B4A91">
      <w:pPr>
        <w:pStyle w:val="ListParagraph"/>
        <w:numPr>
          <w:ilvl w:val="0"/>
          <w:numId w:val="13"/>
        </w:numPr>
        <w:rPr>
          <w:rFonts w:eastAsiaTheme="minorEastAsia" w:cstheme="minorHAnsi"/>
          <w:kern w:val="2"/>
          <w:lang w:val="es-419"/>
        </w:rPr>
      </w:pPr>
      <w:r w:rsidRPr="003B4A91">
        <w:rPr>
          <w:rFonts w:eastAsiaTheme="minorEastAsia" w:cstheme="minorHAnsi"/>
          <w:kern w:val="2"/>
          <w:lang w:val="es-419"/>
        </w:rPr>
        <w:t>Si usted está organizando</w:t>
      </w:r>
      <w:r w:rsidR="005D14B0">
        <w:rPr>
          <w:rFonts w:eastAsiaTheme="minorEastAsia" w:cstheme="minorHAnsi"/>
          <w:kern w:val="2"/>
          <w:lang w:val="es-419"/>
        </w:rPr>
        <w:t xml:space="preserve"> </w:t>
      </w:r>
      <w:r w:rsidRPr="003B4A91">
        <w:rPr>
          <w:rFonts w:eastAsiaTheme="minorEastAsia" w:cstheme="minorHAnsi"/>
          <w:kern w:val="2"/>
          <w:lang w:val="es-419"/>
        </w:rPr>
        <w:t>FGD</w:t>
      </w:r>
      <w:r w:rsidR="005D14B0">
        <w:rPr>
          <w:rFonts w:eastAsiaTheme="minorEastAsia" w:cstheme="minorHAnsi"/>
          <w:kern w:val="2"/>
          <w:lang w:val="es-419"/>
        </w:rPr>
        <w:t xml:space="preserve"> que incluyen </w:t>
      </w:r>
      <w:r w:rsidR="00961745">
        <w:rPr>
          <w:rFonts w:eastAsiaTheme="minorEastAsia" w:cstheme="minorHAnsi"/>
          <w:kern w:val="2"/>
          <w:lang w:val="es-419"/>
        </w:rPr>
        <w:t>alguna</w:t>
      </w:r>
      <w:r w:rsidRPr="003B4A91">
        <w:rPr>
          <w:rFonts w:eastAsiaTheme="minorEastAsia" w:cstheme="minorHAnsi"/>
          <w:kern w:val="2"/>
          <w:lang w:val="es-419"/>
        </w:rPr>
        <w:t xml:space="preserve"> persona menor de 18 años (adolescentes o niños), usted debe obtener un consentimiento por escrito del tutor o cuidador </w:t>
      </w:r>
      <w:r w:rsidR="00961745">
        <w:rPr>
          <w:rFonts w:eastAsiaTheme="minorEastAsia" w:cstheme="minorHAnsi"/>
          <w:kern w:val="2"/>
          <w:lang w:val="es-419"/>
        </w:rPr>
        <w:t xml:space="preserve">del </w:t>
      </w:r>
      <w:r w:rsidRPr="003B4A91">
        <w:rPr>
          <w:rFonts w:eastAsiaTheme="minorEastAsia" w:cstheme="minorHAnsi"/>
          <w:kern w:val="2"/>
          <w:lang w:val="es-419"/>
        </w:rPr>
        <w:t xml:space="preserve">niño/adolescente </w:t>
      </w:r>
      <w:r w:rsidR="00961745">
        <w:rPr>
          <w:rFonts w:eastAsiaTheme="minorEastAsia" w:cstheme="minorHAnsi"/>
          <w:kern w:val="2"/>
          <w:lang w:val="es-419"/>
        </w:rPr>
        <w:t xml:space="preserve">para que este </w:t>
      </w:r>
      <w:r w:rsidRPr="003B4A91">
        <w:rPr>
          <w:rFonts w:eastAsiaTheme="minorEastAsia" w:cstheme="minorHAnsi"/>
          <w:kern w:val="2"/>
          <w:lang w:val="es-419"/>
        </w:rPr>
        <w:t xml:space="preserve">participe en </w:t>
      </w:r>
      <w:r w:rsidR="005D14B0">
        <w:rPr>
          <w:rFonts w:eastAsiaTheme="minorEastAsia" w:cstheme="minorHAnsi"/>
          <w:kern w:val="2"/>
          <w:lang w:val="es-419"/>
        </w:rPr>
        <w:t>la</w:t>
      </w:r>
      <w:r w:rsidRPr="003B4A91">
        <w:rPr>
          <w:rFonts w:eastAsiaTheme="minorEastAsia" w:cstheme="minorHAnsi"/>
          <w:kern w:val="2"/>
          <w:lang w:val="es-419"/>
        </w:rPr>
        <w:t xml:space="preserve"> FGD</w:t>
      </w:r>
      <w:r w:rsidR="00B24FF6" w:rsidRPr="003B4A91">
        <w:rPr>
          <w:rFonts w:eastAsiaTheme="minorEastAsia" w:cstheme="minorHAnsi"/>
          <w:kern w:val="2"/>
          <w:lang w:val="es-419"/>
        </w:rPr>
        <w:t>.</w:t>
      </w:r>
    </w:p>
    <w:p w14:paraId="742037A7" w14:textId="343F4ED7" w:rsidR="00665BBE" w:rsidRPr="003B4A91" w:rsidRDefault="00961745" w:rsidP="00665BBE">
      <w:pPr>
        <w:rPr>
          <w:rFonts w:eastAsiaTheme="minorEastAsia" w:cstheme="minorHAnsi"/>
          <w:kern w:val="2"/>
          <w:lang w:val="es-419" w:eastAsia="en-US"/>
        </w:rPr>
      </w:pPr>
      <w:r w:rsidRPr="00961745">
        <w:rPr>
          <w:rFonts w:eastAsiaTheme="minorEastAsia" w:cstheme="minorHAnsi"/>
          <w:kern w:val="2"/>
          <w:lang w:val="es-419" w:eastAsia="en-US"/>
        </w:rPr>
        <w:t>El tamaño ideal de un grupo es de 5-7 personas, aunque pueden ser menos o más (mínimo 5 y máximo 10)</w:t>
      </w:r>
      <w:r w:rsidR="000B0B87" w:rsidRPr="003B4A91">
        <w:rPr>
          <w:rFonts w:eastAsiaTheme="minorEastAsia" w:cstheme="minorHAnsi"/>
          <w:kern w:val="2"/>
          <w:lang w:val="es-419" w:eastAsia="en-US"/>
        </w:rPr>
        <w:t>.</w:t>
      </w:r>
      <w:r w:rsidR="00E352BF" w:rsidRPr="003B4A91">
        <w:rPr>
          <w:rFonts w:eastAsiaTheme="minorEastAsia" w:cstheme="minorHAnsi"/>
          <w:kern w:val="2"/>
          <w:lang w:val="es-419" w:eastAsia="en-US"/>
        </w:rPr>
        <w:t xml:space="preserve">  </w:t>
      </w:r>
    </w:p>
    <w:p w14:paraId="138B376E" w14:textId="2B75DF39" w:rsidR="0029455D" w:rsidRPr="003B4A91" w:rsidRDefault="00961745" w:rsidP="000A040E">
      <w:pPr>
        <w:jc w:val="both"/>
        <w:rPr>
          <w:rFonts w:eastAsiaTheme="minorEastAsia" w:cstheme="minorHAnsi"/>
          <w:kern w:val="2"/>
          <w:lang w:val="es-419" w:eastAsia="en-US"/>
        </w:rPr>
      </w:pPr>
      <w:r w:rsidRPr="00961745">
        <w:rPr>
          <w:rFonts w:eastAsiaTheme="minorEastAsia" w:cstheme="minorHAnsi"/>
          <w:kern w:val="2"/>
          <w:lang w:val="es-419" w:eastAsia="en-US"/>
        </w:rPr>
        <w:t xml:space="preserve">Dotación de personal: </w:t>
      </w:r>
      <w:r w:rsidR="00243940">
        <w:rPr>
          <w:rFonts w:eastAsiaTheme="minorEastAsia" w:cstheme="minorHAnsi"/>
          <w:kern w:val="2"/>
          <w:lang w:val="es-419" w:eastAsia="en-US"/>
        </w:rPr>
        <w:t>P</w:t>
      </w:r>
      <w:r w:rsidRPr="00961745">
        <w:rPr>
          <w:rFonts w:eastAsiaTheme="minorEastAsia" w:cstheme="minorHAnsi"/>
          <w:kern w:val="2"/>
          <w:lang w:val="es-419" w:eastAsia="en-US"/>
        </w:rPr>
        <w:t>ara las FGD es necesario tener por lo menos una persona</w:t>
      </w:r>
      <w:r w:rsidR="00E44198">
        <w:rPr>
          <w:rFonts w:eastAsiaTheme="minorEastAsia" w:cstheme="minorHAnsi"/>
          <w:kern w:val="2"/>
          <w:lang w:val="es-419" w:eastAsia="en-US"/>
        </w:rPr>
        <w:t xml:space="preserve"> para</w:t>
      </w:r>
      <w:r w:rsidRPr="00961745">
        <w:rPr>
          <w:rFonts w:eastAsiaTheme="minorEastAsia" w:cstheme="minorHAnsi"/>
          <w:kern w:val="2"/>
          <w:lang w:val="es-419" w:eastAsia="en-US"/>
        </w:rPr>
        <w:t xml:space="preserve"> que facilite y otra</w:t>
      </w:r>
      <w:r w:rsidR="00E44198">
        <w:rPr>
          <w:rFonts w:eastAsiaTheme="minorEastAsia" w:cstheme="minorHAnsi"/>
          <w:kern w:val="2"/>
          <w:lang w:val="es-419" w:eastAsia="en-US"/>
        </w:rPr>
        <w:t xml:space="preserve"> para</w:t>
      </w:r>
      <w:r w:rsidRPr="00961745">
        <w:rPr>
          <w:rFonts w:eastAsiaTheme="minorEastAsia" w:cstheme="minorHAnsi"/>
          <w:kern w:val="2"/>
          <w:lang w:val="es-419" w:eastAsia="en-US"/>
        </w:rPr>
        <w:t xml:space="preserve"> que tome notas</w:t>
      </w:r>
      <w:r w:rsidR="00E44198">
        <w:rPr>
          <w:rFonts w:eastAsiaTheme="minorEastAsia" w:cstheme="minorHAnsi"/>
          <w:kern w:val="2"/>
          <w:lang w:val="es-419" w:eastAsia="en-US"/>
        </w:rPr>
        <w:t xml:space="preserve">, y lo </w:t>
      </w:r>
      <w:r w:rsidRPr="00961745">
        <w:rPr>
          <w:rFonts w:eastAsiaTheme="minorEastAsia" w:cstheme="minorHAnsi"/>
          <w:kern w:val="2"/>
          <w:lang w:val="es-419" w:eastAsia="en-US"/>
        </w:rPr>
        <w:t xml:space="preserve">ideal es tener </w:t>
      </w:r>
      <w:r w:rsidR="00E44198">
        <w:rPr>
          <w:rFonts w:eastAsiaTheme="minorEastAsia" w:cstheme="minorHAnsi"/>
          <w:kern w:val="2"/>
          <w:lang w:val="es-419" w:eastAsia="en-US"/>
        </w:rPr>
        <w:t xml:space="preserve">personal de facilitación tanto </w:t>
      </w:r>
      <w:r w:rsidRPr="00961745">
        <w:rPr>
          <w:rFonts w:eastAsiaTheme="minorEastAsia" w:cstheme="minorHAnsi"/>
          <w:kern w:val="2"/>
          <w:lang w:val="es-419" w:eastAsia="en-US"/>
        </w:rPr>
        <w:t xml:space="preserve">masculino </w:t>
      </w:r>
      <w:r w:rsidR="00E44198">
        <w:rPr>
          <w:rFonts w:eastAsiaTheme="minorEastAsia" w:cstheme="minorHAnsi"/>
          <w:kern w:val="2"/>
          <w:lang w:val="es-419" w:eastAsia="en-US"/>
        </w:rPr>
        <w:t>como</w:t>
      </w:r>
      <w:r w:rsidRPr="00961745">
        <w:rPr>
          <w:rFonts w:eastAsiaTheme="minorEastAsia" w:cstheme="minorHAnsi"/>
          <w:kern w:val="2"/>
          <w:lang w:val="es-419" w:eastAsia="en-US"/>
        </w:rPr>
        <w:t xml:space="preserve"> femenino. Las FGD se ocupan de</w:t>
      </w:r>
      <w:r w:rsidR="005D14B0">
        <w:rPr>
          <w:rFonts w:eastAsiaTheme="minorEastAsia" w:cstheme="minorHAnsi"/>
          <w:kern w:val="2"/>
          <w:lang w:val="es-419" w:eastAsia="en-US"/>
        </w:rPr>
        <w:t>l</w:t>
      </w:r>
      <w:r w:rsidRPr="00961745">
        <w:rPr>
          <w:rFonts w:eastAsiaTheme="minorEastAsia" w:cstheme="minorHAnsi"/>
          <w:kern w:val="2"/>
          <w:lang w:val="es-419" w:eastAsia="en-US"/>
        </w:rPr>
        <w:t xml:space="preserve"> análisis de cuestiones de seguridad (por ejemplo, protección infantil, </w:t>
      </w:r>
      <w:r w:rsidR="0016348A">
        <w:rPr>
          <w:rFonts w:eastAsiaTheme="minorEastAsia" w:cstheme="minorHAnsi"/>
          <w:kern w:val="2"/>
          <w:lang w:val="es-419" w:eastAsia="en-US"/>
        </w:rPr>
        <w:t>VBG</w:t>
      </w:r>
      <w:r w:rsidRPr="00961745">
        <w:rPr>
          <w:rFonts w:eastAsiaTheme="minorEastAsia" w:cstheme="minorHAnsi"/>
          <w:kern w:val="2"/>
          <w:lang w:val="es-419" w:eastAsia="en-US"/>
        </w:rPr>
        <w:t>) sensibles a la PGI, así que es crucial que usted</w:t>
      </w:r>
      <w:r w:rsidR="0029455D" w:rsidRPr="003B4A91">
        <w:rPr>
          <w:rFonts w:eastAsiaTheme="minorEastAsia" w:cstheme="minorHAnsi"/>
          <w:kern w:val="2"/>
          <w:lang w:val="es-419" w:eastAsia="en-US"/>
        </w:rPr>
        <w:t>:</w:t>
      </w:r>
    </w:p>
    <w:p w14:paraId="2B09CF39" w14:textId="15D43017" w:rsidR="0029455D" w:rsidRPr="003B4A91" w:rsidRDefault="0016348A" w:rsidP="000A040E">
      <w:pPr>
        <w:pStyle w:val="ListParagraph"/>
        <w:numPr>
          <w:ilvl w:val="0"/>
          <w:numId w:val="14"/>
        </w:numPr>
        <w:jc w:val="both"/>
        <w:rPr>
          <w:rFonts w:eastAsiaTheme="minorEastAsia" w:cstheme="minorHAnsi"/>
          <w:kern w:val="2"/>
          <w:lang w:val="es-419"/>
        </w:rPr>
      </w:pPr>
      <w:r>
        <w:rPr>
          <w:rFonts w:eastAsiaTheme="minorEastAsia" w:cstheme="minorHAnsi"/>
          <w:kern w:val="2"/>
          <w:lang w:val="es-419"/>
        </w:rPr>
        <w:t>T</w:t>
      </w:r>
      <w:r w:rsidR="00961745" w:rsidRPr="00961745">
        <w:rPr>
          <w:rFonts w:eastAsiaTheme="minorEastAsia" w:cstheme="minorHAnsi"/>
          <w:kern w:val="2"/>
          <w:lang w:val="es-419"/>
        </w:rPr>
        <w:t>enga una facilitadora para que hable con grupos de mujeres</w:t>
      </w:r>
      <w:r w:rsidR="005D14B0">
        <w:rPr>
          <w:rFonts w:eastAsiaTheme="minorEastAsia" w:cstheme="minorHAnsi"/>
          <w:kern w:val="2"/>
          <w:lang w:val="es-419"/>
        </w:rPr>
        <w:t>,</w:t>
      </w:r>
      <w:r w:rsidR="00961745" w:rsidRPr="00961745">
        <w:rPr>
          <w:rFonts w:eastAsiaTheme="minorEastAsia" w:cstheme="minorHAnsi"/>
          <w:kern w:val="2"/>
          <w:lang w:val="es-419"/>
        </w:rPr>
        <w:t xml:space="preserve"> y </w:t>
      </w:r>
      <w:r w:rsidR="00E44198">
        <w:rPr>
          <w:rFonts w:eastAsiaTheme="minorEastAsia" w:cstheme="minorHAnsi"/>
          <w:kern w:val="2"/>
          <w:lang w:val="es-419"/>
        </w:rPr>
        <w:t xml:space="preserve">que se </w:t>
      </w:r>
      <w:r w:rsidR="0095233A">
        <w:rPr>
          <w:rFonts w:eastAsiaTheme="minorEastAsia" w:cstheme="minorHAnsi"/>
          <w:kern w:val="2"/>
          <w:lang w:val="es-419"/>
        </w:rPr>
        <w:t>haya discutido</w:t>
      </w:r>
      <w:r w:rsidR="005D14B0">
        <w:rPr>
          <w:rFonts w:eastAsiaTheme="minorEastAsia" w:cstheme="minorHAnsi"/>
          <w:kern w:val="2"/>
          <w:lang w:val="es-419"/>
        </w:rPr>
        <w:t xml:space="preserve"> con anterioridad</w:t>
      </w:r>
      <w:r w:rsidR="0095233A">
        <w:rPr>
          <w:rFonts w:eastAsiaTheme="minorEastAsia" w:cstheme="minorHAnsi"/>
          <w:kern w:val="2"/>
          <w:lang w:val="es-419"/>
        </w:rPr>
        <w:t xml:space="preserve"> </w:t>
      </w:r>
      <w:r w:rsidR="00961745" w:rsidRPr="00961745">
        <w:rPr>
          <w:rFonts w:eastAsiaTheme="minorEastAsia" w:cstheme="minorHAnsi"/>
          <w:kern w:val="2"/>
          <w:lang w:val="es-419"/>
        </w:rPr>
        <w:t>cómo</w:t>
      </w:r>
      <w:r w:rsidR="0095233A">
        <w:rPr>
          <w:rFonts w:eastAsiaTheme="minorEastAsia" w:cstheme="minorHAnsi"/>
          <w:kern w:val="2"/>
          <w:lang w:val="es-419"/>
        </w:rPr>
        <w:t xml:space="preserve"> se asegurarán </w:t>
      </w:r>
      <w:r w:rsidR="00961745" w:rsidRPr="00961745">
        <w:rPr>
          <w:rFonts w:eastAsiaTheme="minorEastAsia" w:cstheme="minorHAnsi"/>
          <w:kern w:val="2"/>
          <w:lang w:val="es-419"/>
        </w:rPr>
        <w:t>de que todo el personal masculino salga de la sala durante parte de esa discusión. Esto crea espacio para una discusión franca, especialmente cuando puede</w:t>
      </w:r>
      <w:r w:rsidR="00207009">
        <w:rPr>
          <w:rFonts w:eastAsiaTheme="minorEastAsia" w:cstheme="minorHAnsi"/>
          <w:kern w:val="2"/>
          <w:lang w:val="es-419"/>
        </w:rPr>
        <w:t xml:space="preserve">n existir cuestiones </w:t>
      </w:r>
      <w:r w:rsidR="00961745" w:rsidRPr="00961745">
        <w:rPr>
          <w:rFonts w:eastAsiaTheme="minorEastAsia" w:cstheme="minorHAnsi"/>
          <w:kern w:val="2"/>
          <w:lang w:val="es-419"/>
        </w:rPr>
        <w:t xml:space="preserve">que son tabú o difíciles de plantear en presencia de alguien del sexo opuesto. </w:t>
      </w:r>
      <w:r w:rsidR="00207009">
        <w:rPr>
          <w:rFonts w:eastAsiaTheme="minorEastAsia" w:cstheme="minorHAnsi"/>
          <w:kern w:val="2"/>
          <w:lang w:val="es-419"/>
        </w:rPr>
        <w:t>Los facilitadores (</w:t>
      </w:r>
      <w:r w:rsidR="005D14B0">
        <w:rPr>
          <w:rFonts w:eastAsiaTheme="minorEastAsia" w:cstheme="minorHAnsi"/>
          <w:kern w:val="2"/>
          <w:lang w:val="es-419"/>
        </w:rPr>
        <w:t>de sexo masculino</w:t>
      </w:r>
      <w:r w:rsidR="00207009">
        <w:rPr>
          <w:rFonts w:eastAsiaTheme="minorEastAsia" w:cstheme="minorHAnsi"/>
          <w:kern w:val="2"/>
          <w:lang w:val="es-419"/>
        </w:rPr>
        <w:t xml:space="preserve">) deben usar esta misma orientación para </w:t>
      </w:r>
      <w:r w:rsidR="00961745" w:rsidRPr="00961745">
        <w:rPr>
          <w:rFonts w:eastAsiaTheme="minorEastAsia" w:cstheme="minorHAnsi"/>
          <w:kern w:val="2"/>
          <w:lang w:val="es-419"/>
        </w:rPr>
        <w:t>facilitar discusiones solo con hombres cuando sea necesario</w:t>
      </w:r>
      <w:r w:rsidR="002B48A0" w:rsidRPr="003B4A91">
        <w:rPr>
          <w:rFonts w:eastAsiaTheme="minorEastAsia" w:cstheme="minorHAnsi"/>
          <w:kern w:val="2"/>
          <w:lang w:val="es-419"/>
        </w:rPr>
        <w:t>.</w:t>
      </w:r>
      <w:r w:rsidR="0035058C">
        <w:rPr>
          <w:rFonts w:eastAsiaTheme="minorEastAsia" w:cstheme="minorHAnsi"/>
          <w:kern w:val="2"/>
          <w:lang w:val="es-419"/>
        </w:rPr>
        <w:t xml:space="preserve"> </w:t>
      </w:r>
      <w:r w:rsidR="00671BE1">
        <w:rPr>
          <w:rFonts w:eastAsiaTheme="minorEastAsia" w:cstheme="minorHAnsi"/>
          <w:kern w:val="2"/>
          <w:lang w:val="es-419"/>
        </w:rPr>
        <w:t xml:space="preserve">La selección de la facilitación del grupo focal </w:t>
      </w:r>
      <w:r w:rsidR="008B0686">
        <w:rPr>
          <w:rFonts w:eastAsiaTheme="minorEastAsia" w:cstheme="minorHAnsi"/>
          <w:kern w:val="2"/>
          <w:lang w:val="es-419"/>
        </w:rPr>
        <w:t xml:space="preserve">debe ser validada con el grupo en cuestión, ya que no necesariamente puede cumplir con la regla del mismo sexo entre facilitación-participante. </w:t>
      </w:r>
    </w:p>
    <w:p w14:paraId="19787467" w14:textId="63AEB747" w:rsidR="00464CFD" w:rsidRPr="003B4A91" w:rsidRDefault="00207009" w:rsidP="000A040E">
      <w:pPr>
        <w:jc w:val="both"/>
        <w:rPr>
          <w:rFonts w:eastAsiaTheme="minorEastAsia" w:cstheme="minorHAnsi"/>
          <w:kern w:val="2"/>
          <w:lang w:val="es-419" w:eastAsia="en-US"/>
        </w:rPr>
      </w:pPr>
      <w:r>
        <w:rPr>
          <w:rFonts w:eastAsiaTheme="minorEastAsia" w:cstheme="minorHAnsi"/>
          <w:kern w:val="2"/>
          <w:lang w:val="es-419"/>
        </w:rPr>
        <w:t>L</w:t>
      </w:r>
      <w:r w:rsidRPr="00207009">
        <w:rPr>
          <w:rFonts w:eastAsiaTheme="minorEastAsia" w:cstheme="minorHAnsi"/>
          <w:kern w:val="2"/>
          <w:lang w:val="es-419"/>
        </w:rPr>
        <w:t>os datos rec</w:t>
      </w:r>
      <w:r w:rsidR="0035572F">
        <w:rPr>
          <w:rFonts w:eastAsiaTheme="minorEastAsia" w:cstheme="minorHAnsi"/>
          <w:kern w:val="2"/>
          <w:lang w:val="es-419"/>
        </w:rPr>
        <w:t>abados</w:t>
      </w:r>
      <w:r w:rsidRPr="00207009">
        <w:rPr>
          <w:rFonts w:eastAsiaTheme="minorEastAsia" w:cstheme="minorHAnsi"/>
          <w:kern w:val="2"/>
          <w:lang w:val="es-419"/>
        </w:rPr>
        <w:t xml:space="preserve"> durante dichas FGD incluyen preguntas intersectoriales </w:t>
      </w:r>
      <w:r w:rsidR="005D14B0">
        <w:rPr>
          <w:rFonts w:eastAsiaTheme="minorEastAsia" w:cstheme="minorHAnsi"/>
          <w:kern w:val="2"/>
          <w:lang w:val="es-419"/>
        </w:rPr>
        <w:t xml:space="preserve">así </w:t>
      </w:r>
      <w:r w:rsidRPr="00207009">
        <w:rPr>
          <w:rFonts w:eastAsiaTheme="minorEastAsia" w:cstheme="minorHAnsi"/>
          <w:kern w:val="2"/>
          <w:lang w:val="es-419"/>
        </w:rPr>
        <w:t>como preguntas específicas a la PGI</w:t>
      </w:r>
      <w:r w:rsidR="00F73050">
        <w:rPr>
          <w:rFonts w:eastAsiaTheme="minorEastAsia" w:cstheme="minorHAnsi"/>
          <w:kern w:val="2"/>
          <w:lang w:val="es-419"/>
        </w:rPr>
        <w:t xml:space="preserve">, tanto para poder </w:t>
      </w:r>
      <w:r w:rsidR="0046533E" w:rsidRPr="0046533E">
        <w:rPr>
          <w:rFonts w:eastAsiaTheme="minorEastAsia" w:cstheme="minorHAnsi"/>
          <w:kern w:val="2"/>
          <w:lang w:val="es-419"/>
        </w:rPr>
        <w:t>recopilar perspectivas sobre cómo transversalizar la PGI en otros sectores</w:t>
      </w:r>
      <w:r w:rsidR="00F73050">
        <w:rPr>
          <w:rFonts w:eastAsiaTheme="minorEastAsia" w:cstheme="minorHAnsi"/>
          <w:kern w:val="2"/>
          <w:lang w:val="es-419"/>
        </w:rPr>
        <w:t xml:space="preserve"> como </w:t>
      </w:r>
      <w:r w:rsidR="0046533E" w:rsidRPr="0046533E">
        <w:rPr>
          <w:rFonts w:eastAsiaTheme="minorEastAsia" w:cstheme="minorHAnsi"/>
          <w:kern w:val="2"/>
          <w:lang w:val="es-419"/>
        </w:rPr>
        <w:t>para poder diseñar intervenciones</w:t>
      </w:r>
      <w:r>
        <w:rPr>
          <w:rFonts w:eastAsiaTheme="minorEastAsia" w:cstheme="minorHAnsi"/>
          <w:kern w:val="2"/>
          <w:lang w:val="es-419"/>
        </w:rPr>
        <w:t xml:space="preserve"> independientes</w:t>
      </w:r>
      <w:r w:rsidR="0046533E" w:rsidRPr="0046533E">
        <w:rPr>
          <w:rFonts w:eastAsiaTheme="minorEastAsia" w:cstheme="minorHAnsi"/>
          <w:kern w:val="2"/>
          <w:lang w:val="es-419"/>
        </w:rPr>
        <w:t xml:space="preserve"> para cuestiones de protección. Tenga en cuenta que </w:t>
      </w:r>
      <w:r w:rsidR="005D14B0" w:rsidRPr="005D14B0">
        <w:rPr>
          <w:rFonts w:eastAsiaTheme="minorEastAsia" w:cstheme="minorHAnsi"/>
          <w:kern w:val="2"/>
          <w:lang w:val="es-419"/>
        </w:rPr>
        <w:t xml:space="preserve">pueden surgir </w:t>
      </w:r>
      <w:r w:rsidR="0046533E" w:rsidRPr="0046533E">
        <w:rPr>
          <w:rFonts w:eastAsiaTheme="minorEastAsia" w:cstheme="minorHAnsi"/>
          <w:kern w:val="2"/>
          <w:lang w:val="es-419"/>
        </w:rPr>
        <w:t xml:space="preserve">cuestiones de PGI en </w:t>
      </w:r>
      <w:r w:rsidR="00F73050">
        <w:rPr>
          <w:rFonts w:eastAsiaTheme="minorEastAsia" w:cstheme="minorHAnsi"/>
          <w:kern w:val="2"/>
          <w:lang w:val="es-419"/>
        </w:rPr>
        <w:t xml:space="preserve">discusiones </w:t>
      </w:r>
      <w:r w:rsidR="0046533E" w:rsidRPr="0046533E">
        <w:rPr>
          <w:rFonts w:eastAsiaTheme="minorEastAsia" w:cstheme="minorHAnsi"/>
          <w:kern w:val="2"/>
          <w:lang w:val="es-419"/>
        </w:rPr>
        <w:t xml:space="preserve">de cualquier sector (usted podría </w:t>
      </w:r>
      <w:r w:rsidR="00F73050">
        <w:rPr>
          <w:rFonts w:eastAsiaTheme="minorEastAsia" w:cstheme="minorHAnsi"/>
          <w:kern w:val="2"/>
          <w:lang w:val="es-419"/>
        </w:rPr>
        <w:t xml:space="preserve">enterarse </w:t>
      </w:r>
      <w:r w:rsidR="0046533E" w:rsidRPr="0046533E">
        <w:rPr>
          <w:rFonts w:eastAsiaTheme="minorEastAsia" w:cstheme="minorHAnsi"/>
          <w:kern w:val="2"/>
          <w:lang w:val="es-419"/>
        </w:rPr>
        <w:t>de que la comunidad cree que un grupo no está recibiendo apoyo o que existen preocupaciones</w:t>
      </w:r>
      <w:r w:rsidR="008C7E53">
        <w:rPr>
          <w:rFonts w:eastAsiaTheme="minorEastAsia" w:cstheme="minorHAnsi"/>
          <w:kern w:val="2"/>
          <w:lang w:val="es-419"/>
        </w:rPr>
        <w:t xml:space="preserve"> especialmente </w:t>
      </w:r>
      <w:r w:rsidR="0046533E" w:rsidRPr="0046533E">
        <w:rPr>
          <w:rFonts w:eastAsiaTheme="minorEastAsia" w:cstheme="minorHAnsi"/>
          <w:kern w:val="2"/>
          <w:lang w:val="es-419"/>
        </w:rPr>
        <w:t>de dignidad, de acceso, de participación y de seguridad)</w:t>
      </w:r>
      <w:r w:rsidR="00EF52C9" w:rsidRPr="003B4A91">
        <w:rPr>
          <w:rFonts w:cstheme="minorHAnsi"/>
          <w:lang w:val="es-419"/>
        </w:rPr>
        <w:t xml:space="preserve">. </w:t>
      </w:r>
      <w:r w:rsidR="0046533E" w:rsidRPr="0046533E">
        <w:rPr>
          <w:rFonts w:cstheme="minorHAnsi"/>
          <w:lang w:val="es-419"/>
        </w:rPr>
        <w:t xml:space="preserve">Una FGD sensible a PGI a menudo </w:t>
      </w:r>
      <w:r w:rsidR="00F73050">
        <w:rPr>
          <w:rFonts w:cstheme="minorHAnsi"/>
          <w:lang w:val="es-419"/>
        </w:rPr>
        <w:t xml:space="preserve">lleva a discusiones </w:t>
      </w:r>
      <w:r w:rsidR="0046533E" w:rsidRPr="0046533E">
        <w:rPr>
          <w:rFonts w:cstheme="minorHAnsi"/>
          <w:lang w:val="es-419"/>
        </w:rPr>
        <w:t>sobre problemas de explotación sexual y abuso dentro de los alojamientos, problemas de acceso a la atención médica y otra información preocupante. Sus preguntas deben ser amplias, y usted deberá dejar en claro que se pretende que los encuestados hablen sobre las necesidades de todos ellos (de su grupo) y no solo de la situación individual de su hogar</w:t>
      </w:r>
      <w:r w:rsidR="00B64540" w:rsidRPr="003B4A91">
        <w:rPr>
          <w:rFonts w:eastAsiaTheme="minorEastAsia" w:cstheme="minorHAnsi"/>
          <w:kern w:val="2"/>
          <w:lang w:val="es-419" w:eastAsia="en-US"/>
        </w:rPr>
        <w:t xml:space="preserve">. </w:t>
      </w:r>
      <w:r w:rsidR="0046533E" w:rsidRPr="0046533E">
        <w:rPr>
          <w:rFonts w:eastAsiaTheme="minorEastAsia" w:cstheme="minorHAnsi"/>
          <w:kern w:val="2"/>
          <w:lang w:val="es-419" w:eastAsia="en-US"/>
        </w:rPr>
        <w:t>Ayuda mucho que las personas sepan que</w:t>
      </w:r>
      <w:r w:rsidR="008C7E53">
        <w:rPr>
          <w:rFonts w:eastAsiaTheme="minorEastAsia" w:cstheme="minorHAnsi"/>
          <w:kern w:val="2"/>
          <w:lang w:val="es-419" w:eastAsia="en-US"/>
        </w:rPr>
        <w:t xml:space="preserve"> a usted se le</w:t>
      </w:r>
      <w:r w:rsidR="0046533E" w:rsidRPr="0046533E">
        <w:rPr>
          <w:rFonts w:eastAsiaTheme="minorEastAsia" w:cstheme="minorHAnsi"/>
          <w:kern w:val="2"/>
          <w:lang w:val="es-419" w:eastAsia="en-US"/>
        </w:rPr>
        <w:t xml:space="preserve"> pueden plantear preguntas personales después o en privado, pero que podría no estar dentro de sus capacidades abordar todas las preocupaciones. Usted siempre debe tener a mano información</w:t>
      </w:r>
      <w:r w:rsidR="00473BF8">
        <w:rPr>
          <w:rFonts w:eastAsiaTheme="minorEastAsia" w:cstheme="minorHAnsi"/>
          <w:kern w:val="2"/>
          <w:lang w:val="es-419" w:eastAsia="en-US"/>
        </w:rPr>
        <w:t xml:space="preserve"> sobre la</w:t>
      </w:r>
      <w:r w:rsidR="005D14B0">
        <w:rPr>
          <w:rFonts w:eastAsiaTheme="minorEastAsia" w:cstheme="minorHAnsi"/>
          <w:kern w:val="2"/>
          <w:lang w:val="es-419" w:eastAsia="en-US"/>
        </w:rPr>
        <w:t xml:space="preserve">s remisiones </w:t>
      </w:r>
      <w:r w:rsidR="0046533E" w:rsidRPr="0046533E">
        <w:rPr>
          <w:rFonts w:eastAsiaTheme="minorEastAsia" w:cstheme="minorHAnsi"/>
          <w:kern w:val="2"/>
          <w:lang w:val="es-419" w:eastAsia="en-US"/>
        </w:rPr>
        <w:t>y saber a qué agencias remitir a</w:t>
      </w:r>
      <w:r w:rsidR="00F73050">
        <w:rPr>
          <w:rFonts w:eastAsiaTheme="minorEastAsia" w:cstheme="minorHAnsi"/>
          <w:kern w:val="2"/>
          <w:lang w:val="es-419" w:eastAsia="en-US"/>
        </w:rPr>
        <w:t xml:space="preserve"> las personas que necesitan </w:t>
      </w:r>
      <w:r w:rsidR="0046533E" w:rsidRPr="0046533E">
        <w:rPr>
          <w:rFonts w:eastAsiaTheme="minorEastAsia" w:cstheme="minorHAnsi"/>
          <w:kern w:val="2"/>
          <w:lang w:val="es-419" w:eastAsia="en-US"/>
        </w:rPr>
        <w:t>servicios de consejería, de medios de vida, de asistencia legal, de RCF, de atención médica o de protección (</w:t>
      </w:r>
      <w:r w:rsidR="00F73050">
        <w:rPr>
          <w:rFonts w:eastAsiaTheme="minorEastAsia" w:cstheme="minorHAnsi"/>
          <w:kern w:val="2"/>
          <w:lang w:val="es-419" w:eastAsia="en-US"/>
        </w:rPr>
        <w:t>manejo</w:t>
      </w:r>
      <w:r w:rsidR="0046533E" w:rsidRPr="0046533E">
        <w:rPr>
          <w:rFonts w:eastAsiaTheme="minorEastAsia" w:cstheme="minorHAnsi"/>
          <w:kern w:val="2"/>
          <w:lang w:val="es-419" w:eastAsia="en-US"/>
        </w:rPr>
        <w:t xml:space="preserve"> de casos/policía)</w:t>
      </w:r>
      <w:r w:rsidR="000C1653" w:rsidRPr="003B4A91">
        <w:rPr>
          <w:rFonts w:eastAsiaTheme="minorEastAsia" w:cstheme="minorHAnsi"/>
          <w:kern w:val="2"/>
          <w:lang w:val="es-419" w:eastAsia="en-US"/>
        </w:rPr>
        <w:t>.</w:t>
      </w:r>
      <w:r w:rsidR="00EF52C9" w:rsidRPr="003B4A91">
        <w:rPr>
          <w:rFonts w:eastAsiaTheme="minorEastAsia" w:cstheme="minorHAnsi"/>
          <w:kern w:val="2"/>
          <w:lang w:val="es-419" w:eastAsia="en-US"/>
        </w:rPr>
        <w:t xml:space="preserve"> </w:t>
      </w:r>
    </w:p>
    <w:p w14:paraId="4742CA1D" w14:textId="4949B144" w:rsidR="00DB0643" w:rsidRPr="003B4A91" w:rsidRDefault="00986285" w:rsidP="000A040E">
      <w:pPr>
        <w:jc w:val="both"/>
        <w:rPr>
          <w:rFonts w:eastAsiaTheme="minorEastAsia" w:cstheme="minorHAnsi"/>
          <w:kern w:val="2"/>
          <w:lang w:val="es-419" w:eastAsia="en-US"/>
        </w:rPr>
      </w:pPr>
      <w:r w:rsidRPr="00986285">
        <w:rPr>
          <w:rFonts w:eastAsiaTheme="minorEastAsia" w:cstheme="minorHAnsi"/>
          <w:kern w:val="2"/>
          <w:lang w:val="es-419" w:eastAsia="en-US"/>
        </w:rPr>
        <w:t>Si alguien le re</w:t>
      </w:r>
      <w:r w:rsidR="005D14B0">
        <w:rPr>
          <w:rFonts w:eastAsiaTheme="minorEastAsia" w:cstheme="minorHAnsi"/>
          <w:kern w:val="2"/>
          <w:lang w:val="es-419" w:eastAsia="en-US"/>
        </w:rPr>
        <w:t>porta</w:t>
      </w:r>
      <w:r w:rsidRPr="00986285">
        <w:rPr>
          <w:rFonts w:eastAsiaTheme="minorEastAsia" w:cstheme="minorHAnsi"/>
          <w:kern w:val="2"/>
          <w:lang w:val="es-419" w:eastAsia="en-US"/>
        </w:rPr>
        <w:t xml:space="preserve"> información relacionada con protección, usted debe asegurarse de</w:t>
      </w:r>
      <w:r w:rsidR="00DB0643" w:rsidRPr="003B4A91">
        <w:rPr>
          <w:rFonts w:eastAsiaTheme="minorEastAsia" w:cstheme="minorHAnsi"/>
          <w:kern w:val="2"/>
          <w:lang w:val="es-419" w:eastAsia="en-US"/>
        </w:rPr>
        <w:t>:</w:t>
      </w:r>
    </w:p>
    <w:p w14:paraId="474CE89C" w14:textId="77777777" w:rsidR="00986285" w:rsidRPr="00986285" w:rsidRDefault="00986285" w:rsidP="000A040E">
      <w:pPr>
        <w:pStyle w:val="ListParagraph"/>
        <w:numPr>
          <w:ilvl w:val="0"/>
          <w:numId w:val="17"/>
        </w:numPr>
        <w:jc w:val="both"/>
        <w:rPr>
          <w:rFonts w:eastAsiaTheme="minorEastAsia" w:cstheme="minorHAnsi"/>
          <w:kern w:val="2"/>
          <w:lang w:val="es-419"/>
        </w:rPr>
      </w:pPr>
      <w:r w:rsidRPr="00986285">
        <w:rPr>
          <w:rFonts w:eastAsiaTheme="minorEastAsia" w:cstheme="minorHAnsi"/>
          <w:kern w:val="2"/>
          <w:lang w:val="es-419"/>
        </w:rPr>
        <w:t>Aplicar el enfoque centrado en el sobreviviente</w:t>
      </w:r>
    </w:p>
    <w:p w14:paraId="6C848F06" w14:textId="77777777" w:rsidR="00986285" w:rsidRPr="00986285" w:rsidRDefault="00986285" w:rsidP="000A040E">
      <w:pPr>
        <w:pStyle w:val="ListParagraph"/>
        <w:numPr>
          <w:ilvl w:val="0"/>
          <w:numId w:val="17"/>
        </w:numPr>
        <w:jc w:val="both"/>
        <w:rPr>
          <w:rFonts w:eastAsiaTheme="minorEastAsia" w:cstheme="minorHAnsi"/>
          <w:kern w:val="2"/>
          <w:lang w:val="es-419"/>
        </w:rPr>
      </w:pPr>
      <w:r w:rsidRPr="00986285">
        <w:rPr>
          <w:rFonts w:eastAsiaTheme="minorEastAsia" w:cstheme="minorHAnsi"/>
          <w:kern w:val="2"/>
          <w:lang w:val="es-419"/>
        </w:rPr>
        <w:t xml:space="preserve">Mantener confidencial toda información </w:t>
      </w:r>
    </w:p>
    <w:p w14:paraId="06011AC2" w14:textId="7E61EF90" w:rsidR="00DB0643" w:rsidRPr="003B4A91" w:rsidRDefault="00986285" w:rsidP="000A040E">
      <w:pPr>
        <w:pStyle w:val="ListParagraph"/>
        <w:numPr>
          <w:ilvl w:val="0"/>
          <w:numId w:val="17"/>
        </w:numPr>
        <w:jc w:val="both"/>
        <w:rPr>
          <w:rFonts w:eastAsiaTheme="minorEastAsia" w:cstheme="minorHAnsi"/>
          <w:kern w:val="2"/>
          <w:lang w:val="es-419"/>
        </w:rPr>
      </w:pPr>
      <w:r>
        <w:rPr>
          <w:rFonts w:eastAsiaTheme="minorEastAsia" w:cstheme="minorHAnsi"/>
          <w:kern w:val="2"/>
          <w:lang w:val="es-419"/>
        </w:rPr>
        <w:lastRenderedPageBreak/>
        <w:t xml:space="preserve">Proporcionarle </w:t>
      </w:r>
      <w:r w:rsidRPr="00986285">
        <w:rPr>
          <w:rFonts w:eastAsiaTheme="minorEastAsia" w:cstheme="minorHAnsi"/>
          <w:kern w:val="2"/>
          <w:lang w:val="es-419"/>
        </w:rPr>
        <w:t>remisiones y ayudarle a buscar información que puede gestionar el</w:t>
      </w:r>
      <w:r>
        <w:rPr>
          <w:rFonts w:eastAsiaTheme="minorEastAsia" w:cstheme="minorHAnsi"/>
          <w:kern w:val="2"/>
          <w:lang w:val="es-419"/>
        </w:rPr>
        <w:t xml:space="preserve">/ella </w:t>
      </w:r>
      <w:r w:rsidRPr="00986285">
        <w:rPr>
          <w:rFonts w:eastAsiaTheme="minorEastAsia" w:cstheme="minorHAnsi"/>
          <w:kern w:val="2"/>
          <w:lang w:val="es-419"/>
        </w:rPr>
        <w:t>mismo</w:t>
      </w:r>
      <w:r>
        <w:rPr>
          <w:rFonts w:eastAsiaTheme="minorEastAsia" w:cstheme="minorHAnsi"/>
          <w:kern w:val="2"/>
          <w:lang w:val="es-419"/>
        </w:rPr>
        <w:t>(a)</w:t>
      </w:r>
    </w:p>
    <w:p w14:paraId="644D681D" w14:textId="0C4CC843" w:rsidR="00DB0643" w:rsidRPr="003B4A91" w:rsidRDefault="00986285" w:rsidP="000A040E">
      <w:pPr>
        <w:pStyle w:val="ListParagraph"/>
        <w:numPr>
          <w:ilvl w:val="0"/>
          <w:numId w:val="17"/>
        </w:numPr>
        <w:jc w:val="both"/>
        <w:rPr>
          <w:rFonts w:eastAsiaTheme="minorEastAsia" w:cstheme="minorHAnsi"/>
          <w:kern w:val="2"/>
          <w:lang w:val="es-419"/>
        </w:rPr>
      </w:pPr>
      <w:r>
        <w:rPr>
          <w:rFonts w:eastAsiaTheme="minorEastAsia" w:cstheme="minorHAnsi"/>
          <w:kern w:val="2"/>
          <w:lang w:val="es-419"/>
        </w:rPr>
        <w:t>Solo realizar una remisión con el consentimiento informado de la persona</w:t>
      </w:r>
    </w:p>
    <w:p w14:paraId="23AA5F68" w14:textId="18BA68CC" w:rsidR="00DB0643" w:rsidRPr="00C724F6" w:rsidRDefault="00DB0643" w:rsidP="000A040E">
      <w:pPr>
        <w:jc w:val="both"/>
        <w:rPr>
          <w:rFonts w:eastAsiaTheme="minorEastAsia" w:cstheme="minorHAnsi"/>
          <w:i/>
          <w:iCs/>
          <w:kern w:val="2"/>
          <w:lang w:val="es-419"/>
        </w:rPr>
      </w:pPr>
      <w:r w:rsidRPr="00C724F6">
        <w:rPr>
          <w:rFonts w:eastAsiaTheme="minorEastAsia" w:cstheme="minorHAnsi"/>
          <w:i/>
          <w:iCs/>
          <w:kern w:val="2"/>
          <w:lang w:val="es-419"/>
        </w:rPr>
        <w:t>(</w:t>
      </w:r>
      <w:r w:rsidR="00986285" w:rsidRPr="00C724F6">
        <w:rPr>
          <w:rFonts w:eastAsiaTheme="minorEastAsia" w:cstheme="minorHAnsi"/>
          <w:i/>
          <w:iCs/>
          <w:kern w:val="2"/>
          <w:lang w:val="es-419"/>
        </w:rPr>
        <w:t xml:space="preserve">Para más información sobre lo anterior, véase la Herramienta 3.1. Guía Básica de </w:t>
      </w:r>
      <w:r w:rsidR="00F73050" w:rsidRPr="00C724F6">
        <w:rPr>
          <w:rFonts w:eastAsiaTheme="minorEastAsia" w:cstheme="minorHAnsi"/>
          <w:i/>
          <w:iCs/>
          <w:kern w:val="2"/>
          <w:lang w:val="es-419"/>
        </w:rPr>
        <w:t>Manejo</w:t>
      </w:r>
      <w:r w:rsidR="00986285" w:rsidRPr="00C724F6">
        <w:rPr>
          <w:rFonts w:eastAsiaTheme="minorEastAsia" w:cstheme="minorHAnsi"/>
          <w:i/>
          <w:iCs/>
          <w:kern w:val="2"/>
          <w:lang w:val="es-419"/>
        </w:rPr>
        <w:t xml:space="preserve"> de Casos</w:t>
      </w:r>
      <w:r w:rsidRPr="00C724F6">
        <w:rPr>
          <w:rFonts w:eastAsiaTheme="minorEastAsia" w:cstheme="minorHAnsi"/>
          <w:i/>
          <w:iCs/>
          <w:kern w:val="2"/>
          <w:lang w:val="es-419"/>
        </w:rPr>
        <w:t>)</w:t>
      </w:r>
    </w:p>
    <w:p w14:paraId="3D16525C" w14:textId="37FC1980" w:rsidR="003F0D61" w:rsidRPr="003B4A91" w:rsidRDefault="00E427C0" w:rsidP="000A040E">
      <w:pPr>
        <w:jc w:val="both"/>
        <w:rPr>
          <w:rFonts w:eastAsiaTheme="minorEastAsia" w:cstheme="minorHAnsi"/>
          <w:kern w:val="2"/>
          <w:lang w:val="es-419" w:eastAsia="en-US"/>
        </w:rPr>
      </w:pPr>
      <w:r w:rsidRPr="00E427C0">
        <w:rPr>
          <w:rFonts w:eastAsiaTheme="minorEastAsia" w:cstheme="minorHAnsi"/>
          <w:kern w:val="2"/>
          <w:lang w:val="es-419" w:eastAsia="en-US"/>
        </w:rPr>
        <w:t>Cuando haga preguntas, siempre considere la pregunta de propósito y las notas de orientación para explicar mejor qué información se necesita, así como qué información debe documentarse</w:t>
      </w:r>
      <w:r w:rsidR="009023D6" w:rsidRPr="003B4A91">
        <w:rPr>
          <w:rFonts w:eastAsiaTheme="minorEastAsia" w:cstheme="minorHAnsi"/>
          <w:kern w:val="2"/>
          <w:lang w:val="es-419" w:eastAsia="en-US"/>
        </w:rPr>
        <w:t xml:space="preserve">. </w:t>
      </w:r>
    </w:p>
    <w:p w14:paraId="7970189D" w14:textId="0BCA02F4" w:rsidR="00F63F39" w:rsidRPr="003B4A91" w:rsidRDefault="00E427C0" w:rsidP="009023D6">
      <w:pPr>
        <w:rPr>
          <w:rFonts w:eastAsiaTheme="minorEastAsia" w:cstheme="minorHAnsi"/>
          <w:b/>
          <w:bCs/>
          <w:kern w:val="2"/>
          <w:lang w:val="es-419" w:eastAsia="en-US"/>
        </w:rPr>
      </w:pPr>
      <w:r>
        <w:rPr>
          <w:rFonts w:eastAsiaTheme="minorEastAsia" w:cstheme="minorHAnsi"/>
          <w:b/>
          <w:bCs/>
          <w:kern w:val="2"/>
          <w:lang w:val="es-419" w:eastAsia="en-US"/>
        </w:rPr>
        <w:t>Trabaj</w:t>
      </w:r>
      <w:r w:rsidR="00FB65FF">
        <w:rPr>
          <w:rFonts w:eastAsiaTheme="minorEastAsia" w:cstheme="minorHAnsi"/>
          <w:b/>
          <w:bCs/>
          <w:kern w:val="2"/>
          <w:lang w:val="es-419" w:eastAsia="en-US"/>
        </w:rPr>
        <w:t>and</w:t>
      </w:r>
      <w:r>
        <w:rPr>
          <w:rFonts w:eastAsiaTheme="minorEastAsia" w:cstheme="minorHAnsi"/>
          <w:b/>
          <w:bCs/>
          <w:kern w:val="2"/>
          <w:lang w:val="es-419" w:eastAsia="en-US"/>
        </w:rPr>
        <w:t xml:space="preserve">o con </w:t>
      </w:r>
      <w:r w:rsidRPr="003B4A91">
        <w:rPr>
          <w:rFonts w:eastAsiaTheme="minorEastAsia" w:cstheme="minorHAnsi"/>
          <w:b/>
          <w:bCs/>
          <w:kern w:val="2"/>
          <w:lang w:val="es-419" w:eastAsia="en-US"/>
        </w:rPr>
        <w:t>int</w:t>
      </w:r>
      <w:r>
        <w:rPr>
          <w:rFonts w:eastAsiaTheme="minorEastAsia" w:cstheme="minorHAnsi"/>
          <w:b/>
          <w:bCs/>
          <w:kern w:val="2"/>
          <w:lang w:val="es-419" w:eastAsia="en-US"/>
        </w:rPr>
        <w:t>é</w:t>
      </w:r>
      <w:r w:rsidRPr="003B4A91">
        <w:rPr>
          <w:rFonts w:eastAsiaTheme="minorEastAsia" w:cstheme="minorHAnsi"/>
          <w:b/>
          <w:bCs/>
          <w:kern w:val="2"/>
          <w:lang w:val="es-419" w:eastAsia="en-US"/>
        </w:rPr>
        <w:t>rprete</w:t>
      </w:r>
      <w:r>
        <w:rPr>
          <w:rFonts w:eastAsiaTheme="minorEastAsia" w:cstheme="minorHAnsi"/>
          <w:b/>
          <w:bCs/>
          <w:kern w:val="2"/>
          <w:lang w:val="es-419" w:eastAsia="en-US"/>
        </w:rPr>
        <w:t>s</w:t>
      </w:r>
    </w:p>
    <w:p w14:paraId="6641533B" w14:textId="6D181FA3" w:rsidR="007F09F1" w:rsidRPr="003B4A91" w:rsidRDefault="00FB65FF" w:rsidP="009023D6">
      <w:pPr>
        <w:rPr>
          <w:rFonts w:eastAsiaTheme="minorEastAsia" w:cstheme="minorHAnsi"/>
          <w:kern w:val="2"/>
          <w:lang w:val="es-419" w:eastAsia="en-US"/>
        </w:rPr>
      </w:pPr>
      <w:r w:rsidRPr="00FB65FF">
        <w:rPr>
          <w:rFonts w:eastAsiaTheme="minorEastAsia" w:cstheme="minorHAnsi"/>
          <w:kern w:val="2"/>
          <w:lang w:val="es-419" w:eastAsia="en-US"/>
        </w:rPr>
        <w:t>Si usted está trabajando con intérpretes, ya sean profesionales o no, antes de la discusión de grupo focal infórmeles</w:t>
      </w:r>
      <w:r w:rsidR="007F09F1" w:rsidRPr="003B4A91">
        <w:rPr>
          <w:rFonts w:eastAsiaTheme="minorEastAsia" w:cstheme="minorHAnsi"/>
          <w:kern w:val="2"/>
          <w:lang w:val="es-419" w:eastAsia="en-US"/>
        </w:rPr>
        <w:t>:</w:t>
      </w:r>
    </w:p>
    <w:p w14:paraId="15BDD43C" w14:textId="07D95497" w:rsidR="00FB65FF" w:rsidRPr="00FB65FF" w:rsidRDefault="00C724F6" w:rsidP="00FB65FF">
      <w:pPr>
        <w:pStyle w:val="ListParagraph"/>
        <w:numPr>
          <w:ilvl w:val="0"/>
          <w:numId w:val="14"/>
        </w:numPr>
        <w:rPr>
          <w:rFonts w:eastAsiaTheme="minorEastAsia" w:cstheme="minorHAnsi"/>
          <w:kern w:val="2"/>
          <w:lang w:val="es-419"/>
        </w:rPr>
      </w:pPr>
      <w:r w:rsidRPr="00FB65FF">
        <w:rPr>
          <w:rFonts w:eastAsiaTheme="minorEastAsia" w:cstheme="minorHAnsi"/>
          <w:kern w:val="2"/>
          <w:lang w:val="es-419"/>
        </w:rPr>
        <w:t>Sobre el carácter confidencial de cualquier cosa que se comparta en la sala</w:t>
      </w:r>
    </w:p>
    <w:p w14:paraId="2E83CFF3" w14:textId="7D6A2DEB" w:rsidR="00FB65FF" w:rsidRPr="00FB65FF" w:rsidRDefault="00C724F6" w:rsidP="00FB65FF">
      <w:pPr>
        <w:pStyle w:val="ListParagraph"/>
        <w:numPr>
          <w:ilvl w:val="0"/>
          <w:numId w:val="14"/>
        </w:numPr>
        <w:rPr>
          <w:rFonts w:eastAsiaTheme="minorEastAsia" w:cstheme="minorHAnsi"/>
          <w:kern w:val="2"/>
          <w:lang w:val="es-419"/>
        </w:rPr>
      </w:pPr>
      <w:r w:rsidRPr="00FB65FF">
        <w:rPr>
          <w:rFonts w:eastAsiaTheme="minorEastAsia" w:cstheme="minorHAnsi"/>
          <w:kern w:val="2"/>
          <w:lang w:val="es-419"/>
        </w:rPr>
        <w:t xml:space="preserve">Que en ningún caso deben </w:t>
      </w:r>
      <w:r w:rsidR="005D14B0">
        <w:rPr>
          <w:rFonts w:eastAsiaTheme="minorEastAsia" w:cstheme="minorHAnsi"/>
          <w:kern w:val="2"/>
          <w:lang w:val="es-419"/>
        </w:rPr>
        <w:t xml:space="preserve">divulgar </w:t>
      </w:r>
      <w:r w:rsidR="00FB65FF" w:rsidRPr="00FB65FF">
        <w:rPr>
          <w:rFonts w:eastAsiaTheme="minorEastAsia" w:cstheme="minorHAnsi"/>
          <w:kern w:val="2"/>
          <w:lang w:val="es-419"/>
        </w:rPr>
        <w:t>información de protección personal que se comparta en la discusión del grupo focal.</w:t>
      </w:r>
    </w:p>
    <w:p w14:paraId="11CD6211" w14:textId="130B01B5" w:rsidR="00FB65FF" w:rsidRPr="00FB65FF" w:rsidRDefault="00C724F6" w:rsidP="00FB65FF">
      <w:pPr>
        <w:pStyle w:val="ListParagraph"/>
        <w:numPr>
          <w:ilvl w:val="0"/>
          <w:numId w:val="14"/>
        </w:numPr>
        <w:rPr>
          <w:rFonts w:eastAsiaTheme="minorEastAsia" w:cstheme="minorHAnsi"/>
          <w:kern w:val="2"/>
          <w:lang w:val="es-419"/>
        </w:rPr>
      </w:pPr>
      <w:r w:rsidRPr="00FB65FF">
        <w:rPr>
          <w:rFonts w:eastAsiaTheme="minorEastAsia" w:cstheme="minorHAnsi"/>
          <w:kern w:val="2"/>
          <w:lang w:val="es-419"/>
        </w:rPr>
        <w:t>Sobre el propósito y el significado de las preguntas, para garantizar la mejor traducción de la intención.</w:t>
      </w:r>
    </w:p>
    <w:p w14:paraId="718486FB" w14:textId="337CA1E7" w:rsidR="007F09F1" w:rsidRPr="003B4A91" w:rsidRDefault="00C724F6" w:rsidP="00FB65FF">
      <w:pPr>
        <w:pStyle w:val="ListParagraph"/>
        <w:numPr>
          <w:ilvl w:val="0"/>
          <w:numId w:val="14"/>
        </w:numPr>
        <w:rPr>
          <w:rFonts w:eastAsiaTheme="minorEastAsia" w:cstheme="minorHAnsi"/>
          <w:kern w:val="2"/>
          <w:lang w:val="es-419"/>
        </w:rPr>
      </w:pPr>
      <w:r w:rsidRPr="00FB65FF">
        <w:rPr>
          <w:rFonts w:eastAsiaTheme="minorEastAsia" w:cstheme="minorHAnsi"/>
          <w:kern w:val="2"/>
          <w:lang w:val="es-419"/>
        </w:rPr>
        <w:t>Sobre cómo traducir términos "p</w:t>
      </w:r>
      <w:r w:rsidR="00FB65FF" w:rsidRPr="00FB65FF">
        <w:rPr>
          <w:rFonts w:eastAsiaTheme="minorEastAsia" w:cstheme="minorHAnsi"/>
          <w:kern w:val="2"/>
          <w:lang w:val="es-419"/>
        </w:rPr>
        <w:t>araguas" como violencia de género, preocupaciones de protección infantil y "seguridad"</w:t>
      </w:r>
    </w:p>
    <w:p w14:paraId="313FF200" w14:textId="5A3B2B28" w:rsidR="000C1653" w:rsidRPr="003B4A91" w:rsidRDefault="00FB65FF" w:rsidP="00A234A8">
      <w:pPr>
        <w:jc w:val="both"/>
        <w:rPr>
          <w:rFonts w:eastAsiaTheme="minorEastAsia" w:cstheme="minorHAnsi"/>
          <w:kern w:val="2"/>
          <w:lang w:val="es-419"/>
        </w:rPr>
      </w:pPr>
      <w:r w:rsidRPr="00FB65FF">
        <w:rPr>
          <w:rFonts w:eastAsiaTheme="minorEastAsia" w:cstheme="minorHAnsi"/>
          <w:kern w:val="2"/>
          <w:lang w:val="es-419" w:eastAsia="en-US"/>
        </w:rPr>
        <w:t xml:space="preserve">Usted debe continuar </w:t>
      </w:r>
      <w:r w:rsidR="00473BF8">
        <w:rPr>
          <w:rFonts w:eastAsiaTheme="minorEastAsia" w:cstheme="minorHAnsi"/>
          <w:kern w:val="2"/>
          <w:lang w:val="es-419" w:eastAsia="en-US"/>
        </w:rPr>
        <w:t xml:space="preserve">dirigiéndose al grupo </w:t>
      </w:r>
      <w:r w:rsidRPr="00FB65FF">
        <w:rPr>
          <w:rFonts w:eastAsiaTheme="minorEastAsia" w:cstheme="minorHAnsi"/>
          <w:kern w:val="2"/>
          <w:lang w:val="es-419" w:eastAsia="en-US"/>
        </w:rPr>
        <w:t xml:space="preserve">en primera persona aun cuando hable mediante un intérprete, y debe pedirle al intérprete que traduzca las frases en primera persona </w:t>
      </w:r>
      <w:r w:rsidR="00473BF8">
        <w:rPr>
          <w:rFonts w:eastAsiaTheme="minorEastAsia" w:cstheme="minorHAnsi"/>
          <w:kern w:val="2"/>
          <w:lang w:val="es-419" w:eastAsia="en-US"/>
        </w:rPr>
        <w:t xml:space="preserve">y no </w:t>
      </w:r>
      <w:r w:rsidRPr="00FB65FF">
        <w:rPr>
          <w:rFonts w:eastAsiaTheme="minorEastAsia" w:cstheme="minorHAnsi"/>
          <w:kern w:val="2"/>
          <w:lang w:val="es-419" w:eastAsia="en-US"/>
        </w:rPr>
        <w:t>resumirlas o reformularlas</w:t>
      </w:r>
      <w:r w:rsidR="000C1653" w:rsidRPr="003B4A91">
        <w:rPr>
          <w:rFonts w:eastAsiaTheme="minorEastAsia" w:cstheme="minorHAnsi"/>
          <w:kern w:val="2"/>
          <w:lang w:val="es-419"/>
        </w:rPr>
        <w:t>. (</w:t>
      </w:r>
      <w:r w:rsidRPr="00FB65FF">
        <w:rPr>
          <w:rFonts w:eastAsiaTheme="minorEastAsia" w:cstheme="minorHAnsi"/>
          <w:kern w:val="2"/>
          <w:lang w:val="es-419"/>
        </w:rPr>
        <w:t>Por ejemplo, si usted dice, "Quiero hacerles a todos una pregunta aclaratoria", entonces el intérprete debe traducir eso palabra por palabra: "Quiero hacerles a todos una pregunta aclaratoria" en su idioma</w:t>
      </w:r>
      <w:r w:rsidR="000C1653" w:rsidRPr="003B4A91">
        <w:rPr>
          <w:rFonts w:eastAsiaTheme="minorEastAsia" w:cstheme="minorHAnsi"/>
          <w:kern w:val="2"/>
          <w:lang w:val="es-419"/>
        </w:rPr>
        <w:t>).</w:t>
      </w:r>
      <w:r w:rsidR="00352F0D" w:rsidRPr="003B4A91">
        <w:rPr>
          <w:rFonts w:eastAsiaTheme="minorEastAsia" w:cstheme="minorHAnsi"/>
          <w:kern w:val="2"/>
          <w:lang w:val="es-419"/>
        </w:rPr>
        <w:t xml:space="preserve"> </w:t>
      </w:r>
      <w:r w:rsidRPr="00FB65FF">
        <w:rPr>
          <w:rFonts w:eastAsiaTheme="minorEastAsia" w:cstheme="minorHAnsi"/>
          <w:kern w:val="2"/>
          <w:lang w:val="es-419"/>
        </w:rPr>
        <w:t xml:space="preserve">Esto ayudará a garantizar </w:t>
      </w:r>
      <w:r w:rsidR="00BE31A4">
        <w:rPr>
          <w:rFonts w:eastAsiaTheme="minorEastAsia" w:cstheme="minorHAnsi"/>
          <w:kern w:val="2"/>
          <w:lang w:val="es-419"/>
        </w:rPr>
        <w:t>un</w:t>
      </w:r>
      <w:r w:rsidRPr="00FB65FF">
        <w:rPr>
          <w:rFonts w:eastAsiaTheme="minorEastAsia" w:cstheme="minorHAnsi"/>
          <w:kern w:val="2"/>
          <w:lang w:val="es-419"/>
        </w:rPr>
        <w:t>a mejor calidad de información y a verificar quién está hablando y sobre las preocupaciones individuales o grupales</w:t>
      </w:r>
      <w:r w:rsidR="00352F0D" w:rsidRPr="003B4A91">
        <w:rPr>
          <w:rFonts w:eastAsiaTheme="minorEastAsia" w:cstheme="minorHAnsi"/>
          <w:kern w:val="2"/>
          <w:lang w:val="es-419"/>
        </w:rPr>
        <w:t xml:space="preserve">. </w:t>
      </w:r>
    </w:p>
    <w:p w14:paraId="5D0D1614" w14:textId="29595834" w:rsidR="00F63F39" w:rsidRPr="003B4A91" w:rsidRDefault="00FB65FF" w:rsidP="00A234A8">
      <w:pPr>
        <w:jc w:val="both"/>
        <w:rPr>
          <w:rFonts w:eastAsiaTheme="minorEastAsia" w:cstheme="minorHAnsi"/>
          <w:b/>
          <w:bCs/>
          <w:kern w:val="2"/>
          <w:lang w:val="es-419" w:eastAsia="en-US"/>
        </w:rPr>
      </w:pPr>
      <w:r>
        <w:rPr>
          <w:rFonts w:eastAsiaTheme="minorEastAsia" w:cstheme="minorHAnsi"/>
          <w:b/>
          <w:bCs/>
          <w:kern w:val="2"/>
          <w:lang w:val="es-419" w:eastAsia="en-US"/>
        </w:rPr>
        <w:t>Trabajando con niños</w:t>
      </w:r>
      <w:r w:rsidR="00A234A8">
        <w:rPr>
          <w:rFonts w:eastAsiaTheme="minorEastAsia" w:cstheme="minorHAnsi"/>
          <w:b/>
          <w:bCs/>
          <w:kern w:val="2"/>
          <w:lang w:val="es-419" w:eastAsia="en-US"/>
        </w:rPr>
        <w:t>, niñas y adolescentes</w:t>
      </w:r>
    </w:p>
    <w:p w14:paraId="7C9E28C9" w14:textId="3E4FFC8E" w:rsidR="002E0EAC" w:rsidRPr="003B4A91" w:rsidRDefault="00180C3C" w:rsidP="00A234A8">
      <w:pPr>
        <w:jc w:val="both"/>
        <w:rPr>
          <w:rFonts w:eastAsiaTheme="minorEastAsia" w:cstheme="minorHAnsi"/>
          <w:kern w:val="2"/>
          <w:lang w:val="es-419"/>
        </w:rPr>
      </w:pPr>
      <w:r w:rsidRPr="00180C3C">
        <w:rPr>
          <w:rFonts w:eastAsiaTheme="minorEastAsia" w:cstheme="minorHAnsi"/>
          <w:kern w:val="2"/>
          <w:lang w:val="es-419"/>
        </w:rPr>
        <w:t>Los niños</w:t>
      </w:r>
      <w:r w:rsidR="00A234A8">
        <w:rPr>
          <w:rFonts w:eastAsiaTheme="minorEastAsia" w:cstheme="minorHAnsi"/>
          <w:kern w:val="2"/>
          <w:lang w:val="es-419"/>
        </w:rPr>
        <w:t>, niñas y adolescentes</w:t>
      </w:r>
      <w:r w:rsidRPr="00180C3C">
        <w:rPr>
          <w:rFonts w:eastAsiaTheme="minorEastAsia" w:cstheme="minorHAnsi"/>
          <w:kern w:val="2"/>
          <w:lang w:val="es-419"/>
        </w:rPr>
        <w:t xml:space="preserve"> siempre deben ser incluidos en las evaluaciones participativas. Las niñas y los niños tienen necesidades y habilidades significativamente diferentes </w:t>
      </w:r>
      <w:r w:rsidR="00BE31A4">
        <w:rPr>
          <w:rFonts w:eastAsiaTheme="minorEastAsia" w:cstheme="minorHAnsi"/>
          <w:kern w:val="2"/>
          <w:lang w:val="es-419"/>
        </w:rPr>
        <w:t>a</w:t>
      </w:r>
      <w:r w:rsidRPr="00180C3C">
        <w:rPr>
          <w:rFonts w:eastAsiaTheme="minorEastAsia" w:cstheme="minorHAnsi"/>
          <w:kern w:val="2"/>
          <w:lang w:val="es-419"/>
        </w:rPr>
        <w:t xml:space="preserve"> las de los adultos</w:t>
      </w:r>
      <w:r w:rsidR="00BE31A4">
        <w:rPr>
          <w:rFonts w:eastAsiaTheme="minorEastAsia" w:cstheme="minorHAnsi"/>
          <w:kern w:val="2"/>
          <w:lang w:val="es-419"/>
        </w:rPr>
        <w:t>,</w:t>
      </w:r>
      <w:r w:rsidRPr="00180C3C">
        <w:rPr>
          <w:rFonts w:eastAsiaTheme="minorEastAsia" w:cstheme="minorHAnsi"/>
          <w:kern w:val="2"/>
          <w:lang w:val="es-419"/>
        </w:rPr>
        <w:t xml:space="preserve"> y aun entre</w:t>
      </w:r>
      <w:r w:rsidR="00473BF8">
        <w:rPr>
          <w:rFonts w:eastAsiaTheme="minorEastAsia" w:cstheme="minorHAnsi"/>
          <w:kern w:val="2"/>
          <w:lang w:val="es-419"/>
        </w:rPr>
        <w:t xml:space="preserve"> </w:t>
      </w:r>
      <w:r w:rsidR="005D14B0">
        <w:rPr>
          <w:rFonts w:eastAsiaTheme="minorEastAsia" w:cstheme="minorHAnsi"/>
          <w:kern w:val="2"/>
          <w:lang w:val="es-419"/>
        </w:rPr>
        <w:t xml:space="preserve">las </w:t>
      </w:r>
      <w:r w:rsidR="00473BF8">
        <w:rPr>
          <w:rFonts w:eastAsiaTheme="minorEastAsia" w:cstheme="minorHAnsi"/>
          <w:kern w:val="2"/>
          <w:lang w:val="es-419"/>
        </w:rPr>
        <w:t xml:space="preserve">niñas y </w:t>
      </w:r>
      <w:r w:rsidR="005D14B0">
        <w:rPr>
          <w:rFonts w:eastAsiaTheme="minorEastAsia" w:cstheme="minorHAnsi"/>
          <w:kern w:val="2"/>
          <w:lang w:val="es-419"/>
        </w:rPr>
        <w:t xml:space="preserve">los </w:t>
      </w:r>
      <w:r w:rsidR="00473BF8">
        <w:rPr>
          <w:rFonts w:eastAsiaTheme="minorEastAsia" w:cstheme="minorHAnsi"/>
          <w:kern w:val="2"/>
          <w:lang w:val="es-419"/>
        </w:rPr>
        <w:t>niños</w:t>
      </w:r>
      <w:r w:rsidRPr="00180C3C">
        <w:rPr>
          <w:rFonts w:eastAsiaTheme="minorEastAsia" w:cstheme="minorHAnsi"/>
          <w:kern w:val="2"/>
          <w:lang w:val="es-419"/>
        </w:rPr>
        <w:t>. La comunicación con los niños</w:t>
      </w:r>
      <w:r w:rsidR="00EE1B60">
        <w:rPr>
          <w:rFonts w:eastAsiaTheme="minorEastAsia" w:cstheme="minorHAnsi"/>
          <w:kern w:val="2"/>
          <w:lang w:val="es-419"/>
        </w:rPr>
        <w:t xml:space="preserve"> y niñas</w:t>
      </w:r>
      <w:r w:rsidR="00136414">
        <w:rPr>
          <w:rFonts w:eastAsiaTheme="minorEastAsia" w:cstheme="minorHAnsi"/>
          <w:kern w:val="2"/>
          <w:lang w:val="es-419"/>
        </w:rPr>
        <w:t xml:space="preserve"> requiere lo </w:t>
      </w:r>
      <w:r w:rsidRPr="00180C3C">
        <w:rPr>
          <w:rFonts w:eastAsiaTheme="minorEastAsia" w:cstheme="minorHAnsi"/>
          <w:kern w:val="2"/>
          <w:lang w:val="es-419"/>
        </w:rPr>
        <w:t>siguiente</w:t>
      </w:r>
      <w:r w:rsidR="002E0EAC" w:rsidRPr="003B4A91">
        <w:rPr>
          <w:rFonts w:eastAsiaTheme="minorEastAsia" w:cstheme="minorHAnsi"/>
          <w:kern w:val="2"/>
          <w:lang w:val="es-419"/>
        </w:rPr>
        <w:t>:</w:t>
      </w:r>
    </w:p>
    <w:p w14:paraId="51E72049" w14:textId="3BB28324" w:rsidR="002E0EAC" w:rsidRPr="003B4A91" w:rsidRDefault="01A87D61" w:rsidP="77DDB038">
      <w:pPr>
        <w:pStyle w:val="ListParagraph"/>
        <w:numPr>
          <w:ilvl w:val="0"/>
          <w:numId w:val="23"/>
        </w:numPr>
        <w:jc w:val="both"/>
        <w:rPr>
          <w:rFonts w:eastAsiaTheme="minorEastAsia"/>
          <w:kern w:val="2"/>
          <w:lang w:val="es-419"/>
        </w:rPr>
      </w:pPr>
      <w:r w:rsidRPr="77DDB038">
        <w:rPr>
          <w:rFonts w:eastAsiaTheme="minorEastAsia"/>
          <w:kern w:val="2"/>
          <w:lang w:val="es-419"/>
        </w:rPr>
        <w:t>Sentirse a gusto con niños, rel</w:t>
      </w:r>
      <w:r w:rsidR="4DBBAAEB" w:rsidRPr="77DDB038">
        <w:rPr>
          <w:rFonts w:eastAsiaTheme="minorEastAsia"/>
          <w:kern w:val="2"/>
          <w:lang w:val="es-419"/>
        </w:rPr>
        <w:t>a</w:t>
      </w:r>
      <w:r w:rsidRPr="77DDB038">
        <w:rPr>
          <w:rFonts w:eastAsiaTheme="minorEastAsia"/>
          <w:kern w:val="2"/>
          <w:lang w:val="es-419"/>
        </w:rPr>
        <w:t xml:space="preserve">cionarse con ellos de la manera que más </w:t>
      </w:r>
      <w:r w:rsidR="32074623" w:rsidRPr="77DDB038">
        <w:rPr>
          <w:rFonts w:eastAsiaTheme="minorEastAsia"/>
          <w:kern w:val="2"/>
          <w:lang w:val="es-419"/>
        </w:rPr>
        <w:t>les</w:t>
      </w:r>
      <w:r w:rsidRPr="77DDB038">
        <w:rPr>
          <w:rFonts w:eastAsiaTheme="minorEastAsia"/>
          <w:kern w:val="2"/>
          <w:lang w:val="es-419"/>
        </w:rPr>
        <w:t xml:space="preserve"> guste a ellos (por ejemplo, sentarse en el suelo, jugar, salir a caminar) y tolerar expresiones de angustia, de agresión</w:t>
      </w:r>
      <w:r w:rsidR="2AA81D34" w:rsidRPr="77DDB038">
        <w:rPr>
          <w:rFonts w:eastAsiaTheme="minorEastAsia"/>
          <w:kern w:val="2"/>
          <w:lang w:val="es-419"/>
        </w:rPr>
        <w:t>;</w:t>
      </w:r>
    </w:p>
    <w:p w14:paraId="098A6741" w14:textId="77777777" w:rsidR="00180C3C" w:rsidRPr="00180C3C" w:rsidRDefault="00180C3C" w:rsidP="00A234A8">
      <w:pPr>
        <w:pStyle w:val="ListParagraph"/>
        <w:numPr>
          <w:ilvl w:val="0"/>
          <w:numId w:val="23"/>
        </w:numPr>
        <w:jc w:val="both"/>
        <w:rPr>
          <w:rFonts w:eastAsiaTheme="minorEastAsia" w:cstheme="minorHAnsi"/>
          <w:kern w:val="2"/>
          <w:lang w:val="es-419"/>
        </w:rPr>
      </w:pPr>
      <w:r w:rsidRPr="00180C3C">
        <w:rPr>
          <w:rFonts w:eastAsiaTheme="minorEastAsia" w:cstheme="minorHAnsi"/>
          <w:kern w:val="2"/>
          <w:lang w:val="es-419"/>
        </w:rPr>
        <w:t>Usar lenguaje y conceptos sencillos apropiados para la edad, etapa de desarrollo y cultura del niño;</w:t>
      </w:r>
    </w:p>
    <w:p w14:paraId="4AA54AAC" w14:textId="5CF81096" w:rsidR="002E0EAC" w:rsidRPr="00180C3C" w:rsidRDefault="00180C3C" w:rsidP="00A234A8">
      <w:pPr>
        <w:pStyle w:val="ListParagraph"/>
        <w:numPr>
          <w:ilvl w:val="0"/>
          <w:numId w:val="23"/>
        </w:numPr>
        <w:jc w:val="both"/>
        <w:rPr>
          <w:rFonts w:eastAsiaTheme="minorEastAsia" w:cstheme="minorHAnsi"/>
          <w:kern w:val="2"/>
          <w:lang w:val="es-419"/>
        </w:rPr>
      </w:pPr>
      <w:r w:rsidRPr="00180C3C">
        <w:rPr>
          <w:rFonts w:eastAsiaTheme="minorEastAsia" w:cstheme="minorHAnsi"/>
          <w:kern w:val="2"/>
          <w:lang w:val="es-419"/>
        </w:rPr>
        <w:t>Aceptar que a los niños que han tenido experiencias angustiantes les puede resultar extremadamente difícil confiar en un adulto que no conocen. Puede tomar tiempo y paciencia para que el niño sienta la confianza suficiente para comunicarse abiertamente</w:t>
      </w:r>
      <w:r w:rsidR="002E0EAC" w:rsidRPr="00180C3C">
        <w:rPr>
          <w:rFonts w:eastAsiaTheme="minorEastAsia" w:cstheme="minorHAnsi"/>
          <w:kern w:val="2"/>
          <w:lang w:val="es-419"/>
        </w:rPr>
        <w:t>;</w:t>
      </w:r>
    </w:p>
    <w:p w14:paraId="422E8C97" w14:textId="605D0FC1" w:rsidR="002E0EAC" w:rsidRPr="003B4A91" w:rsidRDefault="00180C3C" w:rsidP="00A234A8">
      <w:pPr>
        <w:pStyle w:val="ListParagraph"/>
        <w:numPr>
          <w:ilvl w:val="0"/>
          <w:numId w:val="23"/>
        </w:numPr>
        <w:jc w:val="both"/>
        <w:rPr>
          <w:rFonts w:eastAsiaTheme="minorEastAsia" w:cstheme="minorHAnsi"/>
          <w:kern w:val="2"/>
          <w:lang w:val="es-419"/>
        </w:rPr>
      </w:pPr>
      <w:r w:rsidRPr="00180C3C">
        <w:rPr>
          <w:rFonts w:eastAsiaTheme="minorEastAsia" w:cstheme="minorHAnsi"/>
          <w:kern w:val="2"/>
          <w:lang w:val="es-419"/>
        </w:rPr>
        <w:lastRenderedPageBreak/>
        <w:t>Entender que los niños podrían ver su situación de maneras claramente diferentes a las de los adultos: los niños pueden fantasear, inventar explicaciones para eventos desconocidos o aterradores, expresarse de manera simbólica, enfatizar cuestiones que pueden parecer poco importantes para los adultos, etc</w:t>
      </w:r>
      <w:r>
        <w:rPr>
          <w:rFonts w:eastAsiaTheme="minorEastAsia" w:cstheme="minorHAnsi"/>
          <w:kern w:val="2"/>
          <w:lang w:val="es-419"/>
        </w:rPr>
        <w:t>.</w:t>
      </w:r>
      <w:r w:rsidR="002E0EAC" w:rsidRPr="003B4A91">
        <w:rPr>
          <w:rFonts w:eastAsiaTheme="minorEastAsia" w:cstheme="minorHAnsi"/>
          <w:kern w:val="2"/>
          <w:lang w:val="es-419"/>
        </w:rPr>
        <w:t>;</w:t>
      </w:r>
    </w:p>
    <w:p w14:paraId="66EB9776" w14:textId="77777777" w:rsidR="00180C3C" w:rsidRPr="00180C3C" w:rsidRDefault="00180C3C" w:rsidP="00A234A8">
      <w:pPr>
        <w:pStyle w:val="ListParagraph"/>
        <w:numPr>
          <w:ilvl w:val="0"/>
          <w:numId w:val="23"/>
        </w:numPr>
        <w:jc w:val="both"/>
        <w:rPr>
          <w:rFonts w:eastAsiaTheme="minorEastAsia" w:cstheme="minorHAnsi"/>
          <w:kern w:val="2"/>
          <w:lang w:val="es-419"/>
        </w:rPr>
      </w:pPr>
      <w:r w:rsidRPr="00180C3C">
        <w:rPr>
          <w:rFonts w:eastAsiaTheme="minorEastAsia" w:cstheme="minorHAnsi"/>
          <w:kern w:val="2"/>
          <w:lang w:val="es-419"/>
        </w:rPr>
        <w:t>Ser sensible al género, a la cultura, a la ética y a las relaciones de poder entre adultos y el niño;</w:t>
      </w:r>
    </w:p>
    <w:p w14:paraId="26AF5B04" w14:textId="771E881E" w:rsidR="002E0EAC" w:rsidRPr="003B4A91" w:rsidRDefault="00180C3C" w:rsidP="00A234A8">
      <w:pPr>
        <w:pStyle w:val="ListParagraph"/>
        <w:numPr>
          <w:ilvl w:val="0"/>
          <w:numId w:val="23"/>
        </w:numPr>
        <w:jc w:val="both"/>
        <w:rPr>
          <w:rFonts w:eastAsiaTheme="minorEastAsia" w:cstheme="minorHAnsi"/>
          <w:kern w:val="2"/>
          <w:lang w:val="es-419"/>
        </w:rPr>
      </w:pPr>
      <w:r w:rsidRPr="00180C3C">
        <w:rPr>
          <w:rFonts w:eastAsiaTheme="minorEastAsia" w:cstheme="minorHAnsi"/>
          <w:kern w:val="2"/>
          <w:lang w:val="es-419"/>
        </w:rPr>
        <w:t>Fomentar la participación de colegas/personal asociado que están acostumbrados a trabajar con niños de manera participativa</w:t>
      </w:r>
      <w:r w:rsidR="002E0EAC" w:rsidRPr="003B4A91">
        <w:rPr>
          <w:rFonts w:eastAsiaTheme="minorEastAsia" w:cstheme="minorHAnsi"/>
          <w:kern w:val="2"/>
          <w:lang w:val="es-419"/>
        </w:rPr>
        <w:t>.</w:t>
      </w:r>
    </w:p>
    <w:p w14:paraId="34BD30DC" w14:textId="7E9766B0" w:rsidR="00F63F39" w:rsidRPr="003B4A91" w:rsidRDefault="00180C3C" w:rsidP="002E0EAC">
      <w:pPr>
        <w:rPr>
          <w:rFonts w:eastAsiaTheme="minorEastAsia" w:cstheme="minorHAnsi"/>
          <w:kern w:val="2"/>
          <w:lang w:val="es-419" w:eastAsia="en-US"/>
        </w:rPr>
      </w:pPr>
      <w:r w:rsidRPr="00180C3C">
        <w:rPr>
          <w:rFonts w:eastAsiaTheme="minorEastAsia" w:cstheme="minorHAnsi"/>
          <w:kern w:val="2"/>
          <w:lang w:val="es-419"/>
        </w:rPr>
        <w:t>Para adaptar el contenido del grupo</w:t>
      </w:r>
      <w:r w:rsidR="00136414">
        <w:rPr>
          <w:rFonts w:eastAsiaTheme="minorEastAsia" w:cstheme="minorHAnsi"/>
          <w:kern w:val="2"/>
          <w:lang w:val="es-419"/>
        </w:rPr>
        <w:t xml:space="preserve"> focal </w:t>
      </w:r>
      <w:r w:rsidRPr="00180C3C">
        <w:rPr>
          <w:rFonts w:eastAsiaTheme="minorEastAsia" w:cstheme="minorHAnsi"/>
          <w:kern w:val="2"/>
          <w:lang w:val="es-419"/>
        </w:rPr>
        <w:t>de PG</w:t>
      </w:r>
      <w:r w:rsidR="00136414">
        <w:rPr>
          <w:rFonts w:eastAsiaTheme="minorEastAsia" w:cstheme="minorHAnsi"/>
          <w:kern w:val="2"/>
          <w:lang w:val="es-419"/>
        </w:rPr>
        <w:t>I</w:t>
      </w:r>
      <w:r w:rsidRPr="00180C3C">
        <w:rPr>
          <w:rFonts w:eastAsiaTheme="minorEastAsia" w:cstheme="minorHAnsi"/>
          <w:kern w:val="2"/>
          <w:lang w:val="es-419"/>
        </w:rPr>
        <w:t xml:space="preserve"> para niños más pequeños (como los enfoques basados en actividades) consulte</w:t>
      </w:r>
      <w:r w:rsidR="00CF1D73">
        <w:rPr>
          <w:rFonts w:eastAsiaTheme="minorEastAsia" w:cstheme="minorHAnsi"/>
          <w:kern w:val="2"/>
          <w:lang w:val="es-419"/>
        </w:rPr>
        <w:t>:</w:t>
      </w:r>
      <w:r w:rsidR="002E0EAC" w:rsidRPr="003B4A91">
        <w:rPr>
          <w:rFonts w:eastAsiaTheme="minorEastAsia" w:cstheme="minorHAnsi"/>
          <w:kern w:val="2"/>
          <w:lang w:val="es-419"/>
        </w:rPr>
        <w:t xml:space="preserve"> </w:t>
      </w:r>
      <w:hyperlink r:id="rId11" w:history="1">
        <w:r w:rsidR="00CF1D73" w:rsidRPr="00DB2E43">
          <w:rPr>
            <w:lang w:val="es-PE"/>
          </w:rPr>
          <w:t xml:space="preserve"> </w:t>
        </w:r>
        <w:r w:rsidR="00CF1D73" w:rsidRPr="00CF1D73">
          <w:rPr>
            <w:rStyle w:val="Hyperlink"/>
            <w:rFonts w:eastAsiaTheme="minorEastAsia" w:cstheme="minorHAnsi"/>
            <w:kern w:val="2"/>
            <w:lang w:val="es-419"/>
          </w:rPr>
          <w:t>Kit de Herramientas para la Investigación y Evaluación Participativas con Niños, Adultos Jóvenes y Adultos</w:t>
        </w:r>
        <w:r w:rsidR="002E0EAC" w:rsidRPr="003B4A91">
          <w:rPr>
            <w:rStyle w:val="Hyperlink"/>
            <w:rFonts w:eastAsiaTheme="minorEastAsia" w:cstheme="minorHAnsi"/>
            <w:kern w:val="2"/>
            <w:lang w:val="es-419"/>
          </w:rPr>
          <w:t>, Save the Children Nor</w:t>
        </w:r>
        <w:r w:rsidR="00CF1D73">
          <w:rPr>
            <w:rStyle w:val="Hyperlink"/>
            <w:rFonts w:eastAsiaTheme="minorEastAsia" w:cstheme="minorHAnsi"/>
            <w:kern w:val="2"/>
            <w:lang w:val="es-419"/>
          </w:rPr>
          <w:t>uega</w:t>
        </w:r>
        <w:r w:rsidR="002E0EAC" w:rsidRPr="003B4A91">
          <w:rPr>
            <w:rStyle w:val="Hyperlink"/>
            <w:rFonts w:eastAsiaTheme="minorEastAsia" w:cstheme="minorHAnsi"/>
            <w:kern w:val="2"/>
            <w:lang w:val="es-419"/>
          </w:rPr>
          <w:t xml:space="preserve"> 2008</w:t>
        </w:r>
      </w:hyperlink>
      <w:r w:rsidR="002E0EAC" w:rsidRPr="003B4A91">
        <w:rPr>
          <w:rFonts w:eastAsiaTheme="minorEastAsia" w:cstheme="minorHAnsi"/>
          <w:kern w:val="2"/>
          <w:lang w:val="es-419"/>
        </w:rPr>
        <w:t xml:space="preserve"> (</w:t>
      </w:r>
      <w:hyperlink r:id="rId12" w:history="1">
        <w:r w:rsidR="002E0EAC" w:rsidRPr="003B4A91">
          <w:rPr>
            <w:rStyle w:val="Hyperlink"/>
            <w:lang w:val="es-419"/>
          </w:rPr>
          <w:t>https://resourcecentre.savethechildren.net/sites/default/files/documents/kit-of-tools_1.pdf</w:t>
        </w:r>
      </w:hyperlink>
      <w:r w:rsidR="002E0EAC" w:rsidRPr="003B4A91">
        <w:rPr>
          <w:lang w:val="es-419"/>
        </w:rPr>
        <w:t>)</w:t>
      </w:r>
    </w:p>
    <w:p w14:paraId="12F47CC1" w14:textId="6D00B67E" w:rsidR="007F09F1" w:rsidRPr="003B4A91" w:rsidRDefault="008D7B6E" w:rsidP="00300EE0">
      <w:pPr>
        <w:jc w:val="both"/>
        <w:rPr>
          <w:rFonts w:eastAsiaTheme="minorEastAsia" w:cstheme="minorHAnsi"/>
          <w:kern w:val="2"/>
          <w:lang w:val="es-419" w:eastAsia="en-US"/>
        </w:rPr>
      </w:pPr>
      <w:r w:rsidRPr="008D7B6E">
        <w:rPr>
          <w:rFonts w:eastAsiaTheme="minorEastAsia" w:cstheme="minorHAnsi"/>
          <w:kern w:val="2"/>
          <w:lang w:val="es-419" w:eastAsia="en-US"/>
        </w:rPr>
        <w:t>Por último, e</w:t>
      </w:r>
      <w:r w:rsidR="00136414">
        <w:rPr>
          <w:rFonts w:eastAsiaTheme="minorEastAsia" w:cstheme="minorHAnsi"/>
          <w:kern w:val="2"/>
          <w:lang w:val="es-419" w:eastAsia="en-US"/>
        </w:rPr>
        <w:t>s probable que</w:t>
      </w:r>
      <w:r w:rsidR="00700659">
        <w:rPr>
          <w:rFonts w:eastAsiaTheme="minorEastAsia" w:cstheme="minorHAnsi"/>
          <w:kern w:val="2"/>
          <w:lang w:val="es-419" w:eastAsia="en-US"/>
        </w:rPr>
        <w:t xml:space="preserve"> durante</w:t>
      </w:r>
      <w:r w:rsidRPr="008D7B6E">
        <w:rPr>
          <w:rFonts w:eastAsiaTheme="minorEastAsia" w:cstheme="minorHAnsi"/>
          <w:kern w:val="2"/>
          <w:lang w:val="es-419" w:eastAsia="en-US"/>
        </w:rPr>
        <w:t xml:space="preserve"> las discusiones de los grupos focales de PGI </w:t>
      </w:r>
      <w:r w:rsidR="00136414">
        <w:rPr>
          <w:rFonts w:eastAsiaTheme="minorEastAsia" w:cstheme="minorHAnsi"/>
          <w:kern w:val="2"/>
          <w:lang w:val="es-419" w:eastAsia="en-US"/>
        </w:rPr>
        <w:t>surjan</w:t>
      </w:r>
      <w:r w:rsidR="00207009">
        <w:rPr>
          <w:rFonts w:eastAsiaTheme="minorEastAsia" w:cstheme="minorHAnsi"/>
          <w:kern w:val="2"/>
          <w:lang w:val="es-419" w:eastAsia="en-US"/>
        </w:rPr>
        <w:t xml:space="preserve"> </w:t>
      </w:r>
      <w:r>
        <w:rPr>
          <w:rFonts w:eastAsiaTheme="minorEastAsia" w:cstheme="minorHAnsi"/>
          <w:kern w:val="2"/>
          <w:lang w:val="es-419" w:eastAsia="en-US"/>
        </w:rPr>
        <w:t>cosas que</w:t>
      </w:r>
      <w:r w:rsidR="00700659">
        <w:rPr>
          <w:rFonts w:eastAsiaTheme="minorEastAsia" w:cstheme="minorHAnsi"/>
          <w:kern w:val="2"/>
          <w:lang w:val="es-419" w:eastAsia="en-US"/>
        </w:rPr>
        <w:t xml:space="preserve"> son </w:t>
      </w:r>
      <w:r>
        <w:rPr>
          <w:rFonts w:eastAsiaTheme="minorEastAsia" w:cstheme="minorHAnsi"/>
          <w:kern w:val="2"/>
          <w:lang w:val="es-419" w:eastAsia="en-US"/>
        </w:rPr>
        <w:t>r</w:t>
      </w:r>
      <w:r w:rsidRPr="008D7B6E">
        <w:rPr>
          <w:rFonts w:eastAsiaTheme="minorEastAsia" w:cstheme="minorHAnsi"/>
          <w:kern w:val="2"/>
          <w:lang w:val="es-419" w:eastAsia="en-US"/>
        </w:rPr>
        <w:t>umores o incidentes que sucedieron en el pasado. Si surge una discusión (por ejemplo) sobre un determinado grupo de personas a las que se les negó o se les excluyó del servicio, haga preguntas de seguimiento</w:t>
      </w:r>
      <w:r>
        <w:rPr>
          <w:rFonts w:eastAsiaTheme="minorEastAsia" w:cstheme="minorHAnsi"/>
          <w:kern w:val="2"/>
          <w:lang w:val="es-419" w:eastAsia="en-US"/>
        </w:rPr>
        <w:t xml:space="preserve"> </w:t>
      </w:r>
      <w:r w:rsidRPr="008D7B6E">
        <w:rPr>
          <w:rFonts w:eastAsiaTheme="minorEastAsia" w:cstheme="minorHAnsi"/>
          <w:kern w:val="2"/>
          <w:lang w:val="es-419" w:eastAsia="en-US"/>
        </w:rPr>
        <w:t>sobre</w:t>
      </w:r>
      <w:r w:rsidR="007F09F1" w:rsidRPr="003B4A91">
        <w:rPr>
          <w:rFonts w:eastAsiaTheme="minorEastAsia" w:cstheme="minorHAnsi"/>
          <w:kern w:val="2"/>
          <w:lang w:val="es-419" w:eastAsia="en-US"/>
        </w:rPr>
        <w:t>:</w:t>
      </w:r>
    </w:p>
    <w:p w14:paraId="6B4ADFCB" w14:textId="1E2DB934" w:rsidR="007F09F1" w:rsidRPr="003B4A91" w:rsidRDefault="00300EE0" w:rsidP="007F09F1">
      <w:pPr>
        <w:pStyle w:val="ListParagraph"/>
        <w:numPr>
          <w:ilvl w:val="0"/>
          <w:numId w:val="15"/>
        </w:numPr>
        <w:rPr>
          <w:rFonts w:eastAsiaTheme="minorEastAsia" w:cstheme="minorHAnsi"/>
          <w:kern w:val="2"/>
          <w:lang w:val="es-419"/>
        </w:rPr>
      </w:pPr>
      <w:r>
        <w:rPr>
          <w:rFonts w:eastAsiaTheme="minorEastAsia" w:cstheme="minorHAnsi"/>
          <w:kern w:val="2"/>
          <w:lang w:val="es-419"/>
        </w:rPr>
        <w:t>Cuál servicio,</w:t>
      </w:r>
      <w:r w:rsidR="00352F0D" w:rsidRPr="003B4A91">
        <w:rPr>
          <w:rFonts w:eastAsiaTheme="minorEastAsia" w:cstheme="minorHAnsi"/>
          <w:kern w:val="2"/>
          <w:lang w:val="es-419"/>
        </w:rPr>
        <w:t xml:space="preserve"> </w:t>
      </w:r>
    </w:p>
    <w:p w14:paraId="4C5FEA69" w14:textId="7A9BA233" w:rsidR="007F09F1" w:rsidRPr="003B4A91" w:rsidRDefault="00300EE0" w:rsidP="007F09F1">
      <w:pPr>
        <w:pStyle w:val="ListParagraph"/>
        <w:numPr>
          <w:ilvl w:val="0"/>
          <w:numId w:val="15"/>
        </w:numPr>
        <w:rPr>
          <w:rFonts w:eastAsiaTheme="minorEastAsia" w:cstheme="minorHAnsi"/>
          <w:kern w:val="2"/>
          <w:lang w:val="es-419"/>
        </w:rPr>
      </w:pPr>
      <w:r>
        <w:rPr>
          <w:rFonts w:eastAsiaTheme="minorEastAsia" w:cstheme="minorHAnsi"/>
          <w:kern w:val="2"/>
          <w:lang w:val="es-419"/>
        </w:rPr>
        <w:t>Si este es un problema actual o pasado</w:t>
      </w:r>
      <w:r w:rsidR="00352F0D" w:rsidRPr="003B4A91">
        <w:rPr>
          <w:rFonts w:eastAsiaTheme="minorEastAsia" w:cstheme="minorHAnsi"/>
          <w:kern w:val="2"/>
          <w:lang w:val="es-419"/>
        </w:rPr>
        <w:t>,</w:t>
      </w:r>
    </w:p>
    <w:p w14:paraId="0FCC0FD6" w14:textId="0A62428B" w:rsidR="007F09F1" w:rsidRPr="003B4A91" w:rsidRDefault="00300EE0" w:rsidP="007F09F1">
      <w:pPr>
        <w:pStyle w:val="ListParagraph"/>
        <w:numPr>
          <w:ilvl w:val="0"/>
          <w:numId w:val="15"/>
        </w:numPr>
        <w:rPr>
          <w:rFonts w:eastAsiaTheme="minorEastAsia" w:cstheme="minorHAnsi"/>
          <w:kern w:val="2"/>
          <w:lang w:val="es-419"/>
        </w:rPr>
      </w:pPr>
      <w:r w:rsidRPr="008D7B6E">
        <w:rPr>
          <w:rFonts w:eastAsiaTheme="minorEastAsia" w:cstheme="minorHAnsi"/>
          <w:kern w:val="2"/>
          <w:lang w:val="es-419"/>
        </w:rPr>
        <w:t>Si esto ha sido experimentado recientemente y/o</w:t>
      </w:r>
      <w:r w:rsidR="008D7B6E" w:rsidRPr="008D7B6E">
        <w:rPr>
          <w:rFonts w:eastAsiaTheme="minorEastAsia" w:cstheme="minorHAnsi"/>
          <w:kern w:val="2"/>
          <w:lang w:val="es-419"/>
        </w:rPr>
        <w:t xml:space="preserve"> por alguien presente en el grupo o por algún conocido de los encuestados</w:t>
      </w:r>
      <w:r w:rsidR="00352F0D" w:rsidRPr="003B4A91">
        <w:rPr>
          <w:rFonts w:eastAsiaTheme="minorEastAsia" w:cstheme="minorHAnsi"/>
          <w:kern w:val="2"/>
          <w:lang w:val="es-419"/>
        </w:rPr>
        <w:t xml:space="preserve">. </w:t>
      </w:r>
    </w:p>
    <w:tbl>
      <w:tblPr>
        <w:tblStyle w:val="TableGrid"/>
        <w:tblW w:w="0" w:type="auto"/>
        <w:tblLook w:val="04A0" w:firstRow="1" w:lastRow="0" w:firstColumn="1" w:lastColumn="0" w:noHBand="0" w:noVBand="1"/>
      </w:tblPr>
      <w:tblGrid>
        <w:gridCol w:w="13948"/>
      </w:tblGrid>
      <w:tr w:rsidR="008F5B16" w:rsidRPr="00DB2E43" w14:paraId="53B41B24" w14:textId="77777777" w:rsidTr="008F5B16">
        <w:tc>
          <w:tcPr>
            <w:tcW w:w="13948" w:type="dxa"/>
          </w:tcPr>
          <w:p w14:paraId="4C1574F1" w14:textId="52427811" w:rsidR="008F5B16" w:rsidRPr="003B4A91" w:rsidRDefault="008D7B6E" w:rsidP="008F5B16">
            <w:pPr>
              <w:rPr>
                <w:rFonts w:cstheme="minorHAnsi"/>
                <w:b/>
                <w:bCs/>
                <w:sz w:val="22"/>
                <w:lang w:val="es-419"/>
              </w:rPr>
            </w:pPr>
            <w:r w:rsidRPr="008D7B6E">
              <w:rPr>
                <w:rFonts w:cstheme="minorHAnsi"/>
                <w:b/>
                <w:bCs/>
                <w:sz w:val="22"/>
                <w:lang w:val="es-419"/>
              </w:rPr>
              <w:t>¡Consejo de Programación para la Recuperación!</w:t>
            </w:r>
          </w:p>
          <w:p w14:paraId="17958615" w14:textId="77777777" w:rsidR="00700659" w:rsidRDefault="00700659" w:rsidP="008F5B16">
            <w:pPr>
              <w:rPr>
                <w:rFonts w:cstheme="minorHAnsi"/>
                <w:sz w:val="22"/>
                <w:lang w:val="es-419"/>
              </w:rPr>
            </w:pPr>
          </w:p>
          <w:p w14:paraId="3F821496" w14:textId="490ECE9D" w:rsidR="008F5B16" w:rsidRPr="003B4A91" w:rsidRDefault="008D7B6E" w:rsidP="008F5B16">
            <w:pPr>
              <w:rPr>
                <w:rFonts w:cstheme="minorHAnsi"/>
                <w:sz w:val="22"/>
                <w:lang w:val="es-419"/>
              </w:rPr>
            </w:pPr>
            <w:r w:rsidRPr="008D7B6E">
              <w:rPr>
                <w:rFonts w:cstheme="minorHAnsi"/>
                <w:sz w:val="22"/>
                <w:lang w:val="es-419"/>
              </w:rPr>
              <w:t>En el caso de que usted esté planeando Programas de Recuperación, es importante obtener la mayor cantidad</w:t>
            </w:r>
            <w:r w:rsidR="00136414">
              <w:rPr>
                <w:rFonts w:cstheme="minorHAnsi"/>
                <w:sz w:val="22"/>
                <w:lang w:val="es-419"/>
              </w:rPr>
              <w:t xml:space="preserve"> posible</w:t>
            </w:r>
            <w:r w:rsidRPr="008D7B6E">
              <w:rPr>
                <w:rFonts w:cstheme="minorHAnsi"/>
                <w:sz w:val="22"/>
                <w:lang w:val="es-419"/>
              </w:rPr>
              <w:t xml:space="preserve"> de detalles para fundamentar el plan de recuperación. Si se identifica un problema en un servicio, también debe hacer un seguimiento de</w:t>
            </w:r>
            <w:r w:rsidR="00E253E4">
              <w:rPr>
                <w:rFonts w:cstheme="minorHAnsi"/>
                <w:sz w:val="22"/>
                <w:lang w:val="es-419"/>
              </w:rPr>
              <w:t>l</w:t>
            </w:r>
            <w:r w:rsidRPr="008D7B6E">
              <w:rPr>
                <w:rFonts w:cstheme="minorHAnsi"/>
                <w:sz w:val="22"/>
                <w:lang w:val="es-419"/>
              </w:rPr>
              <w:t xml:space="preserve"> servicio abordando cualquier problema de discriminación que surja (como mediante actividades de capacitación o de incidencia a través de su plan de recuperación)</w:t>
            </w:r>
            <w:r w:rsidR="008F5B16" w:rsidRPr="003B4A91">
              <w:rPr>
                <w:rFonts w:cstheme="minorHAnsi"/>
                <w:sz w:val="22"/>
                <w:lang w:val="es-419"/>
              </w:rPr>
              <w:t xml:space="preserve">. </w:t>
            </w:r>
          </w:p>
          <w:p w14:paraId="298E5087" w14:textId="77777777" w:rsidR="008F5B16" w:rsidRPr="003B4A91" w:rsidRDefault="008F5B16" w:rsidP="009023D6">
            <w:pPr>
              <w:rPr>
                <w:rFonts w:cstheme="minorHAnsi"/>
                <w:sz w:val="22"/>
                <w:lang w:val="es-419" w:eastAsia="en-US"/>
              </w:rPr>
            </w:pPr>
          </w:p>
        </w:tc>
      </w:tr>
    </w:tbl>
    <w:p w14:paraId="599FAEA4" w14:textId="77777777" w:rsidR="00A849DC" w:rsidRPr="003B4A91" w:rsidRDefault="00A849DC" w:rsidP="009023D6">
      <w:pPr>
        <w:rPr>
          <w:rFonts w:eastAsiaTheme="minorEastAsia" w:cstheme="minorHAnsi"/>
          <w:kern w:val="2"/>
          <w:lang w:val="es-419" w:eastAsia="en-US"/>
        </w:rPr>
      </w:pPr>
    </w:p>
    <w:p w14:paraId="264BF9B0" w14:textId="193DD8C2" w:rsidR="00352F0D" w:rsidRPr="003B4A91" w:rsidRDefault="00F13B6B" w:rsidP="009023D6">
      <w:pPr>
        <w:rPr>
          <w:rFonts w:eastAsiaTheme="minorEastAsia" w:cstheme="minorHAnsi"/>
          <w:kern w:val="2"/>
          <w:lang w:val="es-419" w:eastAsia="en-US"/>
        </w:rPr>
      </w:pPr>
      <w:r w:rsidRPr="00A01D03">
        <w:rPr>
          <w:rFonts w:eastAsiaTheme="minorEastAsia" w:cstheme="minorHAnsi"/>
          <w:kern w:val="2"/>
          <w:lang w:val="es-419" w:eastAsia="en-US"/>
        </w:rPr>
        <w:t>Si durante una FGD usted se entera de algún incidente de protección, complete también el Formulario de Monitoreo de Incidente de Protección (adaptado de la Herramienta 3.6 Formulario de Informe sobre Incidentes de Protección</w:t>
      </w:r>
      <w:r w:rsidR="00136414" w:rsidRPr="00A01D03">
        <w:rPr>
          <w:rFonts w:eastAsiaTheme="minorEastAsia" w:cstheme="minorHAnsi"/>
          <w:kern w:val="2"/>
          <w:lang w:val="es-419" w:eastAsia="en-US"/>
        </w:rPr>
        <w:t>)</w:t>
      </w:r>
      <w:r w:rsidR="008F5B16" w:rsidRPr="00A01D03">
        <w:rPr>
          <w:rFonts w:eastAsiaTheme="minorEastAsia" w:cstheme="minorHAnsi"/>
          <w:kern w:val="2"/>
          <w:lang w:val="es-419" w:eastAsia="en-US"/>
        </w:rPr>
        <w:t>.</w:t>
      </w:r>
    </w:p>
    <w:p w14:paraId="32C5765A" w14:textId="77335C70" w:rsidR="0070292A" w:rsidRPr="003B4A91" w:rsidRDefault="00000000" w:rsidP="009023D6">
      <w:pPr>
        <w:rPr>
          <w:rFonts w:eastAsiaTheme="minorEastAsia" w:cstheme="minorHAnsi"/>
          <w:kern w:val="2"/>
          <w:lang w:val="es-419" w:eastAsia="en-US"/>
        </w:rPr>
      </w:pPr>
      <w:sdt>
        <w:sdtPr>
          <w:rPr>
            <w:lang w:val="es-419"/>
          </w:rPr>
          <w:tag w:val="goog_rdk_1"/>
          <w:id w:val="1971242181"/>
        </w:sdtPr>
        <w:sdtContent/>
      </w:sdt>
      <w:sdt>
        <w:sdtPr>
          <w:rPr>
            <w:lang w:val="es-419"/>
          </w:rPr>
          <w:tag w:val="goog_rdk_4"/>
          <w:id w:val="328712652"/>
        </w:sdtPr>
        <w:sdtContent/>
      </w:sdt>
      <w:sdt>
        <w:sdtPr>
          <w:rPr>
            <w:lang w:val="es-419"/>
          </w:rPr>
          <w:tag w:val="goog_rdk_7"/>
          <w:id w:val="548041288"/>
          <w:showingPlcHdr/>
        </w:sdtPr>
        <w:sdtContent>
          <w:r w:rsidR="00204B3C" w:rsidRPr="003B4A91">
            <w:rPr>
              <w:lang w:val="es-419"/>
            </w:rPr>
            <w:t xml:space="preserve">     </w:t>
          </w:r>
        </w:sdtContent>
      </w:sdt>
      <w:r w:rsidR="00F13B6B">
        <w:rPr>
          <w:lang w:val="es-419"/>
        </w:rPr>
        <w:t>Antes de comenzar una discusión de grupo focal</w:t>
      </w:r>
      <w:r w:rsidR="0070292A" w:rsidRPr="003B4A91">
        <w:rPr>
          <w:rFonts w:eastAsiaTheme="minorEastAsia" w:cstheme="minorHAnsi"/>
          <w:kern w:val="2"/>
          <w:lang w:val="es-419" w:eastAsia="en-US"/>
        </w:rPr>
        <w:t>:</w:t>
      </w:r>
    </w:p>
    <w:p w14:paraId="21D0CD04" w14:textId="77777777" w:rsidR="00F13B6B" w:rsidRPr="00F13B6B" w:rsidRDefault="00F13B6B" w:rsidP="00F13B6B">
      <w:pPr>
        <w:pStyle w:val="ListParagraph"/>
        <w:numPr>
          <w:ilvl w:val="0"/>
          <w:numId w:val="18"/>
        </w:numPr>
        <w:rPr>
          <w:rFonts w:eastAsiaTheme="minorEastAsia" w:cstheme="minorHAnsi"/>
          <w:kern w:val="2"/>
          <w:lang w:val="es-419"/>
        </w:rPr>
      </w:pPr>
      <w:r w:rsidRPr="00F13B6B">
        <w:rPr>
          <w:rFonts w:eastAsiaTheme="minorEastAsia" w:cstheme="minorHAnsi"/>
          <w:kern w:val="2"/>
          <w:lang w:val="es-419"/>
        </w:rPr>
        <w:t>Identifique un espacio privado donde llevar a cabo la discusión.</w:t>
      </w:r>
    </w:p>
    <w:p w14:paraId="6255E985" w14:textId="7F577DC4" w:rsidR="00F13B6B" w:rsidRPr="00F13B6B" w:rsidRDefault="00F13B6B" w:rsidP="00F13B6B">
      <w:pPr>
        <w:pStyle w:val="ListParagraph"/>
        <w:numPr>
          <w:ilvl w:val="0"/>
          <w:numId w:val="18"/>
        </w:numPr>
        <w:rPr>
          <w:rFonts w:eastAsiaTheme="minorEastAsia" w:cstheme="minorHAnsi"/>
          <w:kern w:val="2"/>
          <w:lang w:val="es-419"/>
        </w:rPr>
      </w:pPr>
      <w:r w:rsidRPr="00F13B6B">
        <w:rPr>
          <w:rFonts w:eastAsiaTheme="minorEastAsia" w:cstheme="minorHAnsi"/>
          <w:kern w:val="2"/>
          <w:lang w:val="es-419"/>
        </w:rPr>
        <w:t>Tenga un plan sobre lo que hará con la información rec</w:t>
      </w:r>
      <w:r w:rsidR="0035572F">
        <w:rPr>
          <w:rFonts w:eastAsiaTheme="minorEastAsia" w:cstheme="minorHAnsi"/>
          <w:kern w:val="2"/>
          <w:lang w:val="es-419"/>
        </w:rPr>
        <w:t>abada</w:t>
      </w:r>
      <w:r w:rsidRPr="00F13B6B">
        <w:rPr>
          <w:rFonts w:eastAsiaTheme="minorEastAsia" w:cstheme="minorHAnsi"/>
          <w:kern w:val="2"/>
          <w:lang w:val="es-419"/>
        </w:rPr>
        <w:t xml:space="preserve"> y</w:t>
      </w:r>
      <w:r w:rsidR="00FA58F7">
        <w:rPr>
          <w:rFonts w:eastAsiaTheme="minorEastAsia" w:cstheme="minorHAnsi"/>
          <w:kern w:val="2"/>
          <w:lang w:val="es-419"/>
        </w:rPr>
        <w:t xml:space="preserve"> asegúrese </w:t>
      </w:r>
      <w:r w:rsidRPr="00F13B6B">
        <w:rPr>
          <w:rFonts w:eastAsiaTheme="minorEastAsia" w:cstheme="minorHAnsi"/>
          <w:kern w:val="2"/>
          <w:lang w:val="es-419"/>
        </w:rPr>
        <w:t xml:space="preserve">que no afectará la ayuda que </w:t>
      </w:r>
      <w:r w:rsidR="00FA58F7">
        <w:rPr>
          <w:rFonts w:eastAsiaTheme="minorEastAsia" w:cstheme="minorHAnsi"/>
          <w:kern w:val="2"/>
          <w:lang w:val="es-419"/>
        </w:rPr>
        <w:t xml:space="preserve">las personas de la comunidad </w:t>
      </w:r>
      <w:r w:rsidRPr="00F13B6B">
        <w:rPr>
          <w:rFonts w:eastAsiaTheme="minorEastAsia" w:cstheme="minorHAnsi"/>
          <w:kern w:val="2"/>
          <w:lang w:val="es-419"/>
        </w:rPr>
        <w:t>reciben de la CRMLR en su comunidad</w:t>
      </w:r>
    </w:p>
    <w:p w14:paraId="14EC6FB5" w14:textId="77777777" w:rsidR="00F13B6B" w:rsidRPr="00F13B6B" w:rsidRDefault="00F13B6B" w:rsidP="00F13B6B">
      <w:pPr>
        <w:pStyle w:val="ListParagraph"/>
        <w:numPr>
          <w:ilvl w:val="0"/>
          <w:numId w:val="18"/>
        </w:numPr>
        <w:rPr>
          <w:rFonts w:eastAsiaTheme="minorEastAsia" w:cstheme="minorHAnsi"/>
          <w:kern w:val="2"/>
          <w:lang w:val="es-419"/>
        </w:rPr>
      </w:pPr>
      <w:r w:rsidRPr="00F13B6B">
        <w:rPr>
          <w:rFonts w:eastAsiaTheme="minorEastAsia" w:cstheme="minorHAnsi"/>
          <w:kern w:val="2"/>
          <w:lang w:val="es-419"/>
        </w:rPr>
        <w:lastRenderedPageBreak/>
        <w:t>Organice las discusiones en horarios en que sea más probable que los grupos objetivo estén disponibles para asistir</w:t>
      </w:r>
    </w:p>
    <w:p w14:paraId="4D8624CE" w14:textId="77777777" w:rsidR="00F13B6B" w:rsidRPr="00F13B6B" w:rsidRDefault="00F13B6B" w:rsidP="00F13B6B">
      <w:pPr>
        <w:pStyle w:val="ListParagraph"/>
        <w:numPr>
          <w:ilvl w:val="0"/>
          <w:numId w:val="18"/>
        </w:numPr>
        <w:rPr>
          <w:rFonts w:eastAsiaTheme="minorEastAsia" w:cstheme="minorHAnsi"/>
          <w:kern w:val="2"/>
          <w:lang w:val="es-419"/>
        </w:rPr>
      </w:pPr>
      <w:r w:rsidRPr="00F13B6B">
        <w:rPr>
          <w:rFonts w:eastAsiaTheme="minorEastAsia" w:cstheme="minorHAnsi"/>
          <w:kern w:val="2"/>
          <w:lang w:val="es-419"/>
        </w:rPr>
        <w:t>Ofrezca algo de comer y de beber</w:t>
      </w:r>
    </w:p>
    <w:p w14:paraId="68125334" w14:textId="2E3ED990" w:rsidR="0070292A" w:rsidRPr="003B4A91" w:rsidRDefault="00F13B6B" w:rsidP="00F13B6B">
      <w:pPr>
        <w:pStyle w:val="ListParagraph"/>
        <w:numPr>
          <w:ilvl w:val="0"/>
          <w:numId w:val="18"/>
        </w:numPr>
        <w:rPr>
          <w:rFonts w:eastAsiaTheme="minorEastAsia" w:cstheme="minorHAnsi"/>
          <w:kern w:val="2"/>
          <w:lang w:val="es-419"/>
        </w:rPr>
      </w:pPr>
      <w:r w:rsidRPr="00F13B6B">
        <w:rPr>
          <w:rFonts w:eastAsiaTheme="minorEastAsia" w:cstheme="minorHAnsi"/>
          <w:kern w:val="2"/>
          <w:lang w:val="es-419"/>
        </w:rPr>
        <w:t>No ofrezca viáticos, dinero o regalos por asistir</w:t>
      </w:r>
    </w:p>
    <w:p w14:paraId="4620FCE2" w14:textId="1B42F37B" w:rsidR="00FE6087" w:rsidRPr="003B4A91" w:rsidRDefault="00F13B6B" w:rsidP="00F13B6B">
      <w:pPr>
        <w:pStyle w:val="ListParagraph"/>
        <w:numPr>
          <w:ilvl w:val="0"/>
          <w:numId w:val="18"/>
        </w:numPr>
        <w:rPr>
          <w:rFonts w:eastAsiaTheme="minorEastAsia" w:cstheme="minorHAnsi"/>
          <w:kern w:val="2"/>
          <w:lang w:val="es-419"/>
        </w:rPr>
      </w:pPr>
      <w:r w:rsidRPr="00F13B6B">
        <w:rPr>
          <w:rFonts w:eastAsiaTheme="minorEastAsia" w:cstheme="minorHAnsi"/>
          <w:kern w:val="2"/>
          <w:lang w:val="es-419"/>
        </w:rPr>
        <w:t>Proporcione a los participantes un croquis de la ubicación de los Servicios de la SN y el número de teléfono de un punto focal a quien ellos puedan llamar en caso de que no pudieran encontrar/asistir a la discusión del grupo focal</w:t>
      </w:r>
    </w:p>
    <w:p w14:paraId="03E57A44" w14:textId="408923DE" w:rsidR="002E0EAC" w:rsidRPr="003B4A91" w:rsidRDefault="00356EF4" w:rsidP="002E0EAC">
      <w:pPr>
        <w:rPr>
          <w:rFonts w:eastAsiaTheme="minorEastAsia" w:cstheme="minorHAnsi"/>
          <w:kern w:val="2"/>
          <w:lang w:val="es-419"/>
        </w:rPr>
      </w:pPr>
      <w:r>
        <w:rPr>
          <w:rFonts w:eastAsiaTheme="minorEastAsia" w:cstheme="minorHAnsi"/>
          <w:kern w:val="2"/>
          <w:lang w:val="es-419"/>
        </w:rPr>
        <w:t>Informe a los participantes</w:t>
      </w:r>
      <w:r w:rsidR="002E0EAC" w:rsidRPr="003B4A91">
        <w:rPr>
          <w:rFonts w:eastAsiaTheme="minorEastAsia" w:cstheme="minorHAnsi"/>
          <w:kern w:val="2"/>
          <w:lang w:val="es-419"/>
        </w:rPr>
        <w:t>:</w:t>
      </w:r>
    </w:p>
    <w:p w14:paraId="76459F0D" w14:textId="25EE7141" w:rsidR="00BF363B" w:rsidRPr="00BF363B" w:rsidRDefault="00BF363B" w:rsidP="00BF363B">
      <w:pPr>
        <w:pStyle w:val="ListParagraph"/>
        <w:numPr>
          <w:ilvl w:val="0"/>
          <w:numId w:val="18"/>
        </w:numPr>
        <w:rPr>
          <w:rFonts w:eastAsiaTheme="minorEastAsia" w:cstheme="minorHAnsi"/>
          <w:kern w:val="2"/>
          <w:lang w:val="es-419"/>
        </w:rPr>
      </w:pPr>
      <w:r w:rsidRPr="00BF363B">
        <w:rPr>
          <w:rFonts w:eastAsiaTheme="minorEastAsia" w:cstheme="minorHAnsi"/>
          <w:kern w:val="2"/>
          <w:lang w:val="es-419"/>
        </w:rPr>
        <w:t>Lo que haremos con la información rec</w:t>
      </w:r>
      <w:r w:rsidR="0035572F">
        <w:rPr>
          <w:rFonts w:eastAsiaTheme="minorEastAsia" w:cstheme="minorHAnsi"/>
          <w:kern w:val="2"/>
          <w:lang w:val="es-419"/>
        </w:rPr>
        <w:t>abada</w:t>
      </w:r>
      <w:r w:rsidRPr="00BF363B">
        <w:rPr>
          <w:rFonts w:eastAsiaTheme="minorEastAsia" w:cstheme="minorHAnsi"/>
          <w:kern w:val="2"/>
          <w:lang w:val="es-419"/>
        </w:rPr>
        <w:t xml:space="preserve"> y que no afectará la ayuda que reciben de la CRMLR en su comunidad.</w:t>
      </w:r>
    </w:p>
    <w:p w14:paraId="67F3AE21" w14:textId="6D0D644E" w:rsidR="00BF363B" w:rsidRPr="00BF363B" w:rsidRDefault="00BF363B" w:rsidP="00BF363B">
      <w:pPr>
        <w:pStyle w:val="ListParagraph"/>
        <w:numPr>
          <w:ilvl w:val="0"/>
          <w:numId w:val="18"/>
        </w:numPr>
        <w:rPr>
          <w:rFonts w:eastAsiaTheme="minorEastAsia" w:cstheme="minorHAnsi"/>
          <w:kern w:val="2"/>
          <w:lang w:val="es-419"/>
        </w:rPr>
      </w:pPr>
      <w:r w:rsidRPr="00BF363B">
        <w:rPr>
          <w:rFonts w:eastAsiaTheme="minorEastAsia" w:cstheme="minorHAnsi"/>
          <w:kern w:val="2"/>
          <w:lang w:val="es-419"/>
        </w:rPr>
        <w:t>Que pueden</w:t>
      </w:r>
      <w:r w:rsidR="00136414">
        <w:rPr>
          <w:rFonts w:eastAsiaTheme="minorEastAsia" w:cstheme="minorHAnsi"/>
          <w:kern w:val="2"/>
          <w:lang w:val="es-419"/>
        </w:rPr>
        <w:t xml:space="preserve"> negarse a </w:t>
      </w:r>
      <w:r w:rsidRPr="00BF363B">
        <w:rPr>
          <w:rFonts w:eastAsiaTheme="minorEastAsia" w:cstheme="minorHAnsi"/>
          <w:kern w:val="2"/>
          <w:lang w:val="es-419"/>
        </w:rPr>
        <w:t>responder a</w:t>
      </w:r>
      <w:r w:rsidR="00923D19">
        <w:rPr>
          <w:rFonts w:eastAsiaTheme="minorEastAsia" w:cstheme="minorHAnsi"/>
          <w:kern w:val="2"/>
          <w:lang w:val="es-419"/>
        </w:rPr>
        <w:t xml:space="preserve"> cualquier</w:t>
      </w:r>
      <w:r w:rsidRPr="00BF363B">
        <w:rPr>
          <w:rFonts w:eastAsiaTheme="minorEastAsia" w:cstheme="minorHAnsi"/>
          <w:kern w:val="2"/>
          <w:lang w:val="es-419"/>
        </w:rPr>
        <w:t xml:space="preserve"> pregunta.</w:t>
      </w:r>
    </w:p>
    <w:p w14:paraId="26EF1D39" w14:textId="0A6C244C" w:rsidR="002E0EAC" w:rsidRPr="003B4A91" w:rsidRDefault="00BF363B" w:rsidP="00BF363B">
      <w:pPr>
        <w:pStyle w:val="ListParagraph"/>
        <w:numPr>
          <w:ilvl w:val="0"/>
          <w:numId w:val="18"/>
        </w:numPr>
        <w:rPr>
          <w:rFonts w:eastAsiaTheme="minorEastAsia" w:cstheme="minorHAnsi"/>
          <w:kern w:val="2"/>
          <w:lang w:val="es-419"/>
        </w:rPr>
      </w:pPr>
      <w:r w:rsidRPr="00BF363B">
        <w:rPr>
          <w:rFonts w:eastAsiaTheme="minorEastAsia" w:cstheme="minorHAnsi"/>
          <w:kern w:val="2"/>
          <w:lang w:val="es-419"/>
        </w:rPr>
        <w:t>Que esperamos escucharlos a todos, por lo que es importante dejar espacio para todos los que deseen aportar comentarios</w:t>
      </w:r>
      <w:r w:rsidR="002E0EAC" w:rsidRPr="003B4A91">
        <w:rPr>
          <w:rFonts w:eastAsiaTheme="minorEastAsia" w:cstheme="minorHAnsi"/>
          <w:kern w:val="2"/>
          <w:lang w:val="es-419"/>
        </w:rPr>
        <w:t>.</w:t>
      </w:r>
    </w:p>
    <w:p w14:paraId="683635CD" w14:textId="758058E8" w:rsidR="0070292A" w:rsidRPr="003B4A91" w:rsidRDefault="00BF363B" w:rsidP="009023D6">
      <w:pPr>
        <w:rPr>
          <w:rFonts w:eastAsiaTheme="minorEastAsia" w:cstheme="minorHAnsi"/>
          <w:b/>
          <w:bCs/>
          <w:kern w:val="2"/>
          <w:u w:val="single"/>
          <w:lang w:val="es-419" w:eastAsia="en-US"/>
        </w:rPr>
      </w:pPr>
      <w:r>
        <w:rPr>
          <w:rFonts w:eastAsiaTheme="minorEastAsia" w:cstheme="minorHAnsi"/>
          <w:kern w:val="2"/>
          <w:lang w:val="es-419" w:eastAsia="en-US"/>
        </w:rPr>
        <w:t>Por último</w:t>
      </w:r>
      <w:r w:rsidR="0070292A" w:rsidRPr="003B4A91">
        <w:rPr>
          <w:rFonts w:eastAsiaTheme="minorEastAsia" w:cstheme="minorHAnsi"/>
          <w:kern w:val="2"/>
          <w:lang w:val="es-419" w:eastAsia="en-US"/>
        </w:rPr>
        <w:t xml:space="preserve">, </w:t>
      </w:r>
      <w:r w:rsidR="00E253E4">
        <w:rPr>
          <w:rFonts w:eastAsiaTheme="minorEastAsia" w:cstheme="minorHAnsi"/>
          <w:b/>
          <w:bCs/>
          <w:kern w:val="2"/>
          <w:u w:val="single"/>
          <w:lang w:val="es-419" w:eastAsia="en-US"/>
        </w:rPr>
        <w:t xml:space="preserve">seleccione </w:t>
      </w:r>
      <w:r w:rsidRPr="00BF363B">
        <w:rPr>
          <w:rFonts w:eastAsiaTheme="minorEastAsia" w:cstheme="minorHAnsi"/>
          <w:b/>
          <w:bCs/>
          <w:kern w:val="2"/>
          <w:u w:val="single"/>
          <w:lang w:val="es-419" w:eastAsia="en-US"/>
        </w:rPr>
        <w:t>solo las preguntas y actividades de la lista a continuación que podrá completar en el tiempo asignado, y adapte cualquier pregunta a su sector o a las necesidades locales</w:t>
      </w:r>
      <w:r w:rsidR="0070292A" w:rsidRPr="003B4A91">
        <w:rPr>
          <w:rFonts w:eastAsiaTheme="minorEastAsia" w:cstheme="minorHAnsi"/>
          <w:b/>
          <w:bCs/>
          <w:kern w:val="2"/>
          <w:u w:val="single"/>
          <w:lang w:val="es-419" w:eastAsia="en-US"/>
        </w:rPr>
        <w:t>.</w:t>
      </w:r>
    </w:p>
    <w:p w14:paraId="56F0145F" w14:textId="2286F8D4" w:rsidR="00CF363B" w:rsidRPr="003B4A91" w:rsidRDefault="00BF363B" w:rsidP="009023D6">
      <w:pPr>
        <w:rPr>
          <w:rFonts w:eastAsiaTheme="minorEastAsia" w:cstheme="minorHAnsi"/>
          <w:b/>
          <w:bCs/>
          <w:kern w:val="2"/>
          <w:lang w:val="es-419" w:eastAsia="en-US"/>
        </w:rPr>
      </w:pPr>
      <w:r w:rsidRPr="003B4A91">
        <w:rPr>
          <w:rFonts w:eastAsiaTheme="minorEastAsia" w:cstheme="minorHAnsi"/>
          <w:b/>
          <w:bCs/>
          <w:kern w:val="2"/>
          <w:lang w:val="es-419" w:eastAsia="en-US"/>
        </w:rPr>
        <w:t>Materiales</w:t>
      </w:r>
      <w:r>
        <w:rPr>
          <w:rFonts w:eastAsiaTheme="minorEastAsia" w:cstheme="minorHAnsi"/>
          <w:b/>
          <w:bCs/>
          <w:kern w:val="2"/>
          <w:lang w:val="es-419" w:eastAsia="en-US"/>
        </w:rPr>
        <w:t xml:space="preserve"> y suministros</w:t>
      </w:r>
    </w:p>
    <w:p w14:paraId="24697022" w14:textId="03CF1710" w:rsidR="00BF363B" w:rsidRPr="00BF363B" w:rsidRDefault="00000000" w:rsidP="00BF363B">
      <w:pPr>
        <w:pStyle w:val="ListParagraph"/>
        <w:numPr>
          <w:ilvl w:val="0"/>
          <w:numId w:val="20"/>
        </w:numPr>
        <w:rPr>
          <w:lang w:val="es-419"/>
        </w:rPr>
      </w:pPr>
      <w:sdt>
        <w:sdtPr>
          <w:rPr>
            <w:lang w:val="es-419"/>
          </w:rPr>
          <w:tag w:val="goog_rdk_2"/>
          <w:id w:val="-1002961173"/>
        </w:sdtPr>
        <w:sdtContent/>
      </w:sdt>
      <w:sdt>
        <w:sdtPr>
          <w:rPr>
            <w:lang w:val="es-419"/>
          </w:rPr>
          <w:tag w:val="goog_rdk_5"/>
          <w:id w:val="-1085999628"/>
        </w:sdtPr>
        <w:sdtContent/>
      </w:sdt>
      <w:r w:rsidR="00BF363B" w:rsidRPr="00BF363B">
        <w:rPr>
          <w:lang w:val="es-419"/>
        </w:rPr>
        <w:t>Hoja de registro de asistencia (aclare que</w:t>
      </w:r>
      <w:r w:rsidR="00E253E4">
        <w:rPr>
          <w:lang w:val="es-419"/>
        </w:rPr>
        <w:t xml:space="preserve"> a nadie se le atribuirá nada de lo que se diga</w:t>
      </w:r>
      <w:r w:rsidR="00BF363B" w:rsidRPr="00BF363B">
        <w:rPr>
          <w:lang w:val="es-419"/>
        </w:rPr>
        <w:t>)</w:t>
      </w:r>
    </w:p>
    <w:p w14:paraId="7BFF8E1B" w14:textId="77777777" w:rsidR="00BF363B" w:rsidRPr="00BF363B" w:rsidRDefault="00BF363B" w:rsidP="00BF363B">
      <w:pPr>
        <w:pStyle w:val="ListParagraph"/>
        <w:numPr>
          <w:ilvl w:val="0"/>
          <w:numId w:val="20"/>
        </w:numPr>
        <w:rPr>
          <w:lang w:val="es-419"/>
        </w:rPr>
      </w:pPr>
      <w:r w:rsidRPr="00BF363B">
        <w:rPr>
          <w:lang w:val="es-419"/>
        </w:rPr>
        <w:t>Formularios de consentimiento (una copia para los participantes, una copia para el equipo) o un formulario de consentimiento grupal</w:t>
      </w:r>
    </w:p>
    <w:p w14:paraId="15FBA623" w14:textId="77777777" w:rsidR="00BF363B" w:rsidRPr="00BF363B" w:rsidRDefault="00BF363B" w:rsidP="00BF363B">
      <w:pPr>
        <w:pStyle w:val="ListParagraph"/>
        <w:numPr>
          <w:ilvl w:val="0"/>
          <w:numId w:val="20"/>
        </w:numPr>
        <w:rPr>
          <w:lang w:val="es-419"/>
        </w:rPr>
      </w:pPr>
      <w:r w:rsidRPr="00BF363B">
        <w:rPr>
          <w:lang w:val="es-419"/>
        </w:rPr>
        <w:t>Directorio de servicios de remisión, uno para cada participante y para cada miembro del personal o voluntario</w:t>
      </w:r>
    </w:p>
    <w:p w14:paraId="722137CC" w14:textId="77777777" w:rsidR="00BF363B" w:rsidRPr="00BF363B" w:rsidRDefault="00BF363B" w:rsidP="00BF363B">
      <w:pPr>
        <w:pStyle w:val="ListParagraph"/>
        <w:numPr>
          <w:ilvl w:val="0"/>
          <w:numId w:val="20"/>
        </w:numPr>
        <w:rPr>
          <w:lang w:val="es-419"/>
        </w:rPr>
      </w:pPr>
      <w:r w:rsidRPr="00BF363B">
        <w:rPr>
          <w:lang w:val="es-419"/>
        </w:rPr>
        <w:t>Etiquetas con el nombre (opcional)</w:t>
      </w:r>
    </w:p>
    <w:p w14:paraId="3FC43B02" w14:textId="7F6677F4" w:rsidR="00CF363B" w:rsidRPr="003B4A91" w:rsidRDefault="00BF363B" w:rsidP="00BF363B">
      <w:pPr>
        <w:pStyle w:val="ListParagraph"/>
        <w:numPr>
          <w:ilvl w:val="0"/>
          <w:numId w:val="20"/>
        </w:numPr>
        <w:rPr>
          <w:rFonts w:eastAsiaTheme="minorEastAsia" w:cstheme="minorHAnsi"/>
          <w:kern w:val="2"/>
          <w:lang w:val="es-419"/>
        </w:rPr>
      </w:pPr>
      <w:r w:rsidRPr="00BF363B">
        <w:rPr>
          <w:lang w:val="es-419"/>
        </w:rPr>
        <w:t>Libreta y lápiz para cada participante</w:t>
      </w:r>
    </w:p>
    <w:p w14:paraId="3161F625" w14:textId="77777777" w:rsidR="00875781" w:rsidRPr="00875781" w:rsidRDefault="00875781" w:rsidP="00875781">
      <w:pPr>
        <w:pStyle w:val="ListParagraph"/>
        <w:numPr>
          <w:ilvl w:val="0"/>
          <w:numId w:val="20"/>
        </w:numPr>
        <w:rPr>
          <w:rFonts w:eastAsiaTheme="minorEastAsia" w:cstheme="minorHAnsi"/>
          <w:kern w:val="2"/>
          <w:lang w:val="es-419"/>
        </w:rPr>
      </w:pPr>
      <w:r w:rsidRPr="00875781">
        <w:rPr>
          <w:rFonts w:eastAsiaTheme="minorEastAsia" w:cstheme="minorHAnsi"/>
          <w:kern w:val="2"/>
          <w:lang w:val="es-419"/>
        </w:rPr>
        <w:t>1 dispositivo de grabación (solicite autorización primero)</w:t>
      </w:r>
    </w:p>
    <w:p w14:paraId="162CA649" w14:textId="77777777" w:rsidR="00875781" w:rsidRPr="00875781" w:rsidRDefault="00875781" w:rsidP="00875781">
      <w:pPr>
        <w:pStyle w:val="ListParagraph"/>
        <w:numPr>
          <w:ilvl w:val="0"/>
          <w:numId w:val="20"/>
        </w:numPr>
        <w:rPr>
          <w:rFonts w:eastAsiaTheme="minorEastAsia" w:cstheme="minorHAnsi"/>
          <w:kern w:val="2"/>
          <w:lang w:val="es-419"/>
        </w:rPr>
      </w:pPr>
      <w:r w:rsidRPr="00875781">
        <w:rPr>
          <w:rFonts w:eastAsiaTheme="minorEastAsia" w:cstheme="minorHAnsi"/>
          <w:kern w:val="2"/>
          <w:lang w:val="es-419"/>
        </w:rPr>
        <w:t>Una cámara (solicite autorización primero)</w:t>
      </w:r>
    </w:p>
    <w:p w14:paraId="49F404E0" w14:textId="25237F44" w:rsidR="00875781" w:rsidRPr="00875781" w:rsidRDefault="00875781" w:rsidP="00875781">
      <w:pPr>
        <w:pStyle w:val="ListParagraph"/>
        <w:numPr>
          <w:ilvl w:val="0"/>
          <w:numId w:val="20"/>
        </w:numPr>
        <w:rPr>
          <w:rFonts w:eastAsiaTheme="minorEastAsia" w:cstheme="minorHAnsi"/>
          <w:kern w:val="2"/>
          <w:lang w:val="es-419"/>
        </w:rPr>
      </w:pPr>
      <w:r w:rsidRPr="00875781">
        <w:rPr>
          <w:rFonts w:eastAsiaTheme="minorEastAsia" w:cstheme="minorHAnsi"/>
          <w:kern w:val="2"/>
          <w:lang w:val="es-419"/>
        </w:rPr>
        <w:t xml:space="preserve">Baterías para </w:t>
      </w:r>
      <w:r w:rsidR="00E253E4">
        <w:rPr>
          <w:rFonts w:eastAsiaTheme="minorEastAsia" w:cstheme="minorHAnsi"/>
          <w:kern w:val="2"/>
          <w:lang w:val="es-419"/>
        </w:rPr>
        <w:t xml:space="preserve">el </w:t>
      </w:r>
      <w:r w:rsidRPr="00875781">
        <w:rPr>
          <w:rFonts w:eastAsiaTheme="minorEastAsia" w:cstheme="minorHAnsi"/>
          <w:kern w:val="2"/>
          <w:lang w:val="es-419"/>
        </w:rPr>
        <w:t>dispositivo de grabación/cámara</w:t>
      </w:r>
    </w:p>
    <w:p w14:paraId="316BF4B8" w14:textId="77777777" w:rsidR="00875781" w:rsidRPr="00875781" w:rsidRDefault="00875781" w:rsidP="00875781">
      <w:pPr>
        <w:pStyle w:val="ListParagraph"/>
        <w:numPr>
          <w:ilvl w:val="0"/>
          <w:numId w:val="20"/>
        </w:numPr>
        <w:rPr>
          <w:rFonts w:eastAsiaTheme="minorEastAsia" w:cstheme="minorHAnsi"/>
          <w:kern w:val="2"/>
          <w:lang w:val="es-419"/>
        </w:rPr>
      </w:pPr>
      <w:r w:rsidRPr="00875781">
        <w:rPr>
          <w:rFonts w:eastAsiaTheme="minorEastAsia" w:cstheme="minorHAnsi"/>
          <w:kern w:val="2"/>
          <w:lang w:val="es-419"/>
        </w:rPr>
        <w:t>Marcadores</w:t>
      </w:r>
    </w:p>
    <w:p w14:paraId="15980D8A" w14:textId="77777777" w:rsidR="00875781" w:rsidRPr="00875781" w:rsidRDefault="00875781" w:rsidP="00875781">
      <w:pPr>
        <w:pStyle w:val="ListParagraph"/>
        <w:numPr>
          <w:ilvl w:val="0"/>
          <w:numId w:val="20"/>
        </w:numPr>
        <w:rPr>
          <w:rFonts w:eastAsiaTheme="minorEastAsia" w:cstheme="minorHAnsi"/>
          <w:kern w:val="2"/>
          <w:lang w:val="es-419"/>
        </w:rPr>
      </w:pPr>
      <w:r w:rsidRPr="00875781">
        <w:rPr>
          <w:rFonts w:eastAsiaTheme="minorEastAsia" w:cstheme="minorHAnsi"/>
          <w:kern w:val="2"/>
          <w:lang w:val="es-419"/>
        </w:rPr>
        <w:t xml:space="preserve">Papel de rotafolio o </w:t>
      </w:r>
      <w:r w:rsidRPr="00955007">
        <w:rPr>
          <w:rFonts w:eastAsiaTheme="minorEastAsia" w:cstheme="minorHAnsi"/>
          <w:i/>
          <w:iCs/>
          <w:kern w:val="2"/>
          <w:lang w:val="es-419"/>
        </w:rPr>
        <w:t>post-its</w:t>
      </w:r>
      <w:r w:rsidRPr="00875781">
        <w:rPr>
          <w:rFonts w:eastAsiaTheme="minorEastAsia" w:cstheme="minorHAnsi"/>
          <w:kern w:val="2"/>
          <w:lang w:val="es-419"/>
        </w:rPr>
        <w:t xml:space="preserve"> para hacer una matriz de pared</w:t>
      </w:r>
    </w:p>
    <w:p w14:paraId="054C20AF" w14:textId="77777777" w:rsidR="00875781" w:rsidRPr="00875781" w:rsidRDefault="00875781" w:rsidP="00875781">
      <w:pPr>
        <w:pStyle w:val="ListParagraph"/>
        <w:numPr>
          <w:ilvl w:val="0"/>
          <w:numId w:val="20"/>
        </w:numPr>
        <w:rPr>
          <w:rFonts w:eastAsiaTheme="minorEastAsia" w:cstheme="minorHAnsi"/>
          <w:kern w:val="2"/>
          <w:lang w:val="es-419"/>
        </w:rPr>
      </w:pPr>
      <w:r w:rsidRPr="00875781">
        <w:rPr>
          <w:rFonts w:eastAsiaTheme="minorEastAsia" w:cstheme="minorHAnsi"/>
          <w:kern w:val="2"/>
          <w:lang w:val="es-419"/>
        </w:rPr>
        <w:t>Matriz de pared preimpresa y relojes diarios (opcional)</w:t>
      </w:r>
    </w:p>
    <w:p w14:paraId="2464EB8F" w14:textId="548E79DE" w:rsidR="00CF363B" w:rsidRPr="003B4A91" w:rsidRDefault="00875781" w:rsidP="00875781">
      <w:pPr>
        <w:pStyle w:val="ListParagraph"/>
        <w:numPr>
          <w:ilvl w:val="0"/>
          <w:numId w:val="20"/>
        </w:numPr>
        <w:rPr>
          <w:rFonts w:eastAsiaTheme="minorEastAsia" w:cstheme="minorHAnsi"/>
          <w:kern w:val="2"/>
          <w:lang w:val="es-419"/>
        </w:rPr>
      </w:pPr>
      <w:r w:rsidRPr="00875781">
        <w:rPr>
          <w:rFonts w:eastAsiaTheme="minorEastAsia" w:cstheme="minorHAnsi"/>
          <w:kern w:val="2"/>
          <w:lang w:val="es-419"/>
        </w:rPr>
        <w:t>Cuaderno para tomar notas (opcional)</w:t>
      </w:r>
    </w:p>
    <w:p w14:paraId="7C555AC5" w14:textId="77777777" w:rsidR="00955007" w:rsidRPr="00955007" w:rsidRDefault="00955007" w:rsidP="00955007">
      <w:pPr>
        <w:pStyle w:val="ListParagraph"/>
        <w:numPr>
          <w:ilvl w:val="0"/>
          <w:numId w:val="20"/>
        </w:numPr>
        <w:rPr>
          <w:rFonts w:eastAsiaTheme="minorEastAsia" w:cstheme="minorHAnsi"/>
          <w:kern w:val="2"/>
          <w:lang w:val="es-419"/>
        </w:rPr>
      </w:pPr>
      <w:r w:rsidRPr="00955007">
        <w:rPr>
          <w:rFonts w:eastAsiaTheme="minorEastAsia" w:cstheme="minorHAnsi"/>
          <w:kern w:val="2"/>
          <w:lang w:val="es-419"/>
        </w:rPr>
        <w:t>Refrigerio</w:t>
      </w:r>
    </w:p>
    <w:p w14:paraId="516A8D90" w14:textId="2F0AB1EB" w:rsidR="00FE6087" w:rsidRPr="00955007" w:rsidRDefault="00955007" w:rsidP="007A5315">
      <w:pPr>
        <w:pStyle w:val="ListParagraph"/>
        <w:numPr>
          <w:ilvl w:val="0"/>
          <w:numId w:val="20"/>
        </w:numPr>
        <w:rPr>
          <w:rFonts w:eastAsiaTheme="minorEastAsia" w:cstheme="minorHAnsi"/>
          <w:kern w:val="2"/>
          <w:lang w:val="es-419"/>
        </w:rPr>
      </w:pPr>
      <w:r w:rsidRPr="00955007">
        <w:rPr>
          <w:rFonts w:eastAsiaTheme="minorEastAsia" w:cstheme="minorHAnsi"/>
          <w:kern w:val="2"/>
          <w:lang w:val="es-419"/>
        </w:rPr>
        <w:t>Herramienta de Acceso ‘Formulario de Monitoreo de Incidentes de Protección’ para todos los miembros del equipo (personal y voluntarios)</w:t>
      </w:r>
    </w:p>
    <w:p w14:paraId="58BC9AD0" w14:textId="16EFA21B" w:rsidR="0070292A" w:rsidRPr="003B4A91" w:rsidRDefault="00955007" w:rsidP="009023D6">
      <w:pPr>
        <w:rPr>
          <w:rFonts w:eastAsiaTheme="minorEastAsia" w:cstheme="minorHAnsi"/>
          <w:kern w:val="2"/>
          <w:lang w:val="es-419" w:eastAsia="en-US"/>
        </w:rPr>
      </w:pPr>
      <w:r>
        <w:rPr>
          <w:rFonts w:eastAsiaTheme="minorEastAsia" w:cstheme="minorHAnsi"/>
          <w:b/>
          <w:bCs/>
          <w:kern w:val="2"/>
          <w:lang w:val="es-419" w:eastAsia="en-US"/>
        </w:rPr>
        <w:lastRenderedPageBreak/>
        <w:t xml:space="preserve">Actividades de </w:t>
      </w:r>
      <w:r w:rsidR="000F4CA9">
        <w:rPr>
          <w:rFonts w:eastAsiaTheme="minorEastAsia" w:cstheme="minorHAnsi"/>
          <w:b/>
          <w:bCs/>
          <w:kern w:val="2"/>
          <w:lang w:val="es-419" w:eastAsia="en-US"/>
        </w:rPr>
        <w:t>Rompehielo</w:t>
      </w:r>
    </w:p>
    <w:p w14:paraId="2F9972C8" w14:textId="68FD9E05" w:rsidR="005374F5" w:rsidRPr="003B4A91" w:rsidRDefault="005374F5" w:rsidP="009023D6">
      <w:pPr>
        <w:rPr>
          <w:rFonts w:eastAsiaTheme="minorEastAsia" w:cstheme="minorHAnsi"/>
          <w:kern w:val="2"/>
          <w:lang w:val="es-419" w:eastAsia="en-US"/>
        </w:rPr>
      </w:pPr>
      <w:r w:rsidRPr="003B4A91">
        <w:rPr>
          <w:rFonts w:eastAsiaTheme="minorEastAsia" w:cstheme="minorHAnsi"/>
          <w:kern w:val="2"/>
          <w:lang w:val="es-419" w:eastAsia="en-US"/>
        </w:rPr>
        <w:t>A</w:t>
      </w:r>
      <w:r w:rsidR="00955007">
        <w:rPr>
          <w:rFonts w:eastAsiaTheme="minorEastAsia" w:cstheme="minorHAnsi"/>
          <w:kern w:val="2"/>
          <w:lang w:val="es-419" w:eastAsia="en-US"/>
        </w:rPr>
        <w:t xml:space="preserve"> </w:t>
      </w:r>
      <w:r w:rsidR="00923D19">
        <w:rPr>
          <w:rFonts w:eastAsiaTheme="minorEastAsia" w:cstheme="minorHAnsi"/>
          <w:kern w:val="2"/>
          <w:lang w:val="es-419" w:eastAsia="en-US"/>
        </w:rPr>
        <w:t>continuación,</w:t>
      </w:r>
      <w:r w:rsidR="00955007">
        <w:rPr>
          <w:rFonts w:eastAsiaTheme="minorEastAsia" w:cstheme="minorHAnsi"/>
          <w:kern w:val="2"/>
          <w:lang w:val="es-419" w:eastAsia="en-US"/>
        </w:rPr>
        <w:t xml:space="preserve"> se ofrecen algunas actividades de calentamiento que usted puede realizar con los participantes del grupo focal (si tiene tiempo)</w:t>
      </w:r>
      <w:r w:rsidRPr="003B4A91">
        <w:rPr>
          <w:rFonts w:eastAsiaTheme="minorEastAsia" w:cstheme="minorHAnsi"/>
          <w:kern w:val="2"/>
          <w:lang w:val="es-419" w:eastAsia="en-US"/>
        </w:rPr>
        <w:t>:</w:t>
      </w:r>
    </w:p>
    <w:p w14:paraId="62699468" w14:textId="0BDCA244" w:rsidR="005374F5" w:rsidRPr="003B4A91" w:rsidRDefault="00955007" w:rsidP="005374F5">
      <w:pPr>
        <w:pStyle w:val="ListParagraph"/>
        <w:numPr>
          <w:ilvl w:val="0"/>
          <w:numId w:val="6"/>
        </w:numPr>
        <w:rPr>
          <w:rFonts w:eastAsiaTheme="minorEastAsia" w:cstheme="minorHAnsi"/>
          <w:kern w:val="2"/>
          <w:lang w:val="es-419"/>
        </w:rPr>
      </w:pPr>
      <w:r w:rsidRPr="00955007">
        <w:rPr>
          <w:rFonts w:eastAsiaTheme="minorEastAsia" w:cstheme="minorHAnsi"/>
          <w:b/>
          <w:bCs/>
          <w:kern w:val="2"/>
          <w:lang w:val="es-419"/>
        </w:rPr>
        <w:t>Relojes de horarios diarios</w:t>
      </w:r>
      <w:r w:rsidR="005374F5" w:rsidRPr="003B4A91">
        <w:rPr>
          <w:rFonts w:eastAsiaTheme="minorEastAsia" w:cstheme="minorHAnsi"/>
          <w:b/>
          <w:bCs/>
          <w:kern w:val="2"/>
          <w:lang w:val="es-419"/>
        </w:rPr>
        <w:t>:</w:t>
      </w:r>
      <w:r w:rsidR="005374F5" w:rsidRPr="003B4A91">
        <w:rPr>
          <w:rFonts w:eastAsiaTheme="minorEastAsia" w:cstheme="minorHAnsi"/>
          <w:kern w:val="2"/>
          <w:lang w:val="es-419"/>
        </w:rPr>
        <w:t xml:space="preserve"> </w:t>
      </w:r>
      <w:r w:rsidRPr="00955007">
        <w:rPr>
          <w:rFonts w:eastAsiaTheme="minorEastAsia" w:cstheme="minorHAnsi"/>
          <w:kern w:val="2"/>
          <w:lang w:val="es-419"/>
        </w:rPr>
        <w:t>Pida a los participantes de la FGD que dibujen un reloj en una hoja de papel y que den cuenta de las actividades diarias de un grupo de personas en la comunidad (mujeres, hombres, niñas, niños o mujeres con discapacidad, hombres con discapacidad, etc.). Pida a cada grupo que presente su reloj para mostrar que diferentes personas tienen diferentes necesidades, experiencias y vulnerabilidades. Hable sobre la importancia de considerar las necesidades específicas de cada grupo para garantizar una respuesta humanitaria imparcial</w:t>
      </w:r>
      <w:r w:rsidR="005374F5" w:rsidRPr="003B4A91">
        <w:rPr>
          <w:rFonts w:eastAsiaTheme="minorEastAsia" w:cstheme="minorHAnsi"/>
          <w:kern w:val="2"/>
          <w:lang w:val="es-419"/>
        </w:rPr>
        <w:t xml:space="preserve">. </w:t>
      </w:r>
    </w:p>
    <w:p w14:paraId="05C53E3A" w14:textId="0E70D047" w:rsidR="009D72C8" w:rsidRPr="003B4A91" w:rsidRDefault="00955007" w:rsidP="009D72C8">
      <w:pPr>
        <w:pStyle w:val="ListParagraph"/>
        <w:rPr>
          <w:rFonts w:eastAsiaTheme="minorEastAsia" w:cstheme="minorHAnsi"/>
          <w:kern w:val="2"/>
          <w:lang w:val="es-419"/>
        </w:rPr>
      </w:pPr>
      <w:r w:rsidRPr="00955007">
        <w:rPr>
          <w:rFonts w:eastAsiaTheme="minorEastAsia" w:cstheme="minorHAnsi"/>
          <w:b/>
          <w:bCs/>
          <w:kern w:val="2"/>
          <w:lang w:val="es-419"/>
        </w:rPr>
        <w:t>Algunas ayudas podrían incluir: “Nos gustaría preguntarle</w:t>
      </w:r>
      <w:r w:rsidR="00B31F43">
        <w:rPr>
          <w:rFonts w:eastAsiaTheme="minorEastAsia" w:cstheme="minorHAnsi"/>
          <w:b/>
          <w:bCs/>
          <w:kern w:val="2"/>
          <w:lang w:val="es-419"/>
        </w:rPr>
        <w:t>s</w:t>
      </w:r>
      <w:r w:rsidRPr="00955007">
        <w:rPr>
          <w:rFonts w:eastAsiaTheme="minorEastAsia" w:cstheme="minorHAnsi"/>
          <w:b/>
          <w:bCs/>
          <w:kern w:val="2"/>
          <w:lang w:val="es-419"/>
        </w:rPr>
        <w:t xml:space="preserve"> acerca de l</w:t>
      </w:r>
      <w:r w:rsidR="00E253E4">
        <w:rPr>
          <w:rFonts w:eastAsiaTheme="minorEastAsia" w:cstheme="minorHAnsi"/>
          <w:b/>
          <w:bCs/>
          <w:kern w:val="2"/>
          <w:lang w:val="es-419"/>
        </w:rPr>
        <w:t xml:space="preserve">as funciones y de </w:t>
      </w:r>
      <w:r w:rsidRPr="00955007">
        <w:rPr>
          <w:rFonts w:eastAsiaTheme="minorEastAsia" w:cstheme="minorHAnsi"/>
          <w:b/>
          <w:bCs/>
          <w:kern w:val="2"/>
          <w:lang w:val="es-419"/>
        </w:rPr>
        <w:t xml:space="preserve">las responsabilidades de las mujeres, </w:t>
      </w:r>
      <w:r w:rsidR="00923D19">
        <w:rPr>
          <w:rFonts w:eastAsiaTheme="minorEastAsia" w:cstheme="minorHAnsi"/>
          <w:b/>
          <w:bCs/>
          <w:kern w:val="2"/>
          <w:lang w:val="es-419"/>
        </w:rPr>
        <w:t xml:space="preserve">de </w:t>
      </w:r>
      <w:r w:rsidRPr="00955007">
        <w:rPr>
          <w:rFonts w:eastAsiaTheme="minorEastAsia" w:cstheme="minorHAnsi"/>
          <w:b/>
          <w:bCs/>
          <w:kern w:val="2"/>
          <w:lang w:val="es-419"/>
        </w:rPr>
        <w:t xml:space="preserve">los hombres, </w:t>
      </w:r>
      <w:r w:rsidR="00923D19">
        <w:rPr>
          <w:rFonts w:eastAsiaTheme="minorEastAsia" w:cstheme="minorHAnsi"/>
          <w:b/>
          <w:bCs/>
          <w:kern w:val="2"/>
          <w:lang w:val="es-419"/>
        </w:rPr>
        <w:t xml:space="preserve">de </w:t>
      </w:r>
      <w:r w:rsidRPr="00955007">
        <w:rPr>
          <w:rFonts w:eastAsiaTheme="minorEastAsia" w:cstheme="minorHAnsi"/>
          <w:b/>
          <w:bCs/>
          <w:kern w:val="2"/>
          <w:lang w:val="es-419"/>
        </w:rPr>
        <w:t>los niños y</w:t>
      </w:r>
      <w:r w:rsidR="00923D19">
        <w:rPr>
          <w:rFonts w:eastAsiaTheme="minorEastAsia" w:cstheme="minorHAnsi"/>
          <w:b/>
          <w:bCs/>
          <w:kern w:val="2"/>
          <w:lang w:val="es-419"/>
        </w:rPr>
        <w:t xml:space="preserve"> de</w:t>
      </w:r>
      <w:r w:rsidRPr="00955007">
        <w:rPr>
          <w:rFonts w:eastAsiaTheme="minorEastAsia" w:cstheme="minorHAnsi"/>
          <w:b/>
          <w:bCs/>
          <w:kern w:val="2"/>
          <w:lang w:val="es-419"/>
        </w:rPr>
        <w:t xml:space="preserve"> las niñas en su comunidad. Por favor dibujen el horario diario actual del grupo de personas </w:t>
      </w:r>
      <w:r w:rsidR="00B31F43">
        <w:rPr>
          <w:rFonts w:eastAsiaTheme="minorEastAsia" w:cstheme="minorHAnsi"/>
          <w:b/>
          <w:bCs/>
          <w:kern w:val="2"/>
          <w:lang w:val="es-419"/>
        </w:rPr>
        <w:t>XX</w:t>
      </w:r>
      <w:r w:rsidRPr="00955007">
        <w:rPr>
          <w:rFonts w:eastAsiaTheme="minorEastAsia" w:cstheme="minorHAnsi"/>
          <w:b/>
          <w:bCs/>
          <w:kern w:val="2"/>
          <w:lang w:val="es-419"/>
        </w:rPr>
        <w:t xml:space="preserve"> en la carátula del reloj</w:t>
      </w:r>
      <w:r w:rsidR="00923D19">
        <w:rPr>
          <w:rFonts w:eastAsiaTheme="minorEastAsia" w:cstheme="minorHAnsi"/>
          <w:b/>
          <w:bCs/>
          <w:kern w:val="2"/>
          <w:lang w:val="es-419"/>
        </w:rPr>
        <w:t xml:space="preserve"> que se les ha</w:t>
      </w:r>
      <w:r w:rsidRPr="00955007">
        <w:rPr>
          <w:rFonts w:eastAsiaTheme="minorEastAsia" w:cstheme="minorHAnsi"/>
          <w:b/>
          <w:bCs/>
          <w:kern w:val="2"/>
          <w:lang w:val="es-419"/>
        </w:rPr>
        <w:t xml:space="preserve"> proporcionado. Su grupo presentará el reloj. Asegúrense de decirnos qué ha cambiado en el horario diario desde que ocurrió la crisis"</w:t>
      </w:r>
      <w:r w:rsidR="009D72C8" w:rsidRPr="003B4A91">
        <w:rPr>
          <w:rFonts w:cstheme="minorHAnsi"/>
          <w:b/>
          <w:bCs/>
          <w:iCs/>
          <w:lang w:val="es-419"/>
        </w:rPr>
        <w:t>.</w:t>
      </w:r>
    </w:p>
    <w:p w14:paraId="4A09EB85" w14:textId="7B6505A0" w:rsidR="005374F5" w:rsidRPr="003B4A91" w:rsidRDefault="00B31F43" w:rsidP="005374F5">
      <w:pPr>
        <w:pStyle w:val="ListParagraph"/>
        <w:numPr>
          <w:ilvl w:val="0"/>
          <w:numId w:val="6"/>
        </w:numPr>
        <w:rPr>
          <w:rFonts w:eastAsiaTheme="minorEastAsia" w:cstheme="minorHAnsi"/>
          <w:kern w:val="2"/>
          <w:lang w:val="es-419"/>
        </w:rPr>
      </w:pPr>
      <w:r>
        <w:rPr>
          <w:rFonts w:eastAsiaTheme="minorEastAsia" w:cstheme="minorHAnsi"/>
          <w:b/>
          <w:bCs/>
          <w:kern w:val="2"/>
          <w:lang w:val="es-419"/>
        </w:rPr>
        <w:t xml:space="preserve">La matriz de </w:t>
      </w:r>
      <w:r w:rsidR="005374F5" w:rsidRPr="003B4A91">
        <w:rPr>
          <w:rFonts w:eastAsiaTheme="minorEastAsia" w:cstheme="minorHAnsi"/>
          <w:b/>
          <w:bCs/>
          <w:kern w:val="2"/>
          <w:lang w:val="es-419"/>
        </w:rPr>
        <w:t>PGI:</w:t>
      </w:r>
      <w:r w:rsidR="005374F5" w:rsidRPr="003B4A91">
        <w:rPr>
          <w:rFonts w:eastAsiaTheme="minorEastAsia" w:cstheme="minorHAnsi"/>
          <w:kern w:val="2"/>
          <w:lang w:val="es-419"/>
        </w:rPr>
        <w:t xml:space="preserve"> </w:t>
      </w:r>
      <w:r w:rsidRPr="00B31F43">
        <w:rPr>
          <w:rFonts w:eastAsiaTheme="minorEastAsia" w:cstheme="minorHAnsi"/>
          <w:kern w:val="2"/>
          <w:lang w:val="es-419"/>
        </w:rPr>
        <w:t xml:space="preserve">Dibuje una matriz en la pared, con </w:t>
      </w:r>
      <w:r w:rsidR="00923D19">
        <w:rPr>
          <w:rFonts w:eastAsiaTheme="minorEastAsia" w:cstheme="minorHAnsi"/>
          <w:kern w:val="2"/>
          <w:lang w:val="es-419"/>
        </w:rPr>
        <w:t xml:space="preserve">los </w:t>
      </w:r>
      <w:r w:rsidRPr="00B31F43">
        <w:rPr>
          <w:rFonts w:eastAsiaTheme="minorEastAsia" w:cstheme="minorHAnsi"/>
          <w:kern w:val="2"/>
          <w:lang w:val="es-419"/>
        </w:rPr>
        <w:t xml:space="preserve">sectores en el eje izquierdo (por ejemplo: </w:t>
      </w:r>
      <w:r w:rsidR="00923D19" w:rsidRPr="00B31F43">
        <w:rPr>
          <w:rFonts w:eastAsiaTheme="minorEastAsia" w:cstheme="minorHAnsi"/>
          <w:kern w:val="2"/>
          <w:lang w:val="es-419"/>
        </w:rPr>
        <w:t>Salud</w:t>
      </w:r>
      <w:r w:rsidRPr="00B31F43">
        <w:rPr>
          <w:rFonts w:eastAsiaTheme="minorEastAsia" w:cstheme="minorHAnsi"/>
          <w:kern w:val="2"/>
          <w:lang w:val="es-419"/>
        </w:rPr>
        <w:t xml:space="preserve">, WASH, </w:t>
      </w:r>
      <w:r w:rsidR="00923D19" w:rsidRPr="00B31F43">
        <w:rPr>
          <w:rFonts w:eastAsiaTheme="minorEastAsia" w:cstheme="minorHAnsi"/>
          <w:kern w:val="2"/>
          <w:lang w:val="es-419"/>
        </w:rPr>
        <w:t>Alojamiento</w:t>
      </w:r>
      <w:r w:rsidRPr="00B31F43">
        <w:rPr>
          <w:rFonts w:eastAsiaTheme="minorEastAsia" w:cstheme="minorHAnsi"/>
          <w:kern w:val="2"/>
          <w:lang w:val="es-419"/>
        </w:rPr>
        <w:t xml:space="preserve">) y con </w:t>
      </w:r>
      <w:r w:rsidR="00923D19">
        <w:rPr>
          <w:rFonts w:eastAsiaTheme="minorEastAsia" w:cstheme="minorHAnsi"/>
          <w:kern w:val="2"/>
          <w:lang w:val="es-419"/>
        </w:rPr>
        <w:t xml:space="preserve">los </w:t>
      </w:r>
      <w:r w:rsidRPr="00B31F43">
        <w:rPr>
          <w:rFonts w:eastAsiaTheme="minorEastAsia" w:cstheme="minorHAnsi"/>
          <w:kern w:val="2"/>
          <w:lang w:val="es-419"/>
        </w:rPr>
        <w:t>grupos de población a lo largo del eje superior (por ejemplo: niñas 0-10 años, niñas 11-17 años, mujeres, niños 0 -10 años, niños 11-17 años, hombres, ancianos, personas con discapacidad, personas indígenas, personas LGBT)</w:t>
      </w:r>
      <w:r w:rsidR="00923D19">
        <w:rPr>
          <w:rFonts w:eastAsiaTheme="minorEastAsia" w:cstheme="minorHAnsi"/>
          <w:kern w:val="2"/>
          <w:lang w:val="es-419"/>
        </w:rPr>
        <w:t>, y p</w:t>
      </w:r>
      <w:r w:rsidRPr="00B31F43">
        <w:rPr>
          <w:rFonts w:eastAsiaTheme="minorEastAsia" w:cstheme="minorHAnsi"/>
          <w:kern w:val="2"/>
          <w:lang w:val="es-419"/>
        </w:rPr>
        <w:t>ida al grupo que identifique las necesidades de cada grupo de personas en cada sector</w:t>
      </w:r>
      <w:r w:rsidR="005374F5" w:rsidRPr="003B4A91">
        <w:rPr>
          <w:rFonts w:eastAsiaTheme="minorEastAsia" w:cstheme="minorHAnsi"/>
          <w:kern w:val="2"/>
          <w:lang w:val="es-419"/>
        </w:rPr>
        <w:t xml:space="preserve">. </w:t>
      </w:r>
      <w:r w:rsidRPr="00B31F43">
        <w:rPr>
          <w:rFonts w:eastAsiaTheme="minorEastAsia" w:cstheme="minorHAnsi"/>
          <w:kern w:val="2"/>
          <w:lang w:val="es-419"/>
        </w:rPr>
        <w:t>Usted también p</w:t>
      </w:r>
      <w:r w:rsidR="00923D19">
        <w:rPr>
          <w:rFonts w:eastAsiaTheme="minorEastAsia" w:cstheme="minorHAnsi"/>
          <w:kern w:val="2"/>
          <w:lang w:val="es-419"/>
        </w:rPr>
        <w:t>odría</w:t>
      </w:r>
      <w:r w:rsidRPr="00B31F43">
        <w:rPr>
          <w:rFonts w:eastAsiaTheme="minorEastAsia" w:cstheme="minorHAnsi"/>
          <w:kern w:val="2"/>
          <w:lang w:val="es-419"/>
        </w:rPr>
        <w:t xml:space="preserve"> di</w:t>
      </w:r>
      <w:r w:rsidR="00E253E4">
        <w:rPr>
          <w:rFonts w:eastAsiaTheme="minorEastAsia" w:cstheme="minorHAnsi"/>
          <w:kern w:val="2"/>
          <w:lang w:val="es-419"/>
        </w:rPr>
        <w:t xml:space="preserve">vidir a los </w:t>
      </w:r>
      <w:r w:rsidRPr="00B31F43">
        <w:rPr>
          <w:rFonts w:eastAsiaTheme="minorEastAsia" w:cstheme="minorHAnsi"/>
          <w:kern w:val="2"/>
          <w:lang w:val="es-419"/>
        </w:rPr>
        <w:t>participantes en grupos y dar un "sector" a cada grupo para que lo analice e identifiquen las necesidades de cada grupo de personas que figuran en la parte superior, asegurándose de que los participantes sean muy específicos sobre las diferentes experiencias y necesidades de cada grupo.</w:t>
      </w:r>
      <w:r w:rsidR="005374F5" w:rsidRPr="003B4A91">
        <w:rPr>
          <w:rFonts w:eastAsiaTheme="minorEastAsia" w:cstheme="minorHAnsi"/>
          <w:kern w:val="2"/>
          <w:lang w:val="es-419"/>
        </w:rPr>
        <w:t xml:space="preserve"> </w:t>
      </w:r>
    </w:p>
    <w:p w14:paraId="72688C5F" w14:textId="4A9527FB" w:rsidR="009D72C8" w:rsidRPr="003B4A91" w:rsidRDefault="00B31F43" w:rsidP="009D72C8">
      <w:pPr>
        <w:ind w:left="720"/>
        <w:rPr>
          <w:rFonts w:eastAsiaTheme="minorEastAsia" w:cstheme="minorHAnsi"/>
          <w:kern w:val="2"/>
          <w:lang w:val="es-419"/>
        </w:rPr>
      </w:pPr>
      <w:r>
        <w:rPr>
          <w:rFonts w:eastAsiaTheme="minorEastAsia" w:cstheme="minorHAnsi"/>
          <w:kern w:val="2"/>
          <w:lang w:val="es-419"/>
        </w:rPr>
        <w:t>Muestra de matriz</w:t>
      </w:r>
      <w:r w:rsidR="009D72C8" w:rsidRPr="003B4A91">
        <w:rPr>
          <w:rFonts w:eastAsiaTheme="minorEastAsia" w:cstheme="minorHAnsi"/>
          <w:kern w:val="2"/>
          <w:lang w:val="es-419"/>
        </w:rPr>
        <w:t>:</w:t>
      </w:r>
    </w:p>
    <w:tbl>
      <w:tblPr>
        <w:tblStyle w:val="TableGrid"/>
        <w:tblW w:w="0" w:type="auto"/>
        <w:tblInd w:w="720" w:type="dxa"/>
        <w:tblLook w:val="04A0" w:firstRow="1" w:lastRow="0" w:firstColumn="1" w:lastColumn="0" w:noHBand="0" w:noVBand="1"/>
      </w:tblPr>
      <w:tblGrid>
        <w:gridCol w:w="1541"/>
        <w:gridCol w:w="1460"/>
        <w:gridCol w:w="1461"/>
        <w:gridCol w:w="1461"/>
        <w:gridCol w:w="1461"/>
        <w:gridCol w:w="1461"/>
        <w:gridCol w:w="1461"/>
        <w:gridCol w:w="1461"/>
        <w:gridCol w:w="1461"/>
      </w:tblGrid>
      <w:tr w:rsidR="00B31F43" w:rsidRPr="003B4A91" w14:paraId="50506D16" w14:textId="77777777" w:rsidTr="009D72C8">
        <w:tc>
          <w:tcPr>
            <w:tcW w:w="1541" w:type="dxa"/>
          </w:tcPr>
          <w:p w14:paraId="24BCEB8B" w14:textId="77777777" w:rsidR="009D72C8" w:rsidRPr="003B4A91" w:rsidRDefault="009D72C8" w:rsidP="009D72C8">
            <w:pPr>
              <w:rPr>
                <w:rFonts w:cstheme="minorHAnsi"/>
                <w:sz w:val="22"/>
                <w:lang w:val="es-419"/>
              </w:rPr>
            </w:pPr>
          </w:p>
        </w:tc>
        <w:tc>
          <w:tcPr>
            <w:tcW w:w="1460" w:type="dxa"/>
          </w:tcPr>
          <w:p w14:paraId="7EA4FEB8" w14:textId="3C4C2C6E" w:rsidR="009D72C8" w:rsidRPr="003B4A91" w:rsidRDefault="00B31F43" w:rsidP="009D72C8">
            <w:pPr>
              <w:rPr>
                <w:rFonts w:cstheme="minorHAnsi"/>
                <w:sz w:val="22"/>
                <w:lang w:val="es-419"/>
              </w:rPr>
            </w:pPr>
            <w:r>
              <w:rPr>
                <w:rFonts w:cstheme="minorHAnsi"/>
                <w:sz w:val="22"/>
                <w:lang w:val="es-419"/>
              </w:rPr>
              <w:t>Niñas</w:t>
            </w:r>
            <w:r w:rsidR="009D72C8" w:rsidRPr="003B4A91">
              <w:rPr>
                <w:rFonts w:cstheme="minorHAnsi"/>
                <w:sz w:val="22"/>
                <w:lang w:val="es-419"/>
              </w:rPr>
              <w:t xml:space="preserve"> 0-10</w:t>
            </w:r>
            <w:r>
              <w:rPr>
                <w:rFonts w:cstheme="minorHAnsi"/>
                <w:sz w:val="22"/>
                <w:lang w:val="es-419"/>
              </w:rPr>
              <w:t xml:space="preserve"> años</w:t>
            </w:r>
          </w:p>
        </w:tc>
        <w:tc>
          <w:tcPr>
            <w:tcW w:w="1461" w:type="dxa"/>
          </w:tcPr>
          <w:p w14:paraId="1ACCE723" w14:textId="6AAA23A4" w:rsidR="009D72C8" w:rsidRPr="003B4A91" w:rsidRDefault="00B31F43" w:rsidP="009D72C8">
            <w:pPr>
              <w:rPr>
                <w:rFonts w:cstheme="minorHAnsi"/>
                <w:sz w:val="22"/>
                <w:lang w:val="es-419"/>
              </w:rPr>
            </w:pPr>
            <w:r>
              <w:rPr>
                <w:rFonts w:cstheme="minorHAnsi"/>
                <w:sz w:val="22"/>
                <w:lang w:val="es-419"/>
              </w:rPr>
              <w:t>Niñas</w:t>
            </w:r>
            <w:r w:rsidR="009D72C8" w:rsidRPr="003B4A91">
              <w:rPr>
                <w:rFonts w:cstheme="minorHAnsi"/>
                <w:sz w:val="22"/>
                <w:lang w:val="es-419"/>
              </w:rPr>
              <w:t xml:space="preserve"> 11-17</w:t>
            </w:r>
            <w:r>
              <w:rPr>
                <w:rFonts w:cstheme="minorHAnsi"/>
                <w:sz w:val="22"/>
                <w:lang w:val="es-419"/>
              </w:rPr>
              <w:t xml:space="preserve"> años</w:t>
            </w:r>
          </w:p>
        </w:tc>
        <w:tc>
          <w:tcPr>
            <w:tcW w:w="1461" w:type="dxa"/>
          </w:tcPr>
          <w:p w14:paraId="41CBDACB" w14:textId="281531C2" w:rsidR="009D72C8" w:rsidRPr="003B4A91" w:rsidRDefault="00B31F43" w:rsidP="009D72C8">
            <w:pPr>
              <w:rPr>
                <w:rFonts w:cstheme="minorHAnsi"/>
                <w:sz w:val="22"/>
                <w:lang w:val="es-419"/>
              </w:rPr>
            </w:pPr>
            <w:r>
              <w:rPr>
                <w:rFonts w:cstheme="minorHAnsi"/>
                <w:sz w:val="22"/>
                <w:lang w:val="es-419"/>
              </w:rPr>
              <w:t>Mujeres</w:t>
            </w:r>
          </w:p>
        </w:tc>
        <w:tc>
          <w:tcPr>
            <w:tcW w:w="1461" w:type="dxa"/>
          </w:tcPr>
          <w:p w14:paraId="4495769C" w14:textId="05B05F23" w:rsidR="009D72C8" w:rsidRPr="003B4A91" w:rsidRDefault="00B31F43" w:rsidP="009D72C8">
            <w:pPr>
              <w:rPr>
                <w:rFonts w:cstheme="minorHAnsi"/>
                <w:sz w:val="22"/>
                <w:lang w:val="es-419"/>
              </w:rPr>
            </w:pPr>
            <w:r>
              <w:rPr>
                <w:rFonts w:cstheme="minorHAnsi"/>
                <w:sz w:val="22"/>
                <w:lang w:val="es-419"/>
              </w:rPr>
              <w:t>Niños</w:t>
            </w:r>
            <w:r w:rsidR="009D72C8" w:rsidRPr="003B4A91">
              <w:rPr>
                <w:rFonts w:cstheme="minorHAnsi"/>
                <w:sz w:val="22"/>
                <w:lang w:val="es-419"/>
              </w:rPr>
              <w:t xml:space="preserve"> 0-10</w:t>
            </w:r>
          </w:p>
        </w:tc>
        <w:tc>
          <w:tcPr>
            <w:tcW w:w="1461" w:type="dxa"/>
          </w:tcPr>
          <w:p w14:paraId="34F428D9" w14:textId="697F7ECF" w:rsidR="009D72C8" w:rsidRPr="003B4A91" w:rsidRDefault="00B31F43" w:rsidP="009D72C8">
            <w:pPr>
              <w:rPr>
                <w:rFonts w:cstheme="minorHAnsi"/>
                <w:sz w:val="22"/>
                <w:lang w:val="es-419"/>
              </w:rPr>
            </w:pPr>
            <w:r>
              <w:rPr>
                <w:rFonts w:cstheme="minorHAnsi"/>
                <w:sz w:val="22"/>
                <w:lang w:val="es-419"/>
              </w:rPr>
              <w:t>Niños</w:t>
            </w:r>
            <w:r w:rsidR="009D72C8" w:rsidRPr="003B4A91">
              <w:rPr>
                <w:rFonts w:cstheme="minorHAnsi"/>
                <w:sz w:val="22"/>
                <w:lang w:val="es-419"/>
              </w:rPr>
              <w:t xml:space="preserve"> 11-17</w:t>
            </w:r>
          </w:p>
        </w:tc>
        <w:tc>
          <w:tcPr>
            <w:tcW w:w="1461" w:type="dxa"/>
          </w:tcPr>
          <w:p w14:paraId="15CFCF12" w14:textId="6E10C306" w:rsidR="009D72C8" w:rsidRPr="003B4A91" w:rsidRDefault="00B31F43" w:rsidP="009D72C8">
            <w:pPr>
              <w:rPr>
                <w:rFonts w:cstheme="minorHAnsi"/>
                <w:sz w:val="22"/>
                <w:lang w:val="es-419"/>
              </w:rPr>
            </w:pPr>
            <w:r>
              <w:rPr>
                <w:rFonts w:cstheme="minorHAnsi"/>
                <w:sz w:val="22"/>
                <w:lang w:val="es-419"/>
              </w:rPr>
              <w:t>Hombres</w:t>
            </w:r>
          </w:p>
        </w:tc>
        <w:tc>
          <w:tcPr>
            <w:tcW w:w="1461" w:type="dxa"/>
          </w:tcPr>
          <w:p w14:paraId="6047AEE4" w14:textId="3952FD61" w:rsidR="009D72C8" w:rsidRPr="003B4A91" w:rsidRDefault="009D72C8" w:rsidP="009D72C8">
            <w:pPr>
              <w:rPr>
                <w:rFonts w:cstheme="minorHAnsi"/>
                <w:sz w:val="22"/>
                <w:lang w:val="es-419"/>
              </w:rPr>
            </w:pPr>
            <w:r w:rsidRPr="003B4A91">
              <w:rPr>
                <w:rFonts w:cstheme="minorHAnsi"/>
                <w:sz w:val="22"/>
                <w:lang w:val="es-419"/>
              </w:rPr>
              <w:t>Pe</w:t>
            </w:r>
            <w:r w:rsidR="00B31F43">
              <w:rPr>
                <w:rFonts w:cstheme="minorHAnsi"/>
                <w:sz w:val="22"/>
                <w:lang w:val="es-419"/>
              </w:rPr>
              <w:t>rsonas con discapacidad</w:t>
            </w:r>
          </w:p>
        </w:tc>
        <w:tc>
          <w:tcPr>
            <w:tcW w:w="1461" w:type="dxa"/>
          </w:tcPr>
          <w:p w14:paraId="390D5A5D" w14:textId="32FB7AAD" w:rsidR="009D72C8" w:rsidRPr="003B4A91" w:rsidRDefault="009D72C8" w:rsidP="009D72C8">
            <w:pPr>
              <w:rPr>
                <w:rFonts w:cstheme="minorHAnsi"/>
                <w:sz w:val="22"/>
                <w:lang w:val="es-419"/>
              </w:rPr>
            </w:pPr>
            <w:r w:rsidRPr="003B4A91">
              <w:rPr>
                <w:rFonts w:cstheme="minorHAnsi"/>
                <w:sz w:val="22"/>
                <w:lang w:val="es-419"/>
              </w:rPr>
              <w:t>LGBTIQ+</w:t>
            </w:r>
          </w:p>
        </w:tc>
      </w:tr>
      <w:tr w:rsidR="00B31F43" w:rsidRPr="003B4A91" w14:paraId="45156C45" w14:textId="77777777" w:rsidTr="009D72C8">
        <w:tc>
          <w:tcPr>
            <w:tcW w:w="1541" w:type="dxa"/>
          </w:tcPr>
          <w:p w14:paraId="3875D3E3" w14:textId="491094BB" w:rsidR="009D72C8" w:rsidRPr="003B4A91" w:rsidRDefault="00B31F43" w:rsidP="009D72C8">
            <w:pPr>
              <w:rPr>
                <w:rFonts w:cstheme="minorHAnsi"/>
                <w:sz w:val="22"/>
                <w:lang w:val="es-419"/>
              </w:rPr>
            </w:pPr>
            <w:r>
              <w:rPr>
                <w:rFonts w:cstheme="minorHAnsi"/>
                <w:sz w:val="22"/>
                <w:lang w:val="es-419"/>
              </w:rPr>
              <w:t>Alojamiento</w:t>
            </w:r>
          </w:p>
        </w:tc>
        <w:tc>
          <w:tcPr>
            <w:tcW w:w="1460" w:type="dxa"/>
          </w:tcPr>
          <w:p w14:paraId="1B4E7EB6" w14:textId="77777777" w:rsidR="009D72C8" w:rsidRPr="003B4A91" w:rsidRDefault="009D72C8" w:rsidP="009D72C8">
            <w:pPr>
              <w:rPr>
                <w:rFonts w:cstheme="minorHAnsi"/>
                <w:sz w:val="22"/>
                <w:lang w:val="es-419"/>
              </w:rPr>
            </w:pPr>
          </w:p>
        </w:tc>
        <w:tc>
          <w:tcPr>
            <w:tcW w:w="1461" w:type="dxa"/>
          </w:tcPr>
          <w:p w14:paraId="2D5FDE64" w14:textId="77777777" w:rsidR="009D72C8" w:rsidRPr="003B4A91" w:rsidRDefault="009D72C8" w:rsidP="009D72C8">
            <w:pPr>
              <w:rPr>
                <w:rFonts w:cstheme="minorHAnsi"/>
                <w:sz w:val="22"/>
                <w:lang w:val="es-419"/>
              </w:rPr>
            </w:pPr>
          </w:p>
        </w:tc>
        <w:tc>
          <w:tcPr>
            <w:tcW w:w="1461" w:type="dxa"/>
          </w:tcPr>
          <w:p w14:paraId="51E366BD" w14:textId="77777777" w:rsidR="009D72C8" w:rsidRPr="003B4A91" w:rsidRDefault="009D72C8" w:rsidP="009D72C8">
            <w:pPr>
              <w:rPr>
                <w:rFonts w:cstheme="minorHAnsi"/>
                <w:sz w:val="22"/>
                <w:lang w:val="es-419"/>
              </w:rPr>
            </w:pPr>
          </w:p>
        </w:tc>
        <w:tc>
          <w:tcPr>
            <w:tcW w:w="1461" w:type="dxa"/>
          </w:tcPr>
          <w:p w14:paraId="1BE93448" w14:textId="77777777" w:rsidR="009D72C8" w:rsidRPr="003B4A91" w:rsidRDefault="009D72C8" w:rsidP="009D72C8">
            <w:pPr>
              <w:rPr>
                <w:rFonts w:cstheme="minorHAnsi"/>
                <w:sz w:val="22"/>
                <w:lang w:val="es-419"/>
              </w:rPr>
            </w:pPr>
          </w:p>
        </w:tc>
        <w:tc>
          <w:tcPr>
            <w:tcW w:w="1461" w:type="dxa"/>
          </w:tcPr>
          <w:p w14:paraId="5C877CE8" w14:textId="77777777" w:rsidR="009D72C8" w:rsidRPr="003B4A91" w:rsidRDefault="009D72C8" w:rsidP="009D72C8">
            <w:pPr>
              <w:rPr>
                <w:rFonts w:cstheme="minorHAnsi"/>
                <w:sz w:val="22"/>
                <w:lang w:val="es-419"/>
              </w:rPr>
            </w:pPr>
          </w:p>
        </w:tc>
        <w:tc>
          <w:tcPr>
            <w:tcW w:w="1461" w:type="dxa"/>
          </w:tcPr>
          <w:p w14:paraId="54CFA673" w14:textId="77777777" w:rsidR="009D72C8" w:rsidRPr="003B4A91" w:rsidRDefault="009D72C8" w:rsidP="009D72C8">
            <w:pPr>
              <w:rPr>
                <w:rFonts w:cstheme="minorHAnsi"/>
                <w:sz w:val="22"/>
                <w:lang w:val="es-419"/>
              </w:rPr>
            </w:pPr>
          </w:p>
        </w:tc>
        <w:tc>
          <w:tcPr>
            <w:tcW w:w="1461" w:type="dxa"/>
          </w:tcPr>
          <w:p w14:paraId="3D315F45" w14:textId="77777777" w:rsidR="009D72C8" w:rsidRPr="003B4A91" w:rsidRDefault="009D72C8" w:rsidP="009D72C8">
            <w:pPr>
              <w:rPr>
                <w:rFonts w:cstheme="minorHAnsi"/>
                <w:sz w:val="22"/>
                <w:lang w:val="es-419"/>
              </w:rPr>
            </w:pPr>
          </w:p>
        </w:tc>
        <w:tc>
          <w:tcPr>
            <w:tcW w:w="1461" w:type="dxa"/>
          </w:tcPr>
          <w:p w14:paraId="2A20BD93" w14:textId="77777777" w:rsidR="009D72C8" w:rsidRPr="003B4A91" w:rsidRDefault="009D72C8" w:rsidP="009D72C8">
            <w:pPr>
              <w:rPr>
                <w:rFonts w:cstheme="minorHAnsi"/>
                <w:sz w:val="22"/>
                <w:lang w:val="es-419"/>
              </w:rPr>
            </w:pPr>
          </w:p>
        </w:tc>
      </w:tr>
      <w:tr w:rsidR="00B31F43" w:rsidRPr="003B4A91" w14:paraId="4B49A5AE" w14:textId="77777777" w:rsidTr="009D72C8">
        <w:tc>
          <w:tcPr>
            <w:tcW w:w="1541" w:type="dxa"/>
          </w:tcPr>
          <w:p w14:paraId="61E771ED" w14:textId="0BAD7311" w:rsidR="009D72C8" w:rsidRPr="003B4A91" w:rsidRDefault="00B31F43" w:rsidP="009D72C8">
            <w:pPr>
              <w:rPr>
                <w:rFonts w:cstheme="minorHAnsi"/>
                <w:sz w:val="22"/>
                <w:lang w:val="es-419"/>
              </w:rPr>
            </w:pPr>
            <w:r>
              <w:rPr>
                <w:rFonts w:cstheme="minorHAnsi"/>
                <w:sz w:val="22"/>
                <w:lang w:val="es-419"/>
              </w:rPr>
              <w:t>Salud</w:t>
            </w:r>
          </w:p>
        </w:tc>
        <w:tc>
          <w:tcPr>
            <w:tcW w:w="1460" w:type="dxa"/>
          </w:tcPr>
          <w:p w14:paraId="070A694B" w14:textId="77777777" w:rsidR="009D72C8" w:rsidRPr="003B4A91" w:rsidRDefault="009D72C8" w:rsidP="009D72C8">
            <w:pPr>
              <w:rPr>
                <w:rFonts w:cstheme="minorHAnsi"/>
                <w:sz w:val="22"/>
                <w:lang w:val="es-419"/>
              </w:rPr>
            </w:pPr>
          </w:p>
        </w:tc>
        <w:tc>
          <w:tcPr>
            <w:tcW w:w="1461" w:type="dxa"/>
          </w:tcPr>
          <w:p w14:paraId="35760DB5" w14:textId="77777777" w:rsidR="009D72C8" w:rsidRPr="003B4A91" w:rsidRDefault="009D72C8" w:rsidP="009D72C8">
            <w:pPr>
              <w:rPr>
                <w:rFonts w:cstheme="minorHAnsi"/>
                <w:sz w:val="22"/>
                <w:lang w:val="es-419"/>
              </w:rPr>
            </w:pPr>
          </w:p>
        </w:tc>
        <w:tc>
          <w:tcPr>
            <w:tcW w:w="1461" w:type="dxa"/>
          </w:tcPr>
          <w:p w14:paraId="0CF899B8" w14:textId="77777777" w:rsidR="009D72C8" w:rsidRPr="003B4A91" w:rsidRDefault="009D72C8" w:rsidP="009D72C8">
            <w:pPr>
              <w:rPr>
                <w:rFonts w:cstheme="minorHAnsi"/>
                <w:sz w:val="22"/>
                <w:lang w:val="es-419"/>
              </w:rPr>
            </w:pPr>
          </w:p>
        </w:tc>
        <w:tc>
          <w:tcPr>
            <w:tcW w:w="1461" w:type="dxa"/>
          </w:tcPr>
          <w:p w14:paraId="382DEDD4" w14:textId="77777777" w:rsidR="009D72C8" w:rsidRPr="003B4A91" w:rsidRDefault="009D72C8" w:rsidP="009D72C8">
            <w:pPr>
              <w:rPr>
                <w:rFonts w:cstheme="minorHAnsi"/>
                <w:sz w:val="22"/>
                <w:lang w:val="es-419"/>
              </w:rPr>
            </w:pPr>
          </w:p>
        </w:tc>
        <w:tc>
          <w:tcPr>
            <w:tcW w:w="1461" w:type="dxa"/>
          </w:tcPr>
          <w:p w14:paraId="5509AA84" w14:textId="77777777" w:rsidR="009D72C8" w:rsidRPr="003B4A91" w:rsidRDefault="009D72C8" w:rsidP="009D72C8">
            <w:pPr>
              <w:rPr>
                <w:rFonts w:cstheme="minorHAnsi"/>
                <w:sz w:val="22"/>
                <w:lang w:val="es-419"/>
              </w:rPr>
            </w:pPr>
          </w:p>
        </w:tc>
        <w:tc>
          <w:tcPr>
            <w:tcW w:w="1461" w:type="dxa"/>
          </w:tcPr>
          <w:p w14:paraId="6EDF753F" w14:textId="77777777" w:rsidR="009D72C8" w:rsidRPr="003B4A91" w:rsidRDefault="009D72C8" w:rsidP="009D72C8">
            <w:pPr>
              <w:rPr>
                <w:rFonts w:cstheme="minorHAnsi"/>
                <w:sz w:val="22"/>
                <w:lang w:val="es-419"/>
              </w:rPr>
            </w:pPr>
          </w:p>
        </w:tc>
        <w:tc>
          <w:tcPr>
            <w:tcW w:w="1461" w:type="dxa"/>
          </w:tcPr>
          <w:p w14:paraId="0DA1F64A" w14:textId="77777777" w:rsidR="009D72C8" w:rsidRPr="003B4A91" w:rsidRDefault="009D72C8" w:rsidP="009D72C8">
            <w:pPr>
              <w:rPr>
                <w:rFonts w:cstheme="minorHAnsi"/>
                <w:sz w:val="22"/>
                <w:lang w:val="es-419"/>
              </w:rPr>
            </w:pPr>
          </w:p>
        </w:tc>
        <w:tc>
          <w:tcPr>
            <w:tcW w:w="1461" w:type="dxa"/>
          </w:tcPr>
          <w:p w14:paraId="197226DD" w14:textId="77777777" w:rsidR="009D72C8" w:rsidRPr="003B4A91" w:rsidRDefault="009D72C8" w:rsidP="009D72C8">
            <w:pPr>
              <w:rPr>
                <w:rFonts w:cstheme="minorHAnsi"/>
                <w:sz w:val="22"/>
                <w:lang w:val="es-419"/>
              </w:rPr>
            </w:pPr>
          </w:p>
        </w:tc>
      </w:tr>
      <w:tr w:rsidR="00B31F43" w:rsidRPr="003B4A91" w14:paraId="7A1C624D" w14:textId="77777777" w:rsidTr="009D72C8">
        <w:tc>
          <w:tcPr>
            <w:tcW w:w="1541" w:type="dxa"/>
          </w:tcPr>
          <w:p w14:paraId="6365E34B" w14:textId="7C4065E7" w:rsidR="009D72C8" w:rsidRPr="003B4A91" w:rsidRDefault="009D72C8" w:rsidP="009D72C8">
            <w:pPr>
              <w:rPr>
                <w:rFonts w:cstheme="minorHAnsi"/>
                <w:sz w:val="22"/>
                <w:lang w:val="es-419"/>
              </w:rPr>
            </w:pPr>
            <w:r w:rsidRPr="003B4A91">
              <w:rPr>
                <w:rFonts w:cstheme="minorHAnsi"/>
                <w:sz w:val="22"/>
                <w:lang w:val="es-419"/>
              </w:rPr>
              <w:t>WASH</w:t>
            </w:r>
          </w:p>
        </w:tc>
        <w:tc>
          <w:tcPr>
            <w:tcW w:w="1460" w:type="dxa"/>
          </w:tcPr>
          <w:p w14:paraId="56CDA157" w14:textId="77777777" w:rsidR="009D72C8" w:rsidRPr="003B4A91" w:rsidRDefault="009D72C8" w:rsidP="009D72C8">
            <w:pPr>
              <w:rPr>
                <w:rFonts w:cstheme="minorHAnsi"/>
                <w:sz w:val="22"/>
                <w:lang w:val="es-419"/>
              </w:rPr>
            </w:pPr>
          </w:p>
        </w:tc>
        <w:tc>
          <w:tcPr>
            <w:tcW w:w="1461" w:type="dxa"/>
          </w:tcPr>
          <w:p w14:paraId="29B3726E" w14:textId="77777777" w:rsidR="009D72C8" w:rsidRPr="003B4A91" w:rsidRDefault="009D72C8" w:rsidP="009D72C8">
            <w:pPr>
              <w:rPr>
                <w:rFonts w:cstheme="minorHAnsi"/>
                <w:sz w:val="22"/>
                <w:lang w:val="es-419"/>
              </w:rPr>
            </w:pPr>
          </w:p>
        </w:tc>
        <w:tc>
          <w:tcPr>
            <w:tcW w:w="1461" w:type="dxa"/>
          </w:tcPr>
          <w:p w14:paraId="6439A80C" w14:textId="77777777" w:rsidR="009D72C8" w:rsidRPr="003B4A91" w:rsidRDefault="009D72C8" w:rsidP="009D72C8">
            <w:pPr>
              <w:rPr>
                <w:rFonts w:cstheme="minorHAnsi"/>
                <w:sz w:val="22"/>
                <w:lang w:val="es-419"/>
              </w:rPr>
            </w:pPr>
          </w:p>
        </w:tc>
        <w:tc>
          <w:tcPr>
            <w:tcW w:w="1461" w:type="dxa"/>
          </w:tcPr>
          <w:p w14:paraId="12F0B625" w14:textId="77777777" w:rsidR="009D72C8" w:rsidRPr="003B4A91" w:rsidRDefault="009D72C8" w:rsidP="009D72C8">
            <w:pPr>
              <w:rPr>
                <w:rFonts w:cstheme="minorHAnsi"/>
                <w:sz w:val="22"/>
                <w:lang w:val="es-419"/>
              </w:rPr>
            </w:pPr>
          </w:p>
        </w:tc>
        <w:tc>
          <w:tcPr>
            <w:tcW w:w="1461" w:type="dxa"/>
          </w:tcPr>
          <w:p w14:paraId="37885E7E" w14:textId="77777777" w:rsidR="009D72C8" w:rsidRPr="003B4A91" w:rsidRDefault="009D72C8" w:rsidP="009D72C8">
            <w:pPr>
              <w:rPr>
                <w:rFonts w:cstheme="minorHAnsi"/>
                <w:sz w:val="22"/>
                <w:lang w:val="es-419"/>
              </w:rPr>
            </w:pPr>
          </w:p>
        </w:tc>
        <w:tc>
          <w:tcPr>
            <w:tcW w:w="1461" w:type="dxa"/>
          </w:tcPr>
          <w:p w14:paraId="059DD255" w14:textId="77777777" w:rsidR="009D72C8" w:rsidRPr="003B4A91" w:rsidRDefault="009D72C8" w:rsidP="009D72C8">
            <w:pPr>
              <w:rPr>
                <w:rFonts w:cstheme="minorHAnsi"/>
                <w:sz w:val="22"/>
                <w:lang w:val="es-419"/>
              </w:rPr>
            </w:pPr>
          </w:p>
        </w:tc>
        <w:tc>
          <w:tcPr>
            <w:tcW w:w="1461" w:type="dxa"/>
          </w:tcPr>
          <w:p w14:paraId="129AB018" w14:textId="77777777" w:rsidR="009D72C8" w:rsidRPr="003B4A91" w:rsidRDefault="009D72C8" w:rsidP="009D72C8">
            <w:pPr>
              <w:rPr>
                <w:rFonts w:cstheme="minorHAnsi"/>
                <w:sz w:val="22"/>
                <w:lang w:val="es-419"/>
              </w:rPr>
            </w:pPr>
          </w:p>
        </w:tc>
        <w:tc>
          <w:tcPr>
            <w:tcW w:w="1461" w:type="dxa"/>
          </w:tcPr>
          <w:p w14:paraId="53623872" w14:textId="77777777" w:rsidR="009D72C8" w:rsidRPr="003B4A91" w:rsidRDefault="009D72C8" w:rsidP="009D72C8">
            <w:pPr>
              <w:rPr>
                <w:rFonts w:cstheme="minorHAnsi"/>
                <w:sz w:val="22"/>
                <w:lang w:val="es-419"/>
              </w:rPr>
            </w:pPr>
          </w:p>
        </w:tc>
      </w:tr>
      <w:tr w:rsidR="00B31F43" w:rsidRPr="00DB2E43" w14:paraId="7237D438" w14:textId="77777777" w:rsidTr="009D72C8">
        <w:tc>
          <w:tcPr>
            <w:tcW w:w="1541" w:type="dxa"/>
          </w:tcPr>
          <w:p w14:paraId="726F3AC5" w14:textId="3FD21081" w:rsidR="009D72C8" w:rsidRPr="003B4A91" w:rsidRDefault="00B31F43" w:rsidP="009D72C8">
            <w:pPr>
              <w:rPr>
                <w:rFonts w:cstheme="minorHAnsi"/>
                <w:sz w:val="22"/>
                <w:lang w:val="es-419"/>
              </w:rPr>
            </w:pPr>
            <w:r>
              <w:rPr>
                <w:rFonts w:cstheme="minorHAnsi"/>
                <w:sz w:val="22"/>
                <w:lang w:val="es-419"/>
              </w:rPr>
              <w:t xml:space="preserve">Manejo de la Higiene </w:t>
            </w:r>
            <w:r w:rsidR="009D72C8" w:rsidRPr="003B4A91">
              <w:rPr>
                <w:rFonts w:cstheme="minorHAnsi"/>
                <w:sz w:val="22"/>
                <w:lang w:val="es-419"/>
              </w:rPr>
              <w:t>Menstrual</w:t>
            </w:r>
          </w:p>
        </w:tc>
        <w:tc>
          <w:tcPr>
            <w:tcW w:w="1460" w:type="dxa"/>
          </w:tcPr>
          <w:p w14:paraId="302E9B24" w14:textId="77777777" w:rsidR="009D72C8" w:rsidRPr="003B4A91" w:rsidRDefault="009D72C8" w:rsidP="009D72C8">
            <w:pPr>
              <w:rPr>
                <w:rFonts w:cstheme="minorHAnsi"/>
                <w:sz w:val="22"/>
                <w:lang w:val="es-419"/>
              </w:rPr>
            </w:pPr>
          </w:p>
        </w:tc>
        <w:tc>
          <w:tcPr>
            <w:tcW w:w="1461" w:type="dxa"/>
          </w:tcPr>
          <w:p w14:paraId="07028C6C" w14:textId="77777777" w:rsidR="009D72C8" w:rsidRPr="003B4A91" w:rsidRDefault="009D72C8" w:rsidP="009D72C8">
            <w:pPr>
              <w:rPr>
                <w:rFonts w:cstheme="minorHAnsi"/>
                <w:sz w:val="22"/>
                <w:lang w:val="es-419"/>
              </w:rPr>
            </w:pPr>
          </w:p>
        </w:tc>
        <w:tc>
          <w:tcPr>
            <w:tcW w:w="1461" w:type="dxa"/>
          </w:tcPr>
          <w:p w14:paraId="07D1C4A2" w14:textId="77777777" w:rsidR="009D72C8" w:rsidRPr="003B4A91" w:rsidRDefault="009D72C8" w:rsidP="009D72C8">
            <w:pPr>
              <w:rPr>
                <w:rFonts w:cstheme="minorHAnsi"/>
                <w:sz w:val="22"/>
                <w:lang w:val="es-419"/>
              </w:rPr>
            </w:pPr>
          </w:p>
        </w:tc>
        <w:tc>
          <w:tcPr>
            <w:tcW w:w="1461" w:type="dxa"/>
          </w:tcPr>
          <w:p w14:paraId="15713393" w14:textId="77777777" w:rsidR="009D72C8" w:rsidRPr="003B4A91" w:rsidRDefault="009D72C8" w:rsidP="009D72C8">
            <w:pPr>
              <w:rPr>
                <w:rFonts w:cstheme="minorHAnsi"/>
                <w:sz w:val="22"/>
                <w:lang w:val="es-419"/>
              </w:rPr>
            </w:pPr>
          </w:p>
        </w:tc>
        <w:tc>
          <w:tcPr>
            <w:tcW w:w="1461" w:type="dxa"/>
          </w:tcPr>
          <w:p w14:paraId="32D45523" w14:textId="77777777" w:rsidR="009D72C8" w:rsidRPr="003B4A91" w:rsidRDefault="009D72C8" w:rsidP="009D72C8">
            <w:pPr>
              <w:rPr>
                <w:rFonts w:cstheme="minorHAnsi"/>
                <w:sz w:val="22"/>
                <w:lang w:val="es-419"/>
              </w:rPr>
            </w:pPr>
          </w:p>
        </w:tc>
        <w:tc>
          <w:tcPr>
            <w:tcW w:w="1461" w:type="dxa"/>
          </w:tcPr>
          <w:p w14:paraId="16D2E52D" w14:textId="77777777" w:rsidR="009D72C8" w:rsidRPr="003B4A91" w:rsidRDefault="009D72C8" w:rsidP="009D72C8">
            <w:pPr>
              <w:rPr>
                <w:rFonts w:cstheme="minorHAnsi"/>
                <w:sz w:val="22"/>
                <w:lang w:val="es-419"/>
              </w:rPr>
            </w:pPr>
          </w:p>
        </w:tc>
        <w:tc>
          <w:tcPr>
            <w:tcW w:w="1461" w:type="dxa"/>
          </w:tcPr>
          <w:p w14:paraId="33AEB16F" w14:textId="77777777" w:rsidR="009D72C8" w:rsidRPr="003B4A91" w:rsidRDefault="009D72C8" w:rsidP="009D72C8">
            <w:pPr>
              <w:rPr>
                <w:rFonts w:cstheme="minorHAnsi"/>
                <w:sz w:val="22"/>
                <w:lang w:val="es-419"/>
              </w:rPr>
            </w:pPr>
          </w:p>
        </w:tc>
        <w:tc>
          <w:tcPr>
            <w:tcW w:w="1461" w:type="dxa"/>
          </w:tcPr>
          <w:p w14:paraId="4FD9D11B" w14:textId="77777777" w:rsidR="009D72C8" w:rsidRPr="003B4A91" w:rsidRDefault="009D72C8" w:rsidP="009D72C8">
            <w:pPr>
              <w:rPr>
                <w:rFonts w:cstheme="minorHAnsi"/>
                <w:sz w:val="22"/>
                <w:lang w:val="es-419"/>
              </w:rPr>
            </w:pPr>
          </w:p>
        </w:tc>
      </w:tr>
    </w:tbl>
    <w:p w14:paraId="7562857E" w14:textId="6C9A28CF" w:rsidR="009D72C8" w:rsidRPr="00923D19" w:rsidRDefault="009D72C8" w:rsidP="00B31F43">
      <w:pPr>
        <w:pStyle w:val="ListParagraph"/>
        <w:spacing w:before="240" w:after="0"/>
        <w:rPr>
          <w:rFonts w:eastAsiaTheme="minorEastAsia" w:cstheme="minorHAnsi"/>
          <w:b/>
          <w:bCs/>
          <w:kern w:val="2"/>
          <w:u w:val="single"/>
          <w:lang w:val="es-419"/>
        </w:rPr>
      </w:pPr>
      <w:r w:rsidRPr="00923D19">
        <w:rPr>
          <w:rFonts w:eastAsiaTheme="minorEastAsia" w:cstheme="minorHAnsi"/>
          <w:b/>
          <w:bCs/>
          <w:kern w:val="2"/>
          <w:u w:val="single"/>
          <w:lang w:val="es-419"/>
        </w:rPr>
        <w:t>O</w:t>
      </w:r>
    </w:p>
    <w:p w14:paraId="088EE2A9" w14:textId="77777777" w:rsidR="00B31F43" w:rsidRPr="003B4A91" w:rsidRDefault="00B31F43" w:rsidP="00B31F43">
      <w:pPr>
        <w:pStyle w:val="ListParagraph"/>
        <w:spacing w:before="240" w:after="0"/>
        <w:rPr>
          <w:rFonts w:eastAsiaTheme="minorEastAsia" w:cstheme="minorHAnsi"/>
          <w:b/>
          <w:bCs/>
          <w:kern w:val="2"/>
          <w:lang w:val="es-419"/>
        </w:rPr>
      </w:pPr>
    </w:p>
    <w:p w14:paraId="4ABA5AAD" w14:textId="0A4C6F19" w:rsidR="009D72C8" w:rsidRDefault="00B31F43" w:rsidP="009D72C8">
      <w:pPr>
        <w:pStyle w:val="ListParagraph"/>
        <w:numPr>
          <w:ilvl w:val="0"/>
          <w:numId w:val="6"/>
        </w:numPr>
        <w:rPr>
          <w:rFonts w:eastAsiaTheme="minorEastAsia" w:cstheme="minorHAnsi"/>
          <w:kern w:val="2"/>
          <w:lang w:val="es-419"/>
        </w:rPr>
      </w:pPr>
      <w:r>
        <w:rPr>
          <w:rFonts w:eastAsiaTheme="minorEastAsia" w:cstheme="minorHAnsi"/>
          <w:kern w:val="2"/>
          <w:lang w:val="es-419"/>
        </w:rPr>
        <w:t>La Matriz de D</w:t>
      </w:r>
      <w:r w:rsidR="009D72C8" w:rsidRPr="003B4A91">
        <w:rPr>
          <w:rFonts w:eastAsiaTheme="minorEastAsia" w:cstheme="minorHAnsi"/>
          <w:kern w:val="2"/>
          <w:lang w:val="es-419"/>
        </w:rPr>
        <w:t>APS</w:t>
      </w:r>
      <w:r w:rsidR="005C24D4" w:rsidRPr="003B4A91">
        <w:rPr>
          <w:rFonts w:eastAsiaTheme="minorEastAsia" w:cstheme="minorHAnsi"/>
          <w:kern w:val="2"/>
          <w:lang w:val="es-419"/>
        </w:rPr>
        <w:t xml:space="preserve">: </w:t>
      </w:r>
      <w:r w:rsidRPr="00B31F43">
        <w:rPr>
          <w:rFonts w:eastAsiaTheme="minorEastAsia" w:cstheme="minorHAnsi"/>
          <w:kern w:val="2"/>
          <w:lang w:val="es-419"/>
        </w:rPr>
        <w:t xml:space="preserve">Dibuje una matriz en la pared, con los sectores en el lado izquierdo y los cuatro encabezados DAPS, así como hombres, mujeres, niñas y niños, en la parte superior (ver a continuación). Discutan lo que significa dignidad, acceso, participación y seguridad. Divida a los </w:t>
      </w:r>
      <w:r w:rsidRPr="00B31F43">
        <w:rPr>
          <w:rFonts w:eastAsiaTheme="minorEastAsia" w:cstheme="minorHAnsi"/>
          <w:kern w:val="2"/>
          <w:lang w:val="es-419"/>
        </w:rPr>
        <w:lastRenderedPageBreak/>
        <w:t>participantes en grupos y pida a cada grupo que identifique l</w:t>
      </w:r>
      <w:r w:rsidR="00D3112A">
        <w:rPr>
          <w:rFonts w:eastAsiaTheme="minorEastAsia" w:cstheme="minorHAnsi"/>
          <w:kern w:val="2"/>
          <w:lang w:val="es-419"/>
        </w:rPr>
        <w:t xml:space="preserve">as dificultades </w:t>
      </w:r>
      <w:r w:rsidRPr="00B31F43">
        <w:rPr>
          <w:rFonts w:eastAsiaTheme="minorEastAsia" w:cstheme="minorHAnsi"/>
          <w:kern w:val="2"/>
          <w:lang w:val="es-419"/>
        </w:rPr>
        <w:t>(o soluciones) clave relacionad</w:t>
      </w:r>
      <w:r w:rsidR="00D3112A">
        <w:rPr>
          <w:rFonts w:eastAsiaTheme="minorEastAsia" w:cstheme="minorHAnsi"/>
          <w:kern w:val="2"/>
          <w:lang w:val="es-419"/>
        </w:rPr>
        <w:t>a</w:t>
      </w:r>
      <w:r w:rsidRPr="00B31F43">
        <w:rPr>
          <w:rFonts w:eastAsiaTheme="minorEastAsia" w:cstheme="minorHAnsi"/>
          <w:kern w:val="2"/>
          <w:lang w:val="es-419"/>
        </w:rPr>
        <w:t>s con los encabezados de DAPS para cada sector, desagregado por grupos, para presentarlo luego al grupo en pleno</w:t>
      </w:r>
      <w:r w:rsidR="005C24D4" w:rsidRPr="003B4A91">
        <w:rPr>
          <w:rFonts w:eastAsiaTheme="minorEastAsia" w:cstheme="minorHAnsi"/>
          <w:kern w:val="2"/>
          <w:lang w:val="es-419"/>
        </w:rPr>
        <w:t xml:space="preserve">. </w:t>
      </w:r>
      <w:r w:rsidR="00796D42" w:rsidRPr="00796D42">
        <w:rPr>
          <w:rFonts w:eastAsiaTheme="minorEastAsia" w:cstheme="minorHAnsi"/>
          <w:kern w:val="2"/>
          <w:lang w:val="es-419"/>
        </w:rPr>
        <w:t xml:space="preserve">Después de que cada grupo haya hecho su presentación, pregunte si </w:t>
      </w:r>
      <w:r w:rsidR="00D3112A">
        <w:rPr>
          <w:rFonts w:eastAsiaTheme="minorEastAsia" w:cstheme="minorHAnsi"/>
          <w:kern w:val="2"/>
          <w:lang w:val="es-419"/>
        </w:rPr>
        <w:t>se han quedado problemas por fuera</w:t>
      </w:r>
      <w:r w:rsidR="00796D42">
        <w:rPr>
          <w:rFonts w:eastAsiaTheme="minorEastAsia" w:cstheme="minorHAnsi"/>
          <w:kern w:val="2"/>
          <w:lang w:val="es-419"/>
        </w:rPr>
        <w:t>.</w:t>
      </w:r>
      <w:r w:rsidR="00796D42" w:rsidRPr="00796D42">
        <w:rPr>
          <w:rFonts w:eastAsiaTheme="minorEastAsia" w:cstheme="minorHAnsi"/>
          <w:kern w:val="2"/>
          <w:lang w:val="es-419"/>
        </w:rPr>
        <w:t xml:space="preserve">  En lugar de palabras, usted puede usar representaci</w:t>
      </w:r>
      <w:r w:rsidR="00796D42">
        <w:rPr>
          <w:rFonts w:eastAsiaTheme="minorEastAsia" w:cstheme="minorHAnsi"/>
          <w:kern w:val="2"/>
          <w:lang w:val="es-419"/>
        </w:rPr>
        <w:t>ones</w:t>
      </w:r>
      <w:r w:rsidR="00796D42" w:rsidRPr="00796D42">
        <w:rPr>
          <w:rFonts w:eastAsiaTheme="minorEastAsia" w:cstheme="minorHAnsi"/>
          <w:kern w:val="2"/>
          <w:lang w:val="es-419"/>
        </w:rPr>
        <w:t xml:space="preserve"> pictográfica</w:t>
      </w:r>
      <w:r w:rsidR="00796D42">
        <w:rPr>
          <w:rFonts w:eastAsiaTheme="minorEastAsia" w:cstheme="minorHAnsi"/>
          <w:kern w:val="2"/>
          <w:lang w:val="es-419"/>
        </w:rPr>
        <w:t>s</w:t>
      </w:r>
      <w:r w:rsidR="00796D42" w:rsidRPr="00796D42">
        <w:rPr>
          <w:rFonts w:eastAsiaTheme="minorEastAsia" w:cstheme="minorHAnsi"/>
          <w:kern w:val="2"/>
          <w:lang w:val="es-419"/>
        </w:rPr>
        <w:t xml:space="preserve"> (una casa para alojamiento, un hospital para salud y luego imágenes de personas representativas de los </w:t>
      </w:r>
      <w:r w:rsidR="00796D42">
        <w:rPr>
          <w:rFonts w:eastAsiaTheme="minorEastAsia" w:cstheme="minorHAnsi"/>
          <w:kern w:val="2"/>
          <w:lang w:val="es-419"/>
        </w:rPr>
        <w:t xml:space="preserve">distintos </w:t>
      </w:r>
      <w:r w:rsidR="00796D42" w:rsidRPr="00796D42">
        <w:rPr>
          <w:rFonts w:eastAsiaTheme="minorEastAsia" w:cstheme="minorHAnsi"/>
          <w:kern w:val="2"/>
          <w:lang w:val="es-419"/>
        </w:rPr>
        <w:t>grupos</w:t>
      </w:r>
      <w:r w:rsidR="00BC630C" w:rsidRPr="003B4A91">
        <w:rPr>
          <w:rFonts w:eastAsiaTheme="minorEastAsia" w:cstheme="minorHAnsi"/>
          <w:kern w:val="2"/>
          <w:lang w:val="es-419"/>
        </w:rPr>
        <w:t>)</w:t>
      </w:r>
      <w:r w:rsidR="00796D42">
        <w:rPr>
          <w:rFonts w:eastAsiaTheme="minorEastAsia" w:cstheme="minorHAnsi"/>
          <w:kern w:val="2"/>
          <w:lang w:val="es-419"/>
        </w:rPr>
        <w:t>.</w:t>
      </w:r>
    </w:p>
    <w:p w14:paraId="16A3FDED" w14:textId="77777777" w:rsidR="00796D42" w:rsidRPr="003B4A91" w:rsidRDefault="00796D42" w:rsidP="00796D42">
      <w:pPr>
        <w:pStyle w:val="ListParagraph"/>
        <w:rPr>
          <w:rFonts w:eastAsiaTheme="minorEastAsia" w:cstheme="minorHAnsi"/>
          <w:kern w:val="2"/>
          <w:lang w:val="es-419"/>
        </w:rPr>
      </w:pPr>
    </w:p>
    <w:p w14:paraId="6B245E40" w14:textId="517F4863" w:rsidR="005C24D4" w:rsidRPr="003B4A91" w:rsidRDefault="00796D42" w:rsidP="005C24D4">
      <w:pPr>
        <w:pStyle w:val="ListParagraph"/>
        <w:rPr>
          <w:rFonts w:eastAsiaTheme="minorEastAsia" w:cstheme="minorHAnsi"/>
          <w:kern w:val="2"/>
          <w:lang w:val="es-419"/>
        </w:rPr>
      </w:pPr>
      <w:r>
        <w:rPr>
          <w:rFonts w:eastAsiaTheme="minorEastAsia" w:cstheme="minorHAnsi"/>
          <w:kern w:val="2"/>
          <w:lang w:val="es-419"/>
        </w:rPr>
        <w:t>Muestra de matriz</w:t>
      </w:r>
      <w:r w:rsidR="005C24D4" w:rsidRPr="003B4A91">
        <w:rPr>
          <w:rFonts w:eastAsiaTheme="minorEastAsia" w:cstheme="minorHAnsi"/>
          <w:kern w:val="2"/>
          <w:lang w:val="es-419"/>
        </w:rPr>
        <w:t xml:space="preserve">: </w:t>
      </w:r>
    </w:p>
    <w:tbl>
      <w:tblPr>
        <w:tblStyle w:val="TableGrid"/>
        <w:tblW w:w="0" w:type="auto"/>
        <w:tblInd w:w="720" w:type="dxa"/>
        <w:tblLook w:val="04A0" w:firstRow="1" w:lastRow="0" w:firstColumn="1" w:lastColumn="0" w:noHBand="0" w:noVBand="1"/>
      </w:tblPr>
      <w:tblGrid>
        <w:gridCol w:w="1305"/>
        <w:gridCol w:w="625"/>
        <w:gridCol w:w="634"/>
        <w:gridCol w:w="818"/>
        <w:gridCol w:w="882"/>
        <w:gridCol w:w="625"/>
        <w:gridCol w:w="634"/>
        <w:gridCol w:w="818"/>
        <w:gridCol w:w="882"/>
        <w:gridCol w:w="625"/>
        <w:gridCol w:w="634"/>
        <w:gridCol w:w="818"/>
        <w:gridCol w:w="882"/>
        <w:gridCol w:w="625"/>
        <w:gridCol w:w="634"/>
        <w:gridCol w:w="818"/>
        <w:gridCol w:w="882"/>
      </w:tblGrid>
      <w:tr w:rsidR="00796D42" w:rsidRPr="003B4A91" w14:paraId="113E261B" w14:textId="2861A185" w:rsidTr="005C24D4">
        <w:tc>
          <w:tcPr>
            <w:tcW w:w="0" w:type="auto"/>
          </w:tcPr>
          <w:p w14:paraId="28CA748F" w14:textId="77777777" w:rsidR="005C24D4" w:rsidRPr="003B4A91" w:rsidRDefault="005C24D4" w:rsidP="005C24D4">
            <w:pPr>
              <w:pStyle w:val="ListParagraph"/>
              <w:ind w:left="0"/>
              <w:rPr>
                <w:rFonts w:cstheme="minorHAnsi"/>
                <w:sz w:val="22"/>
                <w:lang w:val="es-419"/>
              </w:rPr>
            </w:pPr>
          </w:p>
        </w:tc>
        <w:tc>
          <w:tcPr>
            <w:tcW w:w="0" w:type="auto"/>
            <w:gridSpan w:val="4"/>
          </w:tcPr>
          <w:p w14:paraId="478D1AA3" w14:textId="5C2DD5C8" w:rsidR="005C24D4" w:rsidRPr="003B4A91" w:rsidRDefault="005C24D4" w:rsidP="005C24D4">
            <w:pPr>
              <w:pStyle w:val="ListParagraph"/>
              <w:ind w:left="0"/>
              <w:rPr>
                <w:rFonts w:cstheme="minorHAnsi"/>
                <w:sz w:val="22"/>
                <w:lang w:val="es-419"/>
              </w:rPr>
            </w:pPr>
            <w:r w:rsidRPr="003B4A91">
              <w:rPr>
                <w:rFonts w:cstheme="minorHAnsi"/>
                <w:sz w:val="22"/>
                <w:lang w:val="es-419"/>
              </w:rPr>
              <w:t>Digni</w:t>
            </w:r>
            <w:r w:rsidR="00796D42">
              <w:rPr>
                <w:rFonts w:cstheme="minorHAnsi"/>
                <w:sz w:val="22"/>
                <w:lang w:val="es-419"/>
              </w:rPr>
              <w:t>dad</w:t>
            </w:r>
          </w:p>
        </w:tc>
        <w:tc>
          <w:tcPr>
            <w:tcW w:w="0" w:type="auto"/>
            <w:gridSpan w:val="4"/>
          </w:tcPr>
          <w:p w14:paraId="511D136B" w14:textId="7659894C" w:rsidR="005C24D4" w:rsidRPr="003B4A91" w:rsidRDefault="005C24D4" w:rsidP="005C24D4">
            <w:pPr>
              <w:pStyle w:val="ListParagraph"/>
              <w:ind w:left="0"/>
              <w:rPr>
                <w:rFonts w:cstheme="minorHAnsi"/>
                <w:sz w:val="22"/>
                <w:lang w:val="es-419"/>
              </w:rPr>
            </w:pPr>
            <w:r w:rsidRPr="003B4A91">
              <w:rPr>
                <w:rFonts w:cstheme="minorHAnsi"/>
                <w:sz w:val="22"/>
                <w:lang w:val="es-419"/>
              </w:rPr>
              <w:t>Acces</w:t>
            </w:r>
            <w:r w:rsidR="00796D42">
              <w:rPr>
                <w:rFonts w:cstheme="minorHAnsi"/>
                <w:sz w:val="22"/>
                <w:lang w:val="es-419"/>
              </w:rPr>
              <w:t>o</w:t>
            </w:r>
          </w:p>
        </w:tc>
        <w:tc>
          <w:tcPr>
            <w:tcW w:w="0" w:type="auto"/>
            <w:gridSpan w:val="4"/>
          </w:tcPr>
          <w:p w14:paraId="3AD8AD9E" w14:textId="4B31F317" w:rsidR="005C24D4" w:rsidRPr="003B4A91" w:rsidRDefault="00796D42" w:rsidP="005C24D4">
            <w:pPr>
              <w:pStyle w:val="ListParagraph"/>
              <w:ind w:left="0"/>
              <w:rPr>
                <w:rFonts w:cstheme="minorHAnsi"/>
                <w:sz w:val="22"/>
                <w:lang w:val="es-419"/>
              </w:rPr>
            </w:pPr>
            <w:r w:rsidRPr="003B4A91">
              <w:rPr>
                <w:rFonts w:cstheme="minorHAnsi"/>
                <w:sz w:val="22"/>
                <w:lang w:val="es-419"/>
              </w:rPr>
              <w:t>Participación</w:t>
            </w:r>
          </w:p>
        </w:tc>
        <w:tc>
          <w:tcPr>
            <w:tcW w:w="0" w:type="auto"/>
            <w:gridSpan w:val="4"/>
          </w:tcPr>
          <w:p w14:paraId="447E2370" w14:textId="4EABA453" w:rsidR="005C24D4" w:rsidRPr="003B4A91" w:rsidRDefault="00796D42" w:rsidP="005C24D4">
            <w:pPr>
              <w:pStyle w:val="ListParagraph"/>
              <w:ind w:left="0"/>
              <w:rPr>
                <w:rFonts w:cstheme="minorHAnsi"/>
                <w:sz w:val="22"/>
                <w:lang w:val="es-419"/>
              </w:rPr>
            </w:pPr>
            <w:r w:rsidRPr="003B4A91">
              <w:rPr>
                <w:rFonts w:cstheme="minorHAnsi"/>
                <w:sz w:val="22"/>
                <w:lang w:val="es-419"/>
              </w:rPr>
              <w:t>Se</w:t>
            </w:r>
            <w:r>
              <w:rPr>
                <w:rFonts w:cstheme="minorHAnsi"/>
                <w:sz w:val="22"/>
                <w:lang w:val="es-419"/>
              </w:rPr>
              <w:t>guridad</w:t>
            </w:r>
          </w:p>
        </w:tc>
      </w:tr>
      <w:tr w:rsidR="00796D42" w:rsidRPr="003B4A91" w14:paraId="176478C5" w14:textId="36225B67" w:rsidTr="005C24D4">
        <w:tc>
          <w:tcPr>
            <w:tcW w:w="0" w:type="auto"/>
          </w:tcPr>
          <w:p w14:paraId="45C599B7" w14:textId="77777777" w:rsidR="00796D42" w:rsidRPr="003B4A91" w:rsidRDefault="00796D42" w:rsidP="00796D42">
            <w:pPr>
              <w:pStyle w:val="ListParagraph"/>
              <w:ind w:left="0"/>
              <w:rPr>
                <w:rFonts w:cstheme="minorHAnsi"/>
                <w:sz w:val="22"/>
                <w:lang w:val="es-419"/>
              </w:rPr>
            </w:pPr>
          </w:p>
        </w:tc>
        <w:tc>
          <w:tcPr>
            <w:tcW w:w="0" w:type="auto"/>
          </w:tcPr>
          <w:p w14:paraId="48A6E955" w14:textId="0056F8D6" w:rsidR="00796D42" w:rsidRPr="00796D42" w:rsidRDefault="00796D42" w:rsidP="00796D42">
            <w:pPr>
              <w:pStyle w:val="ListParagraph"/>
              <w:ind w:left="0"/>
              <w:rPr>
                <w:rFonts w:cstheme="minorHAnsi"/>
                <w:sz w:val="18"/>
                <w:szCs w:val="18"/>
                <w:lang w:val="es-419"/>
              </w:rPr>
            </w:pPr>
            <w:r w:rsidRPr="00796D42">
              <w:rPr>
                <w:rFonts w:cstheme="minorHAnsi"/>
                <w:sz w:val="18"/>
                <w:szCs w:val="18"/>
                <w:lang w:val="es-419"/>
              </w:rPr>
              <w:t>Niñas</w:t>
            </w:r>
          </w:p>
        </w:tc>
        <w:tc>
          <w:tcPr>
            <w:tcW w:w="0" w:type="auto"/>
          </w:tcPr>
          <w:p w14:paraId="46523247" w14:textId="1306FF2F" w:rsidR="00796D42" w:rsidRPr="00796D42" w:rsidRDefault="00796D42" w:rsidP="00796D42">
            <w:pPr>
              <w:pStyle w:val="ListParagraph"/>
              <w:ind w:left="0"/>
              <w:rPr>
                <w:rFonts w:cstheme="minorHAnsi"/>
                <w:sz w:val="18"/>
                <w:szCs w:val="18"/>
                <w:lang w:val="es-419"/>
              </w:rPr>
            </w:pPr>
            <w:r w:rsidRPr="00796D42">
              <w:rPr>
                <w:rFonts w:cstheme="minorHAnsi"/>
                <w:sz w:val="18"/>
                <w:szCs w:val="18"/>
                <w:lang w:val="es-419"/>
              </w:rPr>
              <w:t>Niños</w:t>
            </w:r>
          </w:p>
        </w:tc>
        <w:tc>
          <w:tcPr>
            <w:tcW w:w="0" w:type="auto"/>
          </w:tcPr>
          <w:p w14:paraId="5A5FA3CF" w14:textId="67351CA9" w:rsidR="00796D42" w:rsidRPr="00796D42" w:rsidRDefault="00796D42" w:rsidP="00796D42">
            <w:pPr>
              <w:pStyle w:val="ListParagraph"/>
              <w:ind w:left="0"/>
              <w:rPr>
                <w:rFonts w:cstheme="minorHAnsi"/>
                <w:sz w:val="18"/>
                <w:szCs w:val="18"/>
                <w:lang w:val="es-419"/>
              </w:rPr>
            </w:pPr>
            <w:r w:rsidRPr="00796D42">
              <w:rPr>
                <w:rFonts w:cstheme="minorHAnsi"/>
                <w:sz w:val="18"/>
                <w:szCs w:val="18"/>
                <w:lang w:val="es-419"/>
              </w:rPr>
              <w:t>Mujeres</w:t>
            </w:r>
          </w:p>
        </w:tc>
        <w:tc>
          <w:tcPr>
            <w:tcW w:w="0" w:type="auto"/>
          </w:tcPr>
          <w:p w14:paraId="221C2A1F" w14:textId="480394EA" w:rsidR="00796D42" w:rsidRPr="00796D42" w:rsidRDefault="00796D42" w:rsidP="00796D42">
            <w:pPr>
              <w:pStyle w:val="ListParagraph"/>
              <w:ind w:left="0"/>
              <w:rPr>
                <w:rFonts w:cstheme="minorHAnsi"/>
                <w:sz w:val="18"/>
                <w:szCs w:val="18"/>
                <w:lang w:val="es-419"/>
              </w:rPr>
            </w:pPr>
            <w:r w:rsidRPr="00796D42">
              <w:rPr>
                <w:rFonts w:cstheme="minorHAnsi"/>
                <w:sz w:val="18"/>
                <w:szCs w:val="18"/>
                <w:lang w:val="es-419"/>
              </w:rPr>
              <w:t>Hombres</w:t>
            </w:r>
          </w:p>
        </w:tc>
        <w:tc>
          <w:tcPr>
            <w:tcW w:w="0" w:type="auto"/>
          </w:tcPr>
          <w:p w14:paraId="2D88ACA6" w14:textId="7FBEE8D5" w:rsidR="00796D42" w:rsidRPr="00796D42" w:rsidRDefault="00796D42" w:rsidP="00796D42">
            <w:pPr>
              <w:pStyle w:val="ListParagraph"/>
              <w:ind w:left="0"/>
              <w:rPr>
                <w:rFonts w:cstheme="minorHAnsi"/>
                <w:sz w:val="18"/>
                <w:szCs w:val="18"/>
                <w:lang w:val="es-419"/>
              </w:rPr>
            </w:pPr>
            <w:r w:rsidRPr="00796D42">
              <w:rPr>
                <w:rFonts w:cstheme="minorHAnsi"/>
                <w:sz w:val="18"/>
                <w:szCs w:val="18"/>
                <w:lang w:val="es-419"/>
              </w:rPr>
              <w:t>Niñas</w:t>
            </w:r>
          </w:p>
        </w:tc>
        <w:tc>
          <w:tcPr>
            <w:tcW w:w="0" w:type="auto"/>
          </w:tcPr>
          <w:p w14:paraId="6F54176C" w14:textId="7D5A17AA" w:rsidR="00796D42" w:rsidRPr="00796D42" w:rsidRDefault="00796D42" w:rsidP="00796D42">
            <w:pPr>
              <w:pStyle w:val="ListParagraph"/>
              <w:ind w:left="0"/>
              <w:rPr>
                <w:rFonts w:cstheme="minorHAnsi"/>
                <w:sz w:val="18"/>
                <w:szCs w:val="18"/>
                <w:lang w:val="es-419"/>
              </w:rPr>
            </w:pPr>
            <w:r w:rsidRPr="00796D42">
              <w:rPr>
                <w:rFonts w:cstheme="minorHAnsi"/>
                <w:sz w:val="18"/>
                <w:szCs w:val="18"/>
                <w:lang w:val="es-419"/>
              </w:rPr>
              <w:t>Niños</w:t>
            </w:r>
          </w:p>
        </w:tc>
        <w:tc>
          <w:tcPr>
            <w:tcW w:w="0" w:type="auto"/>
          </w:tcPr>
          <w:p w14:paraId="08137024" w14:textId="434670CE" w:rsidR="00796D42" w:rsidRPr="00796D42" w:rsidRDefault="00796D42" w:rsidP="00796D42">
            <w:pPr>
              <w:pStyle w:val="ListParagraph"/>
              <w:ind w:left="0"/>
              <w:rPr>
                <w:rFonts w:cstheme="minorHAnsi"/>
                <w:sz w:val="18"/>
                <w:szCs w:val="18"/>
                <w:lang w:val="es-419"/>
              </w:rPr>
            </w:pPr>
            <w:r w:rsidRPr="00796D42">
              <w:rPr>
                <w:rFonts w:cstheme="minorHAnsi"/>
                <w:sz w:val="18"/>
                <w:szCs w:val="18"/>
                <w:lang w:val="es-419"/>
              </w:rPr>
              <w:t>Mujeres</w:t>
            </w:r>
          </w:p>
        </w:tc>
        <w:tc>
          <w:tcPr>
            <w:tcW w:w="0" w:type="auto"/>
          </w:tcPr>
          <w:p w14:paraId="6CC1C9C0" w14:textId="5A0EA9C0" w:rsidR="00796D42" w:rsidRPr="00796D42" w:rsidRDefault="00796D42" w:rsidP="00796D42">
            <w:pPr>
              <w:pStyle w:val="ListParagraph"/>
              <w:ind w:left="0"/>
              <w:rPr>
                <w:rFonts w:cstheme="minorHAnsi"/>
                <w:sz w:val="18"/>
                <w:szCs w:val="18"/>
                <w:lang w:val="es-419"/>
              </w:rPr>
            </w:pPr>
            <w:r w:rsidRPr="00796D42">
              <w:rPr>
                <w:rFonts w:cstheme="minorHAnsi"/>
                <w:sz w:val="18"/>
                <w:szCs w:val="18"/>
                <w:lang w:val="es-419"/>
              </w:rPr>
              <w:t>Hombres</w:t>
            </w:r>
          </w:p>
        </w:tc>
        <w:tc>
          <w:tcPr>
            <w:tcW w:w="0" w:type="auto"/>
          </w:tcPr>
          <w:p w14:paraId="6165BF30" w14:textId="73361A91" w:rsidR="00796D42" w:rsidRPr="00796D42" w:rsidRDefault="00796D42" w:rsidP="00796D42">
            <w:pPr>
              <w:pStyle w:val="ListParagraph"/>
              <w:ind w:left="0"/>
              <w:rPr>
                <w:rFonts w:cstheme="minorHAnsi"/>
                <w:sz w:val="18"/>
                <w:szCs w:val="18"/>
                <w:lang w:val="es-419"/>
              </w:rPr>
            </w:pPr>
            <w:r w:rsidRPr="00796D42">
              <w:rPr>
                <w:rFonts w:cstheme="minorHAnsi"/>
                <w:sz w:val="18"/>
                <w:szCs w:val="18"/>
                <w:lang w:val="es-419"/>
              </w:rPr>
              <w:t>Niñas</w:t>
            </w:r>
          </w:p>
        </w:tc>
        <w:tc>
          <w:tcPr>
            <w:tcW w:w="0" w:type="auto"/>
          </w:tcPr>
          <w:p w14:paraId="25F07E18" w14:textId="6A0091E6" w:rsidR="00796D42" w:rsidRPr="00796D42" w:rsidRDefault="00796D42" w:rsidP="00796D42">
            <w:pPr>
              <w:pStyle w:val="ListParagraph"/>
              <w:ind w:left="0"/>
              <w:rPr>
                <w:rFonts w:cstheme="minorHAnsi"/>
                <w:sz w:val="18"/>
                <w:szCs w:val="18"/>
                <w:lang w:val="es-419"/>
              </w:rPr>
            </w:pPr>
            <w:r w:rsidRPr="00796D42">
              <w:rPr>
                <w:rFonts w:cstheme="minorHAnsi"/>
                <w:sz w:val="18"/>
                <w:szCs w:val="18"/>
                <w:lang w:val="es-419"/>
              </w:rPr>
              <w:t>Niños</w:t>
            </w:r>
          </w:p>
        </w:tc>
        <w:tc>
          <w:tcPr>
            <w:tcW w:w="0" w:type="auto"/>
          </w:tcPr>
          <w:p w14:paraId="7911F344" w14:textId="589A1A4A" w:rsidR="00796D42" w:rsidRPr="00796D42" w:rsidRDefault="00796D42" w:rsidP="00796D42">
            <w:pPr>
              <w:pStyle w:val="ListParagraph"/>
              <w:ind w:left="0"/>
              <w:rPr>
                <w:rFonts w:cstheme="minorHAnsi"/>
                <w:sz w:val="18"/>
                <w:szCs w:val="18"/>
                <w:lang w:val="es-419"/>
              </w:rPr>
            </w:pPr>
            <w:r w:rsidRPr="00796D42">
              <w:rPr>
                <w:rFonts w:cstheme="minorHAnsi"/>
                <w:sz w:val="18"/>
                <w:szCs w:val="18"/>
                <w:lang w:val="es-419"/>
              </w:rPr>
              <w:t>Mujeres</w:t>
            </w:r>
          </w:p>
        </w:tc>
        <w:tc>
          <w:tcPr>
            <w:tcW w:w="0" w:type="auto"/>
          </w:tcPr>
          <w:p w14:paraId="236E8820" w14:textId="3EAACDDC" w:rsidR="00796D42" w:rsidRPr="00796D42" w:rsidRDefault="00796D42" w:rsidP="00796D42">
            <w:pPr>
              <w:pStyle w:val="ListParagraph"/>
              <w:ind w:left="0"/>
              <w:rPr>
                <w:rFonts w:cstheme="minorHAnsi"/>
                <w:sz w:val="18"/>
                <w:szCs w:val="18"/>
                <w:lang w:val="es-419"/>
              </w:rPr>
            </w:pPr>
            <w:r w:rsidRPr="00796D42">
              <w:rPr>
                <w:rFonts w:cstheme="minorHAnsi"/>
                <w:sz w:val="18"/>
                <w:szCs w:val="18"/>
                <w:lang w:val="es-419"/>
              </w:rPr>
              <w:t>Hombres</w:t>
            </w:r>
          </w:p>
        </w:tc>
        <w:tc>
          <w:tcPr>
            <w:tcW w:w="0" w:type="auto"/>
          </w:tcPr>
          <w:p w14:paraId="74D8C7FD" w14:textId="6D7099E4" w:rsidR="00796D42" w:rsidRPr="00796D42" w:rsidRDefault="00796D42" w:rsidP="00796D42">
            <w:pPr>
              <w:pStyle w:val="ListParagraph"/>
              <w:ind w:left="0"/>
              <w:rPr>
                <w:rFonts w:cstheme="minorHAnsi"/>
                <w:sz w:val="18"/>
                <w:szCs w:val="18"/>
                <w:lang w:val="es-419"/>
              </w:rPr>
            </w:pPr>
            <w:r w:rsidRPr="00796D42">
              <w:rPr>
                <w:rFonts w:cstheme="minorHAnsi"/>
                <w:sz w:val="18"/>
                <w:szCs w:val="18"/>
                <w:lang w:val="es-419"/>
              </w:rPr>
              <w:t>Niñas</w:t>
            </w:r>
          </w:p>
        </w:tc>
        <w:tc>
          <w:tcPr>
            <w:tcW w:w="0" w:type="auto"/>
          </w:tcPr>
          <w:p w14:paraId="736D39B1" w14:textId="30268DB5" w:rsidR="00796D42" w:rsidRPr="00796D42" w:rsidRDefault="00796D42" w:rsidP="00796D42">
            <w:pPr>
              <w:pStyle w:val="ListParagraph"/>
              <w:ind w:left="0"/>
              <w:rPr>
                <w:rFonts w:cstheme="minorHAnsi"/>
                <w:sz w:val="18"/>
                <w:szCs w:val="18"/>
                <w:lang w:val="es-419"/>
              </w:rPr>
            </w:pPr>
            <w:r w:rsidRPr="00796D42">
              <w:rPr>
                <w:rFonts w:cstheme="minorHAnsi"/>
                <w:sz w:val="18"/>
                <w:szCs w:val="18"/>
                <w:lang w:val="es-419"/>
              </w:rPr>
              <w:t>Niños</w:t>
            </w:r>
          </w:p>
        </w:tc>
        <w:tc>
          <w:tcPr>
            <w:tcW w:w="0" w:type="auto"/>
          </w:tcPr>
          <w:p w14:paraId="15A5BE99" w14:textId="5D33B774" w:rsidR="00796D42" w:rsidRPr="00796D42" w:rsidRDefault="00796D42" w:rsidP="00796D42">
            <w:pPr>
              <w:pStyle w:val="ListParagraph"/>
              <w:ind w:left="0"/>
              <w:rPr>
                <w:rFonts w:cstheme="minorHAnsi"/>
                <w:sz w:val="18"/>
                <w:szCs w:val="18"/>
                <w:lang w:val="es-419"/>
              </w:rPr>
            </w:pPr>
            <w:r w:rsidRPr="00796D42">
              <w:rPr>
                <w:rFonts w:cstheme="minorHAnsi"/>
                <w:sz w:val="18"/>
                <w:szCs w:val="18"/>
                <w:lang w:val="es-419"/>
              </w:rPr>
              <w:t>Mujeres</w:t>
            </w:r>
          </w:p>
        </w:tc>
        <w:tc>
          <w:tcPr>
            <w:tcW w:w="0" w:type="auto"/>
          </w:tcPr>
          <w:p w14:paraId="5F193E7B" w14:textId="570A2854" w:rsidR="00796D42" w:rsidRPr="00796D42" w:rsidRDefault="00796D42" w:rsidP="00796D42">
            <w:pPr>
              <w:pStyle w:val="ListParagraph"/>
              <w:ind w:left="0"/>
              <w:rPr>
                <w:rFonts w:cstheme="minorHAnsi"/>
                <w:sz w:val="18"/>
                <w:szCs w:val="18"/>
                <w:lang w:val="es-419"/>
              </w:rPr>
            </w:pPr>
            <w:r w:rsidRPr="00796D42">
              <w:rPr>
                <w:rFonts w:cstheme="minorHAnsi"/>
                <w:sz w:val="18"/>
                <w:szCs w:val="18"/>
                <w:lang w:val="es-419"/>
              </w:rPr>
              <w:t>Hombres</w:t>
            </w:r>
          </w:p>
        </w:tc>
      </w:tr>
      <w:tr w:rsidR="00796D42" w:rsidRPr="003B4A91" w14:paraId="4ED31108" w14:textId="667EDA22" w:rsidTr="005C24D4">
        <w:tc>
          <w:tcPr>
            <w:tcW w:w="0" w:type="auto"/>
          </w:tcPr>
          <w:p w14:paraId="0479D95D" w14:textId="52D2F522" w:rsidR="005C24D4" w:rsidRPr="003B4A91" w:rsidRDefault="00796D42" w:rsidP="005C24D4">
            <w:pPr>
              <w:pStyle w:val="ListParagraph"/>
              <w:ind w:left="0"/>
              <w:rPr>
                <w:rFonts w:cstheme="minorHAnsi"/>
                <w:sz w:val="22"/>
                <w:lang w:val="es-419"/>
              </w:rPr>
            </w:pPr>
            <w:r>
              <w:rPr>
                <w:rFonts w:cstheme="minorHAnsi"/>
                <w:sz w:val="22"/>
                <w:lang w:val="es-419"/>
              </w:rPr>
              <w:t>Alojamiento</w:t>
            </w:r>
          </w:p>
        </w:tc>
        <w:tc>
          <w:tcPr>
            <w:tcW w:w="0" w:type="auto"/>
          </w:tcPr>
          <w:p w14:paraId="51947650" w14:textId="77777777" w:rsidR="005C24D4" w:rsidRPr="003B4A91" w:rsidRDefault="005C24D4" w:rsidP="005C24D4">
            <w:pPr>
              <w:pStyle w:val="ListParagraph"/>
              <w:ind w:left="0"/>
              <w:rPr>
                <w:rFonts w:cstheme="minorHAnsi"/>
                <w:sz w:val="22"/>
                <w:lang w:val="es-419"/>
              </w:rPr>
            </w:pPr>
          </w:p>
        </w:tc>
        <w:tc>
          <w:tcPr>
            <w:tcW w:w="0" w:type="auto"/>
          </w:tcPr>
          <w:p w14:paraId="478BB760" w14:textId="77777777" w:rsidR="005C24D4" w:rsidRPr="003B4A91" w:rsidRDefault="005C24D4" w:rsidP="005C24D4">
            <w:pPr>
              <w:pStyle w:val="ListParagraph"/>
              <w:ind w:left="0"/>
              <w:rPr>
                <w:rFonts w:cstheme="minorHAnsi"/>
                <w:sz w:val="22"/>
                <w:lang w:val="es-419"/>
              </w:rPr>
            </w:pPr>
          </w:p>
        </w:tc>
        <w:tc>
          <w:tcPr>
            <w:tcW w:w="0" w:type="auto"/>
          </w:tcPr>
          <w:p w14:paraId="5606AF52" w14:textId="77777777" w:rsidR="005C24D4" w:rsidRPr="003B4A91" w:rsidRDefault="005C24D4" w:rsidP="005C24D4">
            <w:pPr>
              <w:pStyle w:val="ListParagraph"/>
              <w:ind w:left="0"/>
              <w:rPr>
                <w:rFonts w:cstheme="minorHAnsi"/>
                <w:sz w:val="22"/>
                <w:lang w:val="es-419"/>
              </w:rPr>
            </w:pPr>
          </w:p>
        </w:tc>
        <w:tc>
          <w:tcPr>
            <w:tcW w:w="0" w:type="auto"/>
          </w:tcPr>
          <w:p w14:paraId="5980C7A3" w14:textId="77777777" w:rsidR="005C24D4" w:rsidRPr="003B4A91" w:rsidRDefault="005C24D4" w:rsidP="005C24D4">
            <w:pPr>
              <w:pStyle w:val="ListParagraph"/>
              <w:ind w:left="0"/>
              <w:rPr>
                <w:rFonts w:cstheme="minorHAnsi"/>
                <w:sz w:val="22"/>
                <w:lang w:val="es-419"/>
              </w:rPr>
            </w:pPr>
          </w:p>
        </w:tc>
        <w:tc>
          <w:tcPr>
            <w:tcW w:w="0" w:type="auto"/>
          </w:tcPr>
          <w:p w14:paraId="3C7792CE" w14:textId="77777777" w:rsidR="005C24D4" w:rsidRPr="003B4A91" w:rsidRDefault="005C24D4" w:rsidP="005C24D4">
            <w:pPr>
              <w:pStyle w:val="ListParagraph"/>
              <w:ind w:left="0"/>
              <w:rPr>
                <w:rFonts w:cstheme="minorHAnsi"/>
                <w:sz w:val="22"/>
                <w:lang w:val="es-419"/>
              </w:rPr>
            </w:pPr>
          </w:p>
        </w:tc>
        <w:tc>
          <w:tcPr>
            <w:tcW w:w="0" w:type="auto"/>
          </w:tcPr>
          <w:p w14:paraId="5247B377" w14:textId="77777777" w:rsidR="005C24D4" w:rsidRPr="003B4A91" w:rsidRDefault="005C24D4" w:rsidP="005C24D4">
            <w:pPr>
              <w:pStyle w:val="ListParagraph"/>
              <w:ind w:left="0"/>
              <w:rPr>
                <w:rFonts w:cstheme="minorHAnsi"/>
                <w:sz w:val="22"/>
                <w:lang w:val="es-419"/>
              </w:rPr>
            </w:pPr>
          </w:p>
        </w:tc>
        <w:tc>
          <w:tcPr>
            <w:tcW w:w="0" w:type="auto"/>
          </w:tcPr>
          <w:p w14:paraId="23BCB2C6" w14:textId="77777777" w:rsidR="005C24D4" w:rsidRPr="003B4A91" w:rsidRDefault="005C24D4" w:rsidP="005C24D4">
            <w:pPr>
              <w:pStyle w:val="ListParagraph"/>
              <w:ind w:left="0"/>
              <w:rPr>
                <w:rFonts w:cstheme="minorHAnsi"/>
                <w:sz w:val="22"/>
                <w:lang w:val="es-419"/>
              </w:rPr>
            </w:pPr>
          </w:p>
        </w:tc>
        <w:tc>
          <w:tcPr>
            <w:tcW w:w="0" w:type="auto"/>
          </w:tcPr>
          <w:p w14:paraId="192327E7" w14:textId="77777777" w:rsidR="005C24D4" w:rsidRPr="003B4A91" w:rsidRDefault="005C24D4" w:rsidP="005C24D4">
            <w:pPr>
              <w:pStyle w:val="ListParagraph"/>
              <w:ind w:left="0"/>
              <w:rPr>
                <w:rFonts w:cstheme="minorHAnsi"/>
                <w:sz w:val="22"/>
                <w:lang w:val="es-419"/>
              </w:rPr>
            </w:pPr>
          </w:p>
        </w:tc>
        <w:tc>
          <w:tcPr>
            <w:tcW w:w="0" w:type="auto"/>
          </w:tcPr>
          <w:p w14:paraId="74BE97D1" w14:textId="77777777" w:rsidR="005C24D4" w:rsidRPr="003B4A91" w:rsidRDefault="005C24D4" w:rsidP="005C24D4">
            <w:pPr>
              <w:pStyle w:val="ListParagraph"/>
              <w:ind w:left="0"/>
              <w:rPr>
                <w:rFonts w:cstheme="minorHAnsi"/>
                <w:sz w:val="22"/>
                <w:lang w:val="es-419"/>
              </w:rPr>
            </w:pPr>
          </w:p>
        </w:tc>
        <w:tc>
          <w:tcPr>
            <w:tcW w:w="0" w:type="auto"/>
          </w:tcPr>
          <w:p w14:paraId="397BFC26" w14:textId="77777777" w:rsidR="005C24D4" w:rsidRPr="003B4A91" w:rsidRDefault="005C24D4" w:rsidP="005C24D4">
            <w:pPr>
              <w:pStyle w:val="ListParagraph"/>
              <w:ind w:left="0"/>
              <w:rPr>
                <w:rFonts w:cstheme="minorHAnsi"/>
                <w:sz w:val="22"/>
                <w:lang w:val="es-419"/>
              </w:rPr>
            </w:pPr>
          </w:p>
        </w:tc>
        <w:tc>
          <w:tcPr>
            <w:tcW w:w="0" w:type="auto"/>
          </w:tcPr>
          <w:p w14:paraId="01F85D10" w14:textId="77777777" w:rsidR="005C24D4" w:rsidRPr="003B4A91" w:rsidRDefault="005C24D4" w:rsidP="005C24D4">
            <w:pPr>
              <w:pStyle w:val="ListParagraph"/>
              <w:ind w:left="0"/>
              <w:rPr>
                <w:rFonts w:cstheme="minorHAnsi"/>
                <w:sz w:val="22"/>
                <w:lang w:val="es-419"/>
              </w:rPr>
            </w:pPr>
          </w:p>
        </w:tc>
        <w:tc>
          <w:tcPr>
            <w:tcW w:w="0" w:type="auto"/>
          </w:tcPr>
          <w:p w14:paraId="70EBFA48" w14:textId="77777777" w:rsidR="005C24D4" w:rsidRPr="003B4A91" w:rsidRDefault="005C24D4" w:rsidP="005C24D4">
            <w:pPr>
              <w:pStyle w:val="ListParagraph"/>
              <w:ind w:left="0"/>
              <w:rPr>
                <w:rFonts w:cstheme="minorHAnsi"/>
                <w:sz w:val="22"/>
                <w:lang w:val="es-419"/>
              </w:rPr>
            </w:pPr>
          </w:p>
        </w:tc>
        <w:tc>
          <w:tcPr>
            <w:tcW w:w="0" w:type="auto"/>
          </w:tcPr>
          <w:p w14:paraId="4EAD5CCC" w14:textId="77777777" w:rsidR="005C24D4" w:rsidRPr="003B4A91" w:rsidRDefault="005C24D4" w:rsidP="005C24D4">
            <w:pPr>
              <w:pStyle w:val="ListParagraph"/>
              <w:ind w:left="0"/>
              <w:rPr>
                <w:rFonts w:cstheme="minorHAnsi"/>
                <w:sz w:val="22"/>
                <w:lang w:val="es-419"/>
              </w:rPr>
            </w:pPr>
          </w:p>
        </w:tc>
        <w:tc>
          <w:tcPr>
            <w:tcW w:w="0" w:type="auto"/>
          </w:tcPr>
          <w:p w14:paraId="2036C132" w14:textId="77777777" w:rsidR="005C24D4" w:rsidRPr="003B4A91" w:rsidRDefault="005C24D4" w:rsidP="005C24D4">
            <w:pPr>
              <w:pStyle w:val="ListParagraph"/>
              <w:ind w:left="0"/>
              <w:rPr>
                <w:rFonts w:cstheme="minorHAnsi"/>
                <w:sz w:val="22"/>
                <w:lang w:val="es-419"/>
              </w:rPr>
            </w:pPr>
          </w:p>
        </w:tc>
        <w:tc>
          <w:tcPr>
            <w:tcW w:w="0" w:type="auto"/>
          </w:tcPr>
          <w:p w14:paraId="61E3F561" w14:textId="77777777" w:rsidR="005C24D4" w:rsidRPr="003B4A91" w:rsidRDefault="005C24D4" w:rsidP="005C24D4">
            <w:pPr>
              <w:pStyle w:val="ListParagraph"/>
              <w:ind w:left="0"/>
              <w:rPr>
                <w:rFonts w:cstheme="minorHAnsi"/>
                <w:sz w:val="22"/>
                <w:lang w:val="es-419"/>
              </w:rPr>
            </w:pPr>
          </w:p>
        </w:tc>
        <w:tc>
          <w:tcPr>
            <w:tcW w:w="0" w:type="auto"/>
          </w:tcPr>
          <w:p w14:paraId="2B83484F" w14:textId="77777777" w:rsidR="005C24D4" w:rsidRPr="003B4A91" w:rsidRDefault="005C24D4" w:rsidP="005C24D4">
            <w:pPr>
              <w:pStyle w:val="ListParagraph"/>
              <w:ind w:left="0"/>
              <w:rPr>
                <w:rFonts w:cstheme="minorHAnsi"/>
                <w:sz w:val="22"/>
                <w:lang w:val="es-419"/>
              </w:rPr>
            </w:pPr>
          </w:p>
        </w:tc>
      </w:tr>
      <w:tr w:rsidR="00796D42" w:rsidRPr="003B4A91" w14:paraId="692B8CE1" w14:textId="6679BF23" w:rsidTr="005C24D4">
        <w:tc>
          <w:tcPr>
            <w:tcW w:w="0" w:type="auto"/>
          </w:tcPr>
          <w:p w14:paraId="12412D29" w14:textId="1762C002" w:rsidR="005C24D4" w:rsidRPr="003B4A91" w:rsidRDefault="00796D42" w:rsidP="005C24D4">
            <w:pPr>
              <w:pStyle w:val="ListParagraph"/>
              <w:ind w:left="0"/>
              <w:rPr>
                <w:rFonts w:cstheme="minorHAnsi"/>
                <w:sz w:val="22"/>
                <w:lang w:val="es-419"/>
              </w:rPr>
            </w:pPr>
            <w:r>
              <w:rPr>
                <w:rFonts w:cstheme="minorHAnsi"/>
                <w:sz w:val="22"/>
                <w:lang w:val="es-419"/>
              </w:rPr>
              <w:t>Salud</w:t>
            </w:r>
          </w:p>
        </w:tc>
        <w:tc>
          <w:tcPr>
            <w:tcW w:w="0" w:type="auto"/>
          </w:tcPr>
          <w:p w14:paraId="696E3BC8" w14:textId="77777777" w:rsidR="005C24D4" w:rsidRPr="003B4A91" w:rsidRDefault="005C24D4" w:rsidP="005C24D4">
            <w:pPr>
              <w:pStyle w:val="ListParagraph"/>
              <w:ind w:left="0"/>
              <w:rPr>
                <w:rFonts w:cstheme="minorHAnsi"/>
                <w:sz w:val="22"/>
                <w:lang w:val="es-419"/>
              </w:rPr>
            </w:pPr>
          </w:p>
        </w:tc>
        <w:tc>
          <w:tcPr>
            <w:tcW w:w="0" w:type="auto"/>
          </w:tcPr>
          <w:p w14:paraId="44F86935" w14:textId="77777777" w:rsidR="005C24D4" w:rsidRPr="003B4A91" w:rsidRDefault="005C24D4" w:rsidP="005C24D4">
            <w:pPr>
              <w:pStyle w:val="ListParagraph"/>
              <w:ind w:left="0"/>
              <w:rPr>
                <w:rFonts w:cstheme="minorHAnsi"/>
                <w:sz w:val="22"/>
                <w:lang w:val="es-419"/>
              </w:rPr>
            </w:pPr>
          </w:p>
        </w:tc>
        <w:tc>
          <w:tcPr>
            <w:tcW w:w="0" w:type="auto"/>
          </w:tcPr>
          <w:p w14:paraId="08E8F245" w14:textId="77777777" w:rsidR="005C24D4" w:rsidRPr="003B4A91" w:rsidRDefault="005C24D4" w:rsidP="005C24D4">
            <w:pPr>
              <w:pStyle w:val="ListParagraph"/>
              <w:ind w:left="0"/>
              <w:rPr>
                <w:rFonts w:cstheme="minorHAnsi"/>
                <w:sz w:val="22"/>
                <w:lang w:val="es-419"/>
              </w:rPr>
            </w:pPr>
          </w:p>
        </w:tc>
        <w:tc>
          <w:tcPr>
            <w:tcW w:w="0" w:type="auto"/>
          </w:tcPr>
          <w:p w14:paraId="6BA2F6A3" w14:textId="77777777" w:rsidR="005C24D4" w:rsidRPr="003B4A91" w:rsidRDefault="005C24D4" w:rsidP="005C24D4">
            <w:pPr>
              <w:pStyle w:val="ListParagraph"/>
              <w:ind w:left="0"/>
              <w:rPr>
                <w:rFonts w:cstheme="minorHAnsi"/>
                <w:sz w:val="22"/>
                <w:lang w:val="es-419"/>
              </w:rPr>
            </w:pPr>
          </w:p>
        </w:tc>
        <w:tc>
          <w:tcPr>
            <w:tcW w:w="0" w:type="auto"/>
          </w:tcPr>
          <w:p w14:paraId="65DCC68B" w14:textId="77777777" w:rsidR="005C24D4" w:rsidRPr="003B4A91" w:rsidRDefault="005C24D4" w:rsidP="005C24D4">
            <w:pPr>
              <w:pStyle w:val="ListParagraph"/>
              <w:ind w:left="0"/>
              <w:rPr>
                <w:rFonts w:cstheme="minorHAnsi"/>
                <w:sz w:val="22"/>
                <w:lang w:val="es-419"/>
              </w:rPr>
            </w:pPr>
          </w:p>
        </w:tc>
        <w:tc>
          <w:tcPr>
            <w:tcW w:w="0" w:type="auto"/>
          </w:tcPr>
          <w:p w14:paraId="61B9C219" w14:textId="77777777" w:rsidR="005C24D4" w:rsidRPr="003B4A91" w:rsidRDefault="005C24D4" w:rsidP="005C24D4">
            <w:pPr>
              <w:pStyle w:val="ListParagraph"/>
              <w:ind w:left="0"/>
              <w:rPr>
                <w:rFonts w:cstheme="minorHAnsi"/>
                <w:sz w:val="22"/>
                <w:lang w:val="es-419"/>
              </w:rPr>
            </w:pPr>
          </w:p>
        </w:tc>
        <w:tc>
          <w:tcPr>
            <w:tcW w:w="0" w:type="auto"/>
          </w:tcPr>
          <w:p w14:paraId="2E581FBC" w14:textId="77777777" w:rsidR="005C24D4" w:rsidRPr="003B4A91" w:rsidRDefault="005C24D4" w:rsidP="005C24D4">
            <w:pPr>
              <w:pStyle w:val="ListParagraph"/>
              <w:ind w:left="0"/>
              <w:rPr>
                <w:rFonts w:cstheme="minorHAnsi"/>
                <w:sz w:val="22"/>
                <w:lang w:val="es-419"/>
              </w:rPr>
            </w:pPr>
          </w:p>
        </w:tc>
        <w:tc>
          <w:tcPr>
            <w:tcW w:w="0" w:type="auto"/>
          </w:tcPr>
          <w:p w14:paraId="05C6434C" w14:textId="77777777" w:rsidR="005C24D4" w:rsidRPr="003B4A91" w:rsidRDefault="005C24D4" w:rsidP="005C24D4">
            <w:pPr>
              <w:pStyle w:val="ListParagraph"/>
              <w:ind w:left="0"/>
              <w:rPr>
                <w:rFonts w:cstheme="minorHAnsi"/>
                <w:sz w:val="22"/>
                <w:lang w:val="es-419"/>
              </w:rPr>
            </w:pPr>
          </w:p>
        </w:tc>
        <w:tc>
          <w:tcPr>
            <w:tcW w:w="0" w:type="auto"/>
          </w:tcPr>
          <w:p w14:paraId="22105F7A" w14:textId="77777777" w:rsidR="005C24D4" w:rsidRPr="003B4A91" w:rsidRDefault="005C24D4" w:rsidP="005C24D4">
            <w:pPr>
              <w:pStyle w:val="ListParagraph"/>
              <w:ind w:left="0"/>
              <w:rPr>
                <w:rFonts w:cstheme="minorHAnsi"/>
                <w:sz w:val="22"/>
                <w:lang w:val="es-419"/>
              </w:rPr>
            </w:pPr>
          </w:p>
        </w:tc>
        <w:tc>
          <w:tcPr>
            <w:tcW w:w="0" w:type="auto"/>
          </w:tcPr>
          <w:p w14:paraId="5F76174B" w14:textId="77777777" w:rsidR="005C24D4" w:rsidRPr="003B4A91" w:rsidRDefault="005C24D4" w:rsidP="005C24D4">
            <w:pPr>
              <w:pStyle w:val="ListParagraph"/>
              <w:ind w:left="0"/>
              <w:rPr>
                <w:rFonts w:cstheme="minorHAnsi"/>
                <w:sz w:val="22"/>
                <w:lang w:val="es-419"/>
              </w:rPr>
            </w:pPr>
          </w:p>
        </w:tc>
        <w:tc>
          <w:tcPr>
            <w:tcW w:w="0" w:type="auto"/>
          </w:tcPr>
          <w:p w14:paraId="773C3657" w14:textId="77777777" w:rsidR="005C24D4" w:rsidRPr="003B4A91" w:rsidRDefault="005C24D4" w:rsidP="005C24D4">
            <w:pPr>
              <w:pStyle w:val="ListParagraph"/>
              <w:ind w:left="0"/>
              <w:rPr>
                <w:rFonts w:cstheme="minorHAnsi"/>
                <w:sz w:val="22"/>
                <w:lang w:val="es-419"/>
              </w:rPr>
            </w:pPr>
          </w:p>
        </w:tc>
        <w:tc>
          <w:tcPr>
            <w:tcW w:w="0" w:type="auto"/>
          </w:tcPr>
          <w:p w14:paraId="61048DA2" w14:textId="77777777" w:rsidR="005C24D4" w:rsidRPr="003B4A91" w:rsidRDefault="005C24D4" w:rsidP="005C24D4">
            <w:pPr>
              <w:pStyle w:val="ListParagraph"/>
              <w:ind w:left="0"/>
              <w:rPr>
                <w:rFonts w:cstheme="minorHAnsi"/>
                <w:sz w:val="22"/>
                <w:lang w:val="es-419"/>
              </w:rPr>
            </w:pPr>
          </w:p>
        </w:tc>
        <w:tc>
          <w:tcPr>
            <w:tcW w:w="0" w:type="auto"/>
          </w:tcPr>
          <w:p w14:paraId="53AE6DC4" w14:textId="77777777" w:rsidR="005C24D4" w:rsidRPr="003B4A91" w:rsidRDefault="005C24D4" w:rsidP="005C24D4">
            <w:pPr>
              <w:pStyle w:val="ListParagraph"/>
              <w:ind w:left="0"/>
              <w:rPr>
                <w:rFonts w:cstheme="minorHAnsi"/>
                <w:sz w:val="22"/>
                <w:lang w:val="es-419"/>
              </w:rPr>
            </w:pPr>
          </w:p>
        </w:tc>
        <w:tc>
          <w:tcPr>
            <w:tcW w:w="0" w:type="auto"/>
          </w:tcPr>
          <w:p w14:paraId="2C7A1EDB" w14:textId="77777777" w:rsidR="005C24D4" w:rsidRPr="003B4A91" w:rsidRDefault="005C24D4" w:rsidP="005C24D4">
            <w:pPr>
              <w:pStyle w:val="ListParagraph"/>
              <w:ind w:left="0"/>
              <w:rPr>
                <w:rFonts w:cstheme="minorHAnsi"/>
                <w:sz w:val="22"/>
                <w:lang w:val="es-419"/>
              </w:rPr>
            </w:pPr>
          </w:p>
        </w:tc>
        <w:tc>
          <w:tcPr>
            <w:tcW w:w="0" w:type="auto"/>
          </w:tcPr>
          <w:p w14:paraId="77D341F6" w14:textId="77777777" w:rsidR="005C24D4" w:rsidRPr="003B4A91" w:rsidRDefault="005C24D4" w:rsidP="005C24D4">
            <w:pPr>
              <w:pStyle w:val="ListParagraph"/>
              <w:ind w:left="0"/>
              <w:rPr>
                <w:rFonts w:cstheme="minorHAnsi"/>
                <w:sz w:val="22"/>
                <w:lang w:val="es-419"/>
              </w:rPr>
            </w:pPr>
          </w:p>
        </w:tc>
        <w:tc>
          <w:tcPr>
            <w:tcW w:w="0" w:type="auto"/>
          </w:tcPr>
          <w:p w14:paraId="67A683A5" w14:textId="77777777" w:rsidR="005C24D4" w:rsidRPr="003B4A91" w:rsidRDefault="005C24D4" w:rsidP="005C24D4">
            <w:pPr>
              <w:pStyle w:val="ListParagraph"/>
              <w:ind w:left="0"/>
              <w:rPr>
                <w:rFonts w:cstheme="minorHAnsi"/>
                <w:sz w:val="22"/>
                <w:lang w:val="es-419"/>
              </w:rPr>
            </w:pPr>
          </w:p>
        </w:tc>
      </w:tr>
      <w:tr w:rsidR="00796D42" w:rsidRPr="003B4A91" w14:paraId="59D50239" w14:textId="7A153A4A" w:rsidTr="005C24D4">
        <w:tc>
          <w:tcPr>
            <w:tcW w:w="0" w:type="auto"/>
          </w:tcPr>
          <w:p w14:paraId="46C89178" w14:textId="770F1516" w:rsidR="005C24D4" w:rsidRPr="003B4A91" w:rsidRDefault="005C24D4" w:rsidP="005C24D4">
            <w:pPr>
              <w:pStyle w:val="ListParagraph"/>
              <w:ind w:left="0"/>
              <w:rPr>
                <w:rFonts w:cstheme="minorHAnsi"/>
                <w:sz w:val="22"/>
                <w:lang w:val="es-419"/>
              </w:rPr>
            </w:pPr>
            <w:r w:rsidRPr="003B4A91">
              <w:rPr>
                <w:rFonts w:cstheme="minorHAnsi"/>
                <w:sz w:val="22"/>
                <w:lang w:val="es-419"/>
              </w:rPr>
              <w:t>WASH</w:t>
            </w:r>
          </w:p>
        </w:tc>
        <w:tc>
          <w:tcPr>
            <w:tcW w:w="0" w:type="auto"/>
          </w:tcPr>
          <w:p w14:paraId="17817A7E" w14:textId="77777777" w:rsidR="005C24D4" w:rsidRPr="003B4A91" w:rsidRDefault="005C24D4" w:rsidP="005C24D4">
            <w:pPr>
              <w:pStyle w:val="ListParagraph"/>
              <w:ind w:left="0"/>
              <w:rPr>
                <w:rFonts w:cstheme="minorHAnsi"/>
                <w:sz w:val="22"/>
                <w:lang w:val="es-419"/>
              </w:rPr>
            </w:pPr>
          </w:p>
        </w:tc>
        <w:tc>
          <w:tcPr>
            <w:tcW w:w="0" w:type="auto"/>
          </w:tcPr>
          <w:p w14:paraId="5D44FBB4" w14:textId="77777777" w:rsidR="005C24D4" w:rsidRPr="003B4A91" w:rsidRDefault="005C24D4" w:rsidP="005C24D4">
            <w:pPr>
              <w:pStyle w:val="ListParagraph"/>
              <w:ind w:left="0"/>
              <w:rPr>
                <w:rFonts w:cstheme="minorHAnsi"/>
                <w:sz w:val="22"/>
                <w:lang w:val="es-419"/>
              </w:rPr>
            </w:pPr>
          </w:p>
        </w:tc>
        <w:tc>
          <w:tcPr>
            <w:tcW w:w="0" w:type="auto"/>
          </w:tcPr>
          <w:p w14:paraId="3A79109E" w14:textId="77777777" w:rsidR="005C24D4" w:rsidRPr="003B4A91" w:rsidRDefault="005C24D4" w:rsidP="005C24D4">
            <w:pPr>
              <w:pStyle w:val="ListParagraph"/>
              <w:ind w:left="0"/>
              <w:rPr>
                <w:rFonts w:cstheme="minorHAnsi"/>
                <w:sz w:val="22"/>
                <w:lang w:val="es-419"/>
              </w:rPr>
            </w:pPr>
          </w:p>
        </w:tc>
        <w:tc>
          <w:tcPr>
            <w:tcW w:w="0" w:type="auto"/>
          </w:tcPr>
          <w:p w14:paraId="517F4A46" w14:textId="77777777" w:rsidR="005C24D4" w:rsidRPr="003B4A91" w:rsidRDefault="005C24D4" w:rsidP="005C24D4">
            <w:pPr>
              <w:pStyle w:val="ListParagraph"/>
              <w:ind w:left="0"/>
              <w:rPr>
                <w:rFonts w:cstheme="minorHAnsi"/>
                <w:sz w:val="22"/>
                <w:lang w:val="es-419"/>
              </w:rPr>
            </w:pPr>
          </w:p>
        </w:tc>
        <w:tc>
          <w:tcPr>
            <w:tcW w:w="0" w:type="auto"/>
          </w:tcPr>
          <w:p w14:paraId="1B514735" w14:textId="77777777" w:rsidR="005C24D4" w:rsidRPr="003B4A91" w:rsidRDefault="005C24D4" w:rsidP="005C24D4">
            <w:pPr>
              <w:pStyle w:val="ListParagraph"/>
              <w:ind w:left="0"/>
              <w:rPr>
                <w:rFonts w:cstheme="minorHAnsi"/>
                <w:sz w:val="22"/>
                <w:lang w:val="es-419"/>
              </w:rPr>
            </w:pPr>
          </w:p>
        </w:tc>
        <w:tc>
          <w:tcPr>
            <w:tcW w:w="0" w:type="auto"/>
          </w:tcPr>
          <w:p w14:paraId="182585B0" w14:textId="77777777" w:rsidR="005C24D4" w:rsidRPr="003B4A91" w:rsidRDefault="005C24D4" w:rsidP="005C24D4">
            <w:pPr>
              <w:pStyle w:val="ListParagraph"/>
              <w:ind w:left="0"/>
              <w:rPr>
                <w:rFonts w:cstheme="minorHAnsi"/>
                <w:sz w:val="22"/>
                <w:lang w:val="es-419"/>
              </w:rPr>
            </w:pPr>
          </w:p>
        </w:tc>
        <w:tc>
          <w:tcPr>
            <w:tcW w:w="0" w:type="auto"/>
          </w:tcPr>
          <w:p w14:paraId="728664B6" w14:textId="77777777" w:rsidR="005C24D4" w:rsidRPr="003B4A91" w:rsidRDefault="005C24D4" w:rsidP="005C24D4">
            <w:pPr>
              <w:pStyle w:val="ListParagraph"/>
              <w:ind w:left="0"/>
              <w:rPr>
                <w:rFonts w:cstheme="minorHAnsi"/>
                <w:sz w:val="22"/>
                <w:lang w:val="es-419"/>
              </w:rPr>
            </w:pPr>
          </w:p>
        </w:tc>
        <w:tc>
          <w:tcPr>
            <w:tcW w:w="0" w:type="auto"/>
          </w:tcPr>
          <w:p w14:paraId="28D287AA" w14:textId="77777777" w:rsidR="005C24D4" w:rsidRPr="003B4A91" w:rsidRDefault="005C24D4" w:rsidP="005C24D4">
            <w:pPr>
              <w:pStyle w:val="ListParagraph"/>
              <w:ind w:left="0"/>
              <w:rPr>
                <w:rFonts w:cstheme="minorHAnsi"/>
                <w:sz w:val="22"/>
                <w:lang w:val="es-419"/>
              </w:rPr>
            </w:pPr>
          </w:p>
        </w:tc>
        <w:tc>
          <w:tcPr>
            <w:tcW w:w="0" w:type="auto"/>
          </w:tcPr>
          <w:p w14:paraId="2FAB4DD0" w14:textId="77777777" w:rsidR="005C24D4" w:rsidRPr="003B4A91" w:rsidRDefault="005C24D4" w:rsidP="005C24D4">
            <w:pPr>
              <w:pStyle w:val="ListParagraph"/>
              <w:ind w:left="0"/>
              <w:rPr>
                <w:rFonts w:cstheme="minorHAnsi"/>
                <w:sz w:val="22"/>
                <w:lang w:val="es-419"/>
              </w:rPr>
            </w:pPr>
          </w:p>
        </w:tc>
        <w:tc>
          <w:tcPr>
            <w:tcW w:w="0" w:type="auto"/>
          </w:tcPr>
          <w:p w14:paraId="56CA2FAA" w14:textId="77777777" w:rsidR="005C24D4" w:rsidRPr="003B4A91" w:rsidRDefault="005C24D4" w:rsidP="005C24D4">
            <w:pPr>
              <w:pStyle w:val="ListParagraph"/>
              <w:ind w:left="0"/>
              <w:rPr>
                <w:rFonts w:cstheme="minorHAnsi"/>
                <w:sz w:val="22"/>
                <w:lang w:val="es-419"/>
              </w:rPr>
            </w:pPr>
          </w:p>
        </w:tc>
        <w:tc>
          <w:tcPr>
            <w:tcW w:w="0" w:type="auto"/>
          </w:tcPr>
          <w:p w14:paraId="2D3E0065" w14:textId="77777777" w:rsidR="005C24D4" w:rsidRPr="003B4A91" w:rsidRDefault="005C24D4" w:rsidP="005C24D4">
            <w:pPr>
              <w:pStyle w:val="ListParagraph"/>
              <w:ind w:left="0"/>
              <w:rPr>
                <w:rFonts w:cstheme="minorHAnsi"/>
                <w:sz w:val="22"/>
                <w:lang w:val="es-419"/>
              </w:rPr>
            </w:pPr>
          </w:p>
        </w:tc>
        <w:tc>
          <w:tcPr>
            <w:tcW w:w="0" w:type="auto"/>
          </w:tcPr>
          <w:p w14:paraId="392BE926" w14:textId="77777777" w:rsidR="005C24D4" w:rsidRPr="003B4A91" w:rsidRDefault="005C24D4" w:rsidP="005C24D4">
            <w:pPr>
              <w:pStyle w:val="ListParagraph"/>
              <w:ind w:left="0"/>
              <w:rPr>
                <w:rFonts w:cstheme="minorHAnsi"/>
                <w:sz w:val="22"/>
                <w:lang w:val="es-419"/>
              </w:rPr>
            </w:pPr>
          </w:p>
        </w:tc>
        <w:tc>
          <w:tcPr>
            <w:tcW w:w="0" w:type="auto"/>
          </w:tcPr>
          <w:p w14:paraId="0D5E699E" w14:textId="77777777" w:rsidR="005C24D4" w:rsidRPr="003B4A91" w:rsidRDefault="005C24D4" w:rsidP="005C24D4">
            <w:pPr>
              <w:pStyle w:val="ListParagraph"/>
              <w:ind w:left="0"/>
              <w:rPr>
                <w:rFonts w:cstheme="minorHAnsi"/>
                <w:sz w:val="22"/>
                <w:lang w:val="es-419"/>
              </w:rPr>
            </w:pPr>
          </w:p>
        </w:tc>
        <w:tc>
          <w:tcPr>
            <w:tcW w:w="0" w:type="auto"/>
          </w:tcPr>
          <w:p w14:paraId="371A135E" w14:textId="77777777" w:rsidR="005C24D4" w:rsidRPr="003B4A91" w:rsidRDefault="005C24D4" w:rsidP="005C24D4">
            <w:pPr>
              <w:pStyle w:val="ListParagraph"/>
              <w:ind w:left="0"/>
              <w:rPr>
                <w:rFonts w:cstheme="minorHAnsi"/>
                <w:sz w:val="22"/>
                <w:lang w:val="es-419"/>
              </w:rPr>
            </w:pPr>
          </w:p>
        </w:tc>
        <w:tc>
          <w:tcPr>
            <w:tcW w:w="0" w:type="auto"/>
          </w:tcPr>
          <w:p w14:paraId="6B231031" w14:textId="77777777" w:rsidR="005C24D4" w:rsidRPr="003B4A91" w:rsidRDefault="005C24D4" w:rsidP="005C24D4">
            <w:pPr>
              <w:pStyle w:val="ListParagraph"/>
              <w:ind w:left="0"/>
              <w:rPr>
                <w:rFonts w:cstheme="minorHAnsi"/>
                <w:sz w:val="22"/>
                <w:lang w:val="es-419"/>
              </w:rPr>
            </w:pPr>
          </w:p>
        </w:tc>
        <w:tc>
          <w:tcPr>
            <w:tcW w:w="0" w:type="auto"/>
          </w:tcPr>
          <w:p w14:paraId="1B6A118F" w14:textId="77777777" w:rsidR="005C24D4" w:rsidRPr="003B4A91" w:rsidRDefault="005C24D4" w:rsidP="005C24D4">
            <w:pPr>
              <w:pStyle w:val="ListParagraph"/>
              <w:ind w:left="0"/>
              <w:rPr>
                <w:rFonts w:cstheme="minorHAnsi"/>
                <w:sz w:val="22"/>
                <w:lang w:val="es-419"/>
              </w:rPr>
            </w:pPr>
          </w:p>
        </w:tc>
      </w:tr>
    </w:tbl>
    <w:p w14:paraId="6121DC0B" w14:textId="77777777" w:rsidR="00796D42" w:rsidRDefault="00796D42" w:rsidP="009023D6">
      <w:pPr>
        <w:rPr>
          <w:rFonts w:eastAsiaTheme="minorEastAsia" w:cstheme="minorHAnsi"/>
          <w:b/>
          <w:bCs/>
          <w:kern w:val="2"/>
          <w:lang w:val="es-419" w:eastAsia="en-US"/>
        </w:rPr>
      </w:pPr>
    </w:p>
    <w:p w14:paraId="1426494A" w14:textId="4E53EDBA" w:rsidR="005374F5" w:rsidRPr="003B4A91" w:rsidRDefault="0016693B" w:rsidP="009023D6">
      <w:pPr>
        <w:rPr>
          <w:rFonts w:eastAsiaTheme="minorEastAsia" w:cstheme="minorHAnsi"/>
          <w:b/>
          <w:bCs/>
          <w:kern w:val="2"/>
          <w:lang w:val="es-419" w:eastAsia="en-US"/>
        </w:rPr>
      </w:pPr>
      <w:r>
        <w:rPr>
          <w:rFonts w:eastAsiaTheme="minorEastAsia" w:cstheme="minorHAnsi"/>
          <w:b/>
          <w:bCs/>
          <w:kern w:val="2"/>
          <w:lang w:val="es-419" w:eastAsia="en-US"/>
        </w:rPr>
        <w:t>Preguntas para la discusión del Grupo Focal</w:t>
      </w:r>
      <w:r w:rsidR="005374F5" w:rsidRPr="003B4A91">
        <w:rPr>
          <w:rFonts w:eastAsiaTheme="minorEastAsia" w:cstheme="minorHAnsi"/>
          <w:b/>
          <w:bCs/>
          <w:kern w:val="2"/>
          <w:lang w:val="es-419" w:eastAsia="en-US"/>
        </w:rPr>
        <w:t>:</w:t>
      </w:r>
    </w:p>
    <w:p w14:paraId="65741AE9" w14:textId="4F74FE36" w:rsidR="00FB1AD6" w:rsidRPr="003B4A91" w:rsidRDefault="0016693B" w:rsidP="00FB1AD6">
      <w:pPr>
        <w:jc w:val="both"/>
        <w:rPr>
          <w:rFonts w:cstheme="minorHAnsi"/>
          <w:b/>
          <w:lang w:val="es-419"/>
        </w:rPr>
      </w:pPr>
      <w:r w:rsidRPr="003B4A91">
        <w:rPr>
          <w:rFonts w:cstheme="minorHAnsi"/>
          <w:b/>
          <w:lang w:val="es-419"/>
        </w:rPr>
        <w:t>Introducción</w:t>
      </w:r>
    </w:p>
    <w:p w14:paraId="4367119C" w14:textId="5126B6AD" w:rsidR="00FB1AD6" w:rsidRPr="003B4A91" w:rsidRDefault="0016693B" w:rsidP="00FB1AD6">
      <w:pPr>
        <w:jc w:val="both"/>
        <w:rPr>
          <w:rFonts w:cstheme="minorHAnsi"/>
          <w:lang w:val="es-419"/>
        </w:rPr>
      </w:pPr>
      <w:r w:rsidRPr="0016693B">
        <w:rPr>
          <w:rFonts w:cstheme="minorHAnsi"/>
          <w:lang w:val="es-419"/>
        </w:rPr>
        <w:t>Preséntese, y presente a cualquier otro miembro del personal, voluntarios e intérpretes en la sala</w:t>
      </w:r>
      <w:r w:rsidR="00FB1AD6" w:rsidRPr="003B4A91">
        <w:rPr>
          <w:rFonts w:cstheme="minorHAnsi"/>
          <w:lang w:val="es-419"/>
        </w:rPr>
        <w:t xml:space="preserve">. </w:t>
      </w:r>
    </w:p>
    <w:p w14:paraId="629D4BCA" w14:textId="184ABC0E" w:rsidR="00FB1AD6" w:rsidRPr="003B4A91" w:rsidRDefault="00BC7ABE" w:rsidP="00FB1AD6">
      <w:pPr>
        <w:jc w:val="both"/>
        <w:rPr>
          <w:rFonts w:cstheme="minorHAnsi"/>
          <w:lang w:val="es-419"/>
        </w:rPr>
      </w:pPr>
      <w:r>
        <w:rPr>
          <w:rFonts w:cstheme="minorHAnsi"/>
          <w:lang w:val="es-419"/>
        </w:rPr>
        <w:t>Agradezca a los informantes por participar en la discusión de grupo focal</w:t>
      </w:r>
    </w:p>
    <w:p w14:paraId="3522DF39" w14:textId="77777777" w:rsidR="00BC7ABE" w:rsidRPr="00BC7ABE" w:rsidRDefault="00BC7ABE" w:rsidP="00BC7ABE">
      <w:pPr>
        <w:numPr>
          <w:ilvl w:val="0"/>
          <w:numId w:val="8"/>
        </w:numPr>
        <w:spacing w:after="0" w:line="240" w:lineRule="auto"/>
        <w:jc w:val="both"/>
        <w:rPr>
          <w:rFonts w:cstheme="minorHAnsi"/>
          <w:lang w:val="es-419"/>
        </w:rPr>
      </w:pPr>
      <w:r w:rsidRPr="00BC7ABE">
        <w:rPr>
          <w:rFonts w:cstheme="minorHAnsi"/>
          <w:lang w:val="es-419"/>
        </w:rPr>
        <w:t>Explique los objetivos y las expectativas de la discusión.</w:t>
      </w:r>
    </w:p>
    <w:p w14:paraId="15DA69DF" w14:textId="77777777" w:rsidR="00BC7ABE" w:rsidRPr="00BC7ABE" w:rsidRDefault="00BC7ABE" w:rsidP="00BC7ABE">
      <w:pPr>
        <w:numPr>
          <w:ilvl w:val="0"/>
          <w:numId w:val="8"/>
        </w:numPr>
        <w:spacing w:after="0" w:line="240" w:lineRule="auto"/>
        <w:jc w:val="both"/>
        <w:rPr>
          <w:rFonts w:cstheme="minorHAnsi"/>
          <w:lang w:val="es-419"/>
        </w:rPr>
      </w:pPr>
      <w:r w:rsidRPr="00BC7ABE">
        <w:rPr>
          <w:rFonts w:cstheme="minorHAnsi"/>
          <w:lang w:val="es-419"/>
        </w:rPr>
        <w:t>Describa la sesión y el tiempo que tomará la entrevista.</w:t>
      </w:r>
    </w:p>
    <w:p w14:paraId="076C2708" w14:textId="771C5385" w:rsidR="00FB1AD6" w:rsidRPr="003B4A91" w:rsidRDefault="00BC7ABE" w:rsidP="00BC7ABE">
      <w:pPr>
        <w:numPr>
          <w:ilvl w:val="0"/>
          <w:numId w:val="8"/>
        </w:numPr>
        <w:spacing w:after="0" w:line="240" w:lineRule="auto"/>
        <w:jc w:val="both"/>
        <w:rPr>
          <w:rFonts w:cstheme="minorHAnsi"/>
          <w:lang w:val="es-419"/>
        </w:rPr>
      </w:pPr>
      <w:r w:rsidRPr="00BC7ABE">
        <w:rPr>
          <w:rFonts w:cstheme="minorHAnsi"/>
          <w:lang w:val="es-419"/>
        </w:rPr>
        <w:t>Obtenga el consentimiento informado para grabar la entrevista y/o tomar fotografías</w:t>
      </w:r>
      <w:r w:rsidR="00FB1AD6" w:rsidRPr="003B4A91">
        <w:rPr>
          <w:rFonts w:cstheme="minorHAnsi"/>
          <w:lang w:val="es-419"/>
        </w:rPr>
        <w:t>.</w:t>
      </w:r>
    </w:p>
    <w:p w14:paraId="4C1DB5A9" w14:textId="77777777" w:rsidR="00FB1AD6" w:rsidRPr="003B4A91" w:rsidRDefault="00FB1AD6" w:rsidP="009023D6">
      <w:pPr>
        <w:rPr>
          <w:rFonts w:eastAsiaTheme="minorEastAsia" w:cstheme="minorHAnsi"/>
          <w:kern w:val="2"/>
          <w:lang w:val="es-419" w:eastAsia="en-US"/>
        </w:rPr>
      </w:pPr>
    </w:p>
    <w:tbl>
      <w:tblPr>
        <w:tblStyle w:val="TableGrid"/>
        <w:tblW w:w="12322" w:type="dxa"/>
        <w:tblLayout w:type="fixed"/>
        <w:tblLook w:val="0420" w:firstRow="1" w:lastRow="0" w:firstColumn="0" w:lastColumn="0" w:noHBand="0" w:noVBand="1"/>
      </w:tblPr>
      <w:tblGrid>
        <w:gridCol w:w="6408"/>
        <w:gridCol w:w="5914"/>
      </w:tblGrid>
      <w:tr w:rsidR="001A0560" w:rsidRPr="003B4A91" w14:paraId="60CFBFB1" w14:textId="77777777" w:rsidTr="002B1FFE">
        <w:tc>
          <w:tcPr>
            <w:tcW w:w="6408" w:type="dxa"/>
          </w:tcPr>
          <w:p w14:paraId="049990F3" w14:textId="20DEAC78" w:rsidR="001A0560" w:rsidRPr="003B4A91" w:rsidRDefault="00BC7ABE" w:rsidP="005E6DA2">
            <w:pPr>
              <w:rPr>
                <w:rFonts w:cstheme="minorHAnsi"/>
                <w:b/>
                <w:sz w:val="22"/>
                <w:lang w:val="es-419" w:eastAsia="en-US"/>
              </w:rPr>
            </w:pPr>
            <w:r>
              <w:rPr>
                <w:rFonts w:cstheme="minorHAnsi"/>
                <w:b/>
                <w:sz w:val="22"/>
                <w:lang w:val="es-419" w:eastAsia="en-US"/>
              </w:rPr>
              <w:t>Preguntas</w:t>
            </w:r>
          </w:p>
        </w:tc>
        <w:tc>
          <w:tcPr>
            <w:tcW w:w="5914" w:type="dxa"/>
          </w:tcPr>
          <w:p w14:paraId="334B0A1D" w14:textId="03A4AD01" w:rsidR="001A0560" w:rsidRPr="003B4A91" w:rsidRDefault="00BC7ABE" w:rsidP="00E91E50">
            <w:pPr>
              <w:pStyle w:val="NoSpacing"/>
              <w:rPr>
                <w:rFonts w:cstheme="minorHAnsi"/>
                <w:b/>
                <w:sz w:val="22"/>
                <w:lang w:val="es-419"/>
              </w:rPr>
            </w:pPr>
            <w:r>
              <w:rPr>
                <w:rFonts w:cstheme="minorHAnsi"/>
                <w:b/>
                <w:sz w:val="22"/>
                <w:lang w:val="es-419"/>
              </w:rPr>
              <w:t>Orientación</w:t>
            </w:r>
          </w:p>
        </w:tc>
      </w:tr>
      <w:tr w:rsidR="001A0560" w:rsidRPr="003B4A91" w14:paraId="331B24EF" w14:textId="77777777" w:rsidTr="002B1FFE">
        <w:tc>
          <w:tcPr>
            <w:tcW w:w="12322" w:type="dxa"/>
            <w:gridSpan w:val="2"/>
          </w:tcPr>
          <w:p w14:paraId="24DFA71F" w14:textId="4ED91CD0" w:rsidR="001A0560" w:rsidRPr="003B4A91" w:rsidRDefault="001A0560" w:rsidP="00E91E50">
            <w:pPr>
              <w:pStyle w:val="NoSpacing"/>
              <w:rPr>
                <w:rFonts w:cstheme="minorHAnsi"/>
                <w:b/>
                <w:sz w:val="22"/>
                <w:lang w:val="es-419"/>
              </w:rPr>
            </w:pPr>
          </w:p>
        </w:tc>
      </w:tr>
      <w:tr w:rsidR="005F412A" w:rsidRPr="003B4A91" w14:paraId="7A012F4F" w14:textId="77777777" w:rsidTr="002B1FFE">
        <w:tc>
          <w:tcPr>
            <w:tcW w:w="6408" w:type="dxa"/>
          </w:tcPr>
          <w:p w14:paraId="53D05163" w14:textId="77777777" w:rsidR="00BC7ABE" w:rsidRPr="00BC7ABE" w:rsidRDefault="00BC7ABE" w:rsidP="00BC7ABE">
            <w:pPr>
              <w:rPr>
                <w:rFonts w:cstheme="minorHAnsi"/>
                <w:sz w:val="22"/>
                <w:lang w:val="es-419"/>
              </w:rPr>
            </w:pPr>
            <w:r w:rsidRPr="00BC7ABE">
              <w:rPr>
                <w:rFonts w:cstheme="minorHAnsi"/>
                <w:sz w:val="22"/>
                <w:lang w:val="es-419"/>
              </w:rPr>
              <w:t>¿Puede describir un día típico en su comunidad antes de la crisis?</w:t>
            </w:r>
          </w:p>
          <w:p w14:paraId="79CF2EDC" w14:textId="77777777" w:rsidR="00BC7ABE" w:rsidRPr="00BC7ABE" w:rsidRDefault="00BC7ABE" w:rsidP="00BC7ABE">
            <w:pPr>
              <w:rPr>
                <w:rFonts w:cstheme="minorHAnsi"/>
                <w:sz w:val="22"/>
                <w:lang w:val="es-419"/>
              </w:rPr>
            </w:pPr>
          </w:p>
          <w:p w14:paraId="5F40CD2A" w14:textId="1C459D58" w:rsidR="005F412A" w:rsidRPr="003B4A91" w:rsidRDefault="00BC7ABE" w:rsidP="00BC7ABE">
            <w:pPr>
              <w:rPr>
                <w:rFonts w:cstheme="minorHAnsi"/>
                <w:sz w:val="22"/>
                <w:lang w:val="es-419"/>
              </w:rPr>
            </w:pPr>
            <w:r w:rsidRPr="00BC7ABE">
              <w:rPr>
                <w:rFonts w:cstheme="minorHAnsi"/>
                <w:sz w:val="22"/>
                <w:lang w:val="es-419"/>
              </w:rPr>
              <w:t>Describa un día típico después de la crisis.</w:t>
            </w:r>
          </w:p>
          <w:p w14:paraId="190CBA51" w14:textId="77777777" w:rsidR="005F412A" w:rsidRPr="003B4A91" w:rsidRDefault="005F412A" w:rsidP="002E0EAC">
            <w:pPr>
              <w:rPr>
                <w:rFonts w:cstheme="minorHAnsi"/>
                <w:sz w:val="22"/>
                <w:lang w:val="es-419" w:eastAsia="en-US"/>
              </w:rPr>
            </w:pPr>
          </w:p>
        </w:tc>
        <w:tc>
          <w:tcPr>
            <w:tcW w:w="5914" w:type="dxa"/>
          </w:tcPr>
          <w:p w14:paraId="18546DB3" w14:textId="37FAB9BE" w:rsidR="005F412A" w:rsidRPr="003B4A91" w:rsidRDefault="00BC7ABE" w:rsidP="005E6DA2">
            <w:pPr>
              <w:pStyle w:val="NoSpacing"/>
              <w:rPr>
                <w:rFonts w:cstheme="minorHAnsi"/>
                <w:i/>
                <w:iCs/>
                <w:sz w:val="22"/>
                <w:lang w:val="es-419"/>
              </w:rPr>
            </w:pPr>
            <w:r>
              <w:rPr>
                <w:rFonts w:cstheme="minorHAnsi"/>
                <w:sz w:val="22"/>
                <w:lang w:val="es-419"/>
              </w:rPr>
              <w:t>Pregunta general</w:t>
            </w:r>
            <w:r w:rsidR="005F412A" w:rsidRPr="003B4A91">
              <w:rPr>
                <w:rFonts w:cstheme="minorHAnsi"/>
                <w:sz w:val="22"/>
                <w:lang w:val="es-419"/>
              </w:rPr>
              <w:t xml:space="preserve"> </w:t>
            </w:r>
            <w:r>
              <w:rPr>
                <w:rFonts w:cstheme="minorHAnsi"/>
                <w:sz w:val="22"/>
                <w:lang w:val="es-419"/>
              </w:rPr>
              <w:t>(Contexto</w:t>
            </w:r>
            <w:r w:rsidR="005F412A" w:rsidRPr="003B4A91">
              <w:rPr>
                <w:rFonts w:cstheme="minorHAnsi"/>
                <w:i/>
                <w:iCs/>
                <w:sz w:val="22"/>
                <w:lang w:val="es-419"/>
              </w:rPr>
              <w:t xml:space="preserve">, </w:t>
            </w:r>
            <w:r>
              <w:rPr>
                <w:rFonts w:cstheme="minorHAnsi"/>
                <w:i/>
                <w:iCs/>
                <w:sz w:val="22"/>
                <w:lang w:val="es-419"/>
              </w:rPr>
              <w:t>calentamiento</w:t>
            </w:r>
            <w:r w:rsidR="005F412A" w:rsidRPr="003B4A91">
              <w:rPr>
                <w:rFonts w:cstheme="minorHAnsi"/>
                <w:i/>
                <w:iCs/>
                <w:sz w:val="22"/>
                <w:lang w:val="es-419"/>
              </w:rPr>
              <w:t>)</w:t>
            </w:r>
          </w:p>
        </w:tc>
      </w:tr>
      <w:tr w:rsidR="008330F0" w:rsidRPr="00DB2E43" w14:paraId="14DA11FF" w14:textId="77777777" w:rsidTr="00E15F1E">
        <w:tc>
          <w:tcPr>
            <w:tcW w:w="12322" w:type="dxa"/>
            <w:gridSpan w:val="2"/>
          </w:tcPr>
          <w:p w14:paraId="3742B302" w14:textId="33B0B162" w:rsidR="008330F0" w:rsidRPr="003B4A91" w:rsidRDefault="00BC7ABE" w:rsidP="005E6DA2">
            <w:pPr>
              <w:pStyle w:val="NoSpacing"/>
              <w:rPr>
                <w:rFonts w:cstheme="minorHAnsi"/>
                <w:lang w:val="es-419"/>
              </w:rPr>
            </w:pPr>
            <w:r>
              <w:rPr>
                <w:rFonts w:cstheme="minorHAnsi"/>
                <w:b/>
                <w:sz w:val="22"/>
                <w:lang w:val="es-419"/>
              </w:rPr>
              <w:t>DIGNIDAD</w:t>
            </w:r>
            <w:r w:rsidR="008330F0" w:rsidRPr="003B4A91">
              <w:rPr>
                <w:rFonts w:cstheme="minorHAnsi"/>
                <w:b/>
                <w:sz w:val="22"/>
                <w:lang w:val="es-419"/>
              </w:rPr>
              <w:t xml:space="preserve"> (RESPE</w:t>
            </w:r>
            <w:r>
              <w:rPr>
                <w:rFonts w:cstheme="minorHAnsi"/>
                <w:b/>
                <w:sz w:val="22"/>
                <w:lang w:val="es-419"/>
              </w:rPr>
              <w:t>TO POR LA VIDA</w:t>
            </w:r>
            <w:r w:rsidR="008330F0" w:rsidRPr="003B4A91">
              <w:rPr>
                <w:rFonts w:cstheme="minorHAnsi"/>
                <w:b/>
                <w:sz w:val="22"/>
                <w:lang w:val="es-419"/>
              </w:rPr>
              <w:t>, INTEGRI</w:t>
            </w:r>
            <w:r>
              <w:rPr>
                <w:rFonts w:cstheme="minorHAnsi"/>
                <w:b/>
                <w:sz w:val="22"/>
                <w:lang w:val="es-419"/>
              </w:rPr>
              <w:t>DAD</w:t>
            </w:r>
            <w:r w:rsidR="007C4F46">
              <w:rPr>
                <w:rFonts w:cstheme="minorHAnsi"/>
                <w:b/>
                <w:sz w:val="22"/>
                <w:lang w:val="es-419"/>
              </w:rPr>
              <w:t xml:space="preserve"> y </w:t>
            </w:r>
            <w:r w:rsidR="008330F0" w:rsidRPr="003B4A91">
              <w:rPr>
                <w:rFonts w:cstheme="minorHAnsi"/>
                <w:b/>
                <w:sz w:val="22"/>
                <w:lang w:val="es-419"/>
              </w:rPr>
              <w:t>HUMANI</w:t>
            </w:r>
            <w:r w:rsidR="007C4F46">
              <w:rPr>
                <w:rFonts w:cstheme="minorHAnsi"/>
                <w:b/>
                <w:sz w:val="22"/>
                <w:lang w:val="es-419"/>
              </w:rPr>
              <w:t>DAD</w:t>
            </w:r>
            <w:r w:rsidR="008330F0" w:rsidRPr="003B4A91">
              <w:rPr>
                <w:rFonts w:cstheme="minorHAnsi"/>
                <w:b/>
                <w:sz w:val="22"/>
                <w:lang w:val="es-419"/>
              </w:rPr>
              <w:t>)</w:t>
            </w:r>
          </w:p>
        </w:tc>
      </w:tr>
      <w:tr w:rsidR="001A0560" w:rsidRPr="00DB2E43" w14:paraId="76BB8F8A" w14:textId="77777777" w:rsidTr="002B1FFE">
        <w:tc>
          <w:tcPr>
            <w:tcW w:w="6408" w:type="dxa"/>
          </w:tcPr>
          <w:p w14:paraId="795BD4BF" w14:textId="65DBBC39" w:rsidR="007C4F46" w:rsidRPr="007C4F46" w:rsidRDefault="007C4F46" w:rsidP="007C4F46">
            <w:pPr>
              <w:rPr>
                <w:rFonts w:cstheme="minorHAnsi"/>
                <w:sz w:val="22"/>
                <w:szCs w:val="20"/>
                <w:lang w:val="es-419"/>
              </w:rPr>
            </w:pPr>
            <w:r w:rsidRPr="007C4F46">
              <w:rPr>
                <w:rFonts w:cstheme="minorHAnsi"/>
                <w:sz w:val="22"/>
                <w:szCs w:val="20"/>
                <w:lang w:val="es-419"/>
              </w:rPr>
              <w:lastRenderedPageBreak/>
              <w:t>¿Quiénes (por ejemplo, mujeres, hombres, niños, niñas, personas con discapacidad) están necesitados? ¿De qué? ¿Por qué?</w:t>
            </w:r>
          </w:p>
          <w:p w14:paraId="36138D10" w14:textId="6CEA7372" w:rsidR="00D72C19" w:rsidRPr="003B4A91" w:rsidRDefault="00D72C19" w:rsidP="005F412A">
            <w:pPr>
              <w:contextualSpacing/>
              <w:jc w:val="both"/>
              <w:rPr>
                <w:rFonts w:cstheme="minorHAnsi"/>
                <w:sz w:val="22"/>
                <w:lang w:val="es-419"/>
              </w:rPr>
            </w:pPr>
            <w:r w:rsidRPr="003B4A91">
              <w:rPr>
                <w:rFonts w:cstheme="minorHAnsi"/>
                <w:sz w:val="22"/>
                <w:lang w:val="es-419"/>
              </w:rPr>
              <w:t xml:space="preserve"> </w:t>
            </w:r>
          </w:p>
          <w:p w14:paraId="7C1311F2" w14:textId="02A46548" w:rsidR="005F412A" w:rsidRPr="003B4A91" w:rsidRDefault="005F412A" w:rsidP="005F412A">
            <w:pPr>
              <w:contextualSpacing/>
              <w:jc w:val="both"/>
              <w:rPr>
                <w:rFonts w:cstheme="minorHAnsi"/>
                <w:sz w:val="22"/>
                <w:lang w:val="es-419"/>
              </w:rPr>
            </w:pPr>
          </w:p>
          <w:p w14:paraId="77CE3213" w14:textId="401E7604" w:rsidR="005F412A" w:rsidRPr="003B4A91" w:rsidRDefault="007C4F46" w:rsidP="005F412A">
            <w:pPr>
              <w:contextualSpacing/>
              <w:jc w:val="both"/>
              <w:rPr>
                <w:rFonts w:cstheme="minorHAnsi"/>
                <w:sz w:val="22"/>
                <w:lang w:val="es-419"/>
              </w:rPr>
            </w:pPr>
            <w:r>
              <w:rPr>
                <w:rFonts w:cstheme="minorHAnsi"/>
                <w:sz w:val="22"/>
                <w:lang w:val="es-419"/>
              </w:rPr>
              <w:t>¿Quiénes han sido los más afectados por la crisis</w:t>
            </w:r>
            <w:r w:rsidR="005F412A" w:rsidRPr="003B4A91">
              <w:rPr>
                <w:rFonts w:cstheme="minorHAnsi"/>
                <w:sz w:val="22"/>
                <w:lang w:val="es-419"/>
              </w:rPr>
              <w:t>?</w:t>
            </w:r>
          </w:p>
          <w:p w14:paraId="297E350E" w14:textId="77777777" w:rsidR="005F412A" w:rsidRPr="003B4A91" w:rsidRDefault="005F412A" w:rsidP="005E6DA2">
            <w:pPr>
              <w:rPr>
                <w:rFonts w:cstheme="minorHAnsi"/>
                <w:sz w:val="22"/>
                <w:lang w:val="es-419" w:eastAsia="en-US"/>
              </w:rPr>
            </w:pPr>
          </w:p>
          <w:p w14:paraId="78D99456" w14:textId="77777777" w:rsidR="001A0560" w:rsidRPr="003B4A91" w:rsidRDefault="001A0560" w:rsidP="005F412A">
            <w:pPr>
              <w:rPr>
                <w:rFonts w:cstheme="minorHAnsi"/>
                <w:sz w:val="22"/>
                <w:lang w:val="es-419" w:eastAsia="en-US"/>
              </w:rPr>
            </w:pPr>
          </w:p>
        </w:tc>
        <w:tc>
          <w:tcPr>
            <w:tcW w:w="5914" w:type="dxa"/>
          </w:tcPr>
          <w:p w14:paraId="58FDE2B1" w14:textId="6EC0AA74" w:rsidR="005F412A" w:rsidRPr="003B4A91" w:rsidRDefault="00BC7ABE" w:rsidP="005F412A">
            <w:pPr>
              <w:rPr>
                <w:rFonts w:cstheme="minorHAnsi"/>
                <w:i/>
                <w:sz w:val="22"/>
                <w:lang w:val="es-419" w:eastAsia="en-US"/>
              </w:rPr>
            </w:pPr>
            <w:r>
              <w:rPr>
                <w:rFonts w:cstheme="minorHAnsi"/>
                <w:sz w:val="22"/>
                <w:lang w:val="es-419" w:eastAsia="en-US"/>
              </w:rPr>
              <w:t>Pregunta general</w:t>
            </w:r>
            <w:r w:rsidR="005F412A" w:rsidRPr="003B4A91">
              <w:rPr>
                <w:rFonts w:cstheme="minorHAnsi"/>
                <w:sz w:val="22"/>
                <w:lang w:val="es-419" w:eastAsia="en-US"/>
              </w:rPr>
              <w:t xml:space="preserve">: </w:t>
            </w:r>
            <w:r>
              <w:rPr>
                <w:rFonts w:cstheme="minorHAnsi"/>
                <w:sz w:val="22"/>
                <w:lang w:val="es-419" w:eastAsia="en-US"/>
              </w:rPr>
              <w:t>(Problemas</w:t>
            </w:r>
            <w:r w:rsidR="005F412A" w:rsidRPr="003B4A91">
              <w:rPr>
                <w:rFonts w:cstheme="minorHAnsi"/>
                <w:i/>
                <w:sz w:val="22"/>
                <w:lang w:val="es-419" w:eastAsia="en-US"/>
              </w:rPr>
              <w:t>)</w:t>
            </w:r>
          </w:p>
          <w:p w14:paraId="40FB2448" w14:textId="77777777" w:rsidR="005F412A" w:rsidRPr="003B4A91" w:rsidRDefault="005F412A" w:rsidP="005E6DA2">
            <w:pPr>
              <w:pStyle w:val="NoSpacing"/>
              <w:rPr>
                <w:rFonts w:cstheme="minorHAnsi"/>
                <w:sz w:val="22"/>
                <w:lang w:val="es-419"/>
              </w:rPr>
            </w:pPr>
          </w:p>
          <w:p w14:paraId="7BD9379A" w14:textId="77777777" w:rsidR="007C4F46" w:rsidRPr="007C4F46" w:rsidRDefault="007C4F46" w:rsidP="007C4F46">
            <w:pPr>
              <w:pStyle w:val="NoSpacing"/>
              <w:rPr>
                <w:rFonts w:cstheme="minorHAnsi"/>
                <w:sz w:val="22"/>
                <w:lang w:val="es-419"/>
              </w:rPr>
            </w:pPr>
            <w:r w:rsidRPr="007C4F46">
              <w:rPr>
                <w:rFonts w:cstheme="minorHAnsi"/>
                <w:sz w:val="22"/>
                <w:lang w:val="es-419"/>
              </w:rPr>
              <w:t>Primero pídales que identifiquen los problemas.</w:t>
            </w:r>
          </w:p>
          <w:p w14:paraId="57370747" w14:textId="77777777" w:rsidR="007C4F46" w:rsidRPr="007C4F46" w:rsidRDefault="007C4F46" w:rsidP="007C4F46">
            <w:pPr>
              <w:pStyle w:val="NoSpacing"/>
              <w:rPr>
                <w:rFonts w:cstheme="minorHAnsi"/>
                <w:sz w:val="22"/>
                <w:lang w:val="es-419"/>
              </w:rPr>
            </w:pPr>
          </w:p>
          <w:p w14:paraId="751F2434" w14:textId="52861BF0" w:rsidR="007C4F46" w:rsidRPr="007C4F46" w:rsidRDefault="007C4F46" w:rsidP="007C4F46">
            <w:pPr>
              <w:pStyle w:val="NoSpacing"/>
              <w:rPr>
                <w:rFonts w:cstheme="minorHAnsi"/>
                <w:sz w:val="22"/>
                <w:lang w:val="es-419"/>
              </w:rPr>
            </w:pPr>
            <w:r w:rsidRPr="007C4F46">
              <w:rPr>
                <w:rFonts w:cstheme="minorHAnsi"/>
                <w:sz w:val="22"/>
                <w:lang w:val="es-419"/>
              </w:rPr>
              <w:t>Luego pídales que elijan los más importantes entre esos, y regístrelos, y también pregunte las razones detrás de ello.</w:t>
            </w:r>
          </w:p>
          <w:p w14:paraId="46BCD0EE" w14:textId="77777777" w:rsidR="007C4F46" w:rsidRPr="007C4F46" w:rsidRDefault="007C4F46" w:rsidP="007C4F46">
            <w:pPr>
              <w:pStyle w:val="NoSpacing"/>
              <w:rPr>
                <w:rFonts w:cstheme="minorHAnsi"/>
                <w:sz w:val="22"/>
                <w:lang w:val="es-419"/>
              </w:rPr>
            </w:pPr>
          </w:p>
          <w:p w14:paraId="4AD82F00" w14:textId="54A825FB" w:rsidR="005F412A" w:rsidRPr="003B4A91" w:rsidRDefault="007C4F46" w:rsidP="007C4F46">
            <w:pPr>
              <w:pStyle w:val="NoSpacing"/>
              <w:rPr>
                <w:rFonts w:cstheme="minorHAnsi"/>
                <w:sz w:val="22"/>
                <w:lang w:val="es-419"/>
              </w:rPr>
            </w:pPr>
            <w:r w:rsidRPr="007C4F46">
              <w:rPr>
                <w:rFonts w:cstheme="minorHAnsi"/>
                <w:sz w:val="22"/>
                <w:lang w:val="es-419"/>
              </w:rPr>
              <w:t>Usted puede usar la matriz de pared para analizar necesidades</w:t>
            </w:r>
            <w:r w:rsidR="005F412A" w:rsidRPr="003B4A91">
              <w:rPr>
                <w:rFonts w:cstheme="minorHAnsi"/>
                <w:sz w:val="22"/>
                <w:lang w:val="es-419"/>
              </w:rPr>
              <w:t>.</w:t>
            </w:r>
          </w:p>
          <w:p w14:paraId="5B62C20F" w14:textId="77777777" w:rsidR="001A0560" w:rsidRPr="003B4A91" w:rsidRDefault="001A0560" w:rsidP="005E6DA2">
            <w:pPr>
              <w:pStyle w:val="NoSpacing"/>
              <w:rPr>
                <w:rFonts w:cstheme="minorHAnsi"/>
                <w:b/>
                <w:sz w:val="22"/>
                <w:highlight w:val="yellow"/>
                <w:lang w:val="es-419"/>
              </w:rPr>
            </w:pPr>
          </w:p>
        </w:tc>
      </w:tr>
      <w:tr w:rsidR="00D72C19" w:rsidRPr="003B4A91" w14:paraId="03E4F8C0" w14:textId="77777777" w:rsidTr="002B1FFE">
        <w:tc>
          <w:tcPr>
            <w:tcW w:w="6408" w:type="dxa"/>
          </w:tcPr>
          <w:p w14:paraId="36B48846" w14:textId="1BCEA05C" w:rsidR="00D72C19" w:rsidRPr="003B4A91" w:rsidRDefault="007C4F46" w:rsidP="005E6DA2">
            <w:pPr>
              <w:rPr>
                <w:rFonts w:cstheme="minorHAnsi"/>
                <w:sz w:val="22"/>
                <w:lang w:val="es-419" w:eastAsia="en-US"/>
              </w:rPr>
            </w:pPr>
            <w:r w:rsidRPr="007C4F46">
              <w:rPr>
                <w:rFonts w:cstheme="minorHAnsi"/>
                <w:sz w:val="22"/>
                <w:lang w:val="es-419" w:eastAsia="en-US"/>
              </w:rPr>
              <w:t>¿Qué problemas afectan la dignidad de las mujeres, la dignidad de los hombres, la dignidad de los niños y niñas, de los ancianos o de las personas con discapacidad?</w:t>
            </w:r>
          </w:p>
          <w:p w14:paraId="492FE12C" w14:textId="532E6A65" w:rsidR="00D72C19" w:rsidRPr="003B4A91" w:rsidRDefault="00D72C19" w:rsidP="005E6DA2">
            <w:pPr>
              <w:rPr>
                <w:rFonts w:cstheme="minorHAnsi"/>
                <w:sz w:val="22"/>
                <w:lang w:val="es-419" w:eastAsia="en-US"/>
              </w:rPr>
            </w:pPr>
          </w:p>
        </w:tc>
        <w:tc>
          <w:tcPr>
            <w:tcW w:w="5914" w:type="dxa"/>
          </w:tcPr>
          <w:p w14:paraId="4CDE36B1" w14:textId="0D0565F0" w:rsidR="00D72C19" w:rsidRPr="003B4A91" w:rsidRDefault="00BC7ABE" w:rsidP="005E6DA2">
            <w:pPr>
              <w:pStyle w:val="NoSpacing"/>
              <w:rPr>
                <w:rFonts w:cstheme="minorHAnsi"/>
                <w:sz w:val="22"/>
                <w:lang w:val="es-419"/>
              </w:rPr>
            </w:pPr>
            <w:r>
              <w:rPr>
                <w:rFonts w:cstheme="minorHAnsi"/>
                <w:sz w:val="22"/>
                <w:lang w:val="es-419"/>
              </w:rPr>
              <w:t>Abierta</w:t>
            </w:r>
            <w:r w:rsidR="00D72C19" w:rsidRPr="003B4A91">
              <w:rPr>
                <w:rFonts w:cstheme="minorHAnsi"/>
                <w:sz w:val="22"/>
                <w:lang w:val="es-419"/>
              </w:rPr>
              <w:t>.</w:t>
            </w:r>
          </w:p>
        </w:tc>
      </w:tr>
      <w:tr w:rsidR="005F412A" w:rsidRPr="00DB2E43" w14:paraId="3F89A8AF" w14:textId="77777777" w:rsidTr="002B1FFE">
        <w:tc>
          <w:tcPr>
            <w:tcW w:w="6408" w:type="dxa"/>
          </w:tcPr>
          <w:p w14:paraId="7C8022FD" w14:textId="77777777" w:rsidR="007C4F46" w:rsidRPr="007C4F46" w:rsidRDefault="007C4F46" w:rsidP="007C4F46">
            <w:pPr>
              <w:rPr>
                <w:rFonts w:cstheme="minorHAnsi"/>
                <w:sz w:val="22"/>
                <w:lang w:val="es-419" w:eastAsia="en-US"/>
              </w:rPr>
            </w:pPr>
            <w:r w:rsidRPr="007C4F46">
              <w:rPr>
                <w:rFonts w:cstheme="minorHAnsi"/>
                <w:sz w:val="22"/>
                <w:lang w:val="es-419" w:eastAsia="en-US"/>
              </w:rPr>
              <w:t>¿Cuáles son algunas soluciones a estos problemas?</w:t>
            </w:r>
          </w:p>
          <w:p w14:paraId="5ACB4862" w14:textId="77777777" w:rsidR="007C4F46" w:rsidRPr="007C4F46" w:rsidRDefault="007C4F46" w:rsidP="007C4F46">
            <w:pPr>
              <w:rPr>
                <w:rFonts w:cstheme="minorHAnsi"/>
                <w:sz w:val="22"/>
                <w:lang w:val="es-419" w:eastAsia="en-US"/>
              </w:rPr>
            </w:pPr>
          </w:p>
          <w:p w14:paraId="28545A0E" w14:textId="43A4B6D6" w:rsidR="00733FF4" w:rsidRPr="003B4A91" w:rsidRDefault="007C4F46" w:rsidP="007C4F46">
            <w:pPr>
              <w:rPr>
                <w:rFonts w:cstheme="minorHAnsi"/>
                <w:sz w:val="22"/>
                <w:lang w:val="es-419" w:eastAsia="en-US"/>
              </w:rPr>
            </w:pPr>
            <w:r w:rsidRPr="007C4F46">
              <w:rPr>
                <w:rFonts w:cstheme="minorHAnsi"/>
                <w:sz w:val="22"/>
                <w:lang w:val="es-419" w:eastAsia="en-US"/>
              </w:rPr>
              <w:t>Pida a los participantes que clasifiquen los 3 problemas más frecuentes, que se abordarán en las secciones de soluciones</w:t>
            </w:r>
            <w:r w:rsidR="00733FF4" w:rsidRPr="003B4A91">
              <w:rPr>
                <w:rFonts w:cstheme="minorHAnsi"/>
                <w:sz w:val="22"/>
                <w:lang w:val="es-419" w:eastAsia="en-US"/>
              </w:rPr>
              <w:t>.</w:t>
            </w:r>
          </w:p>
          <w:p w14:paraId="69D14B37" w14:textId="77777777" w:rsidR="005F412A" w:rsidRPr="003B4A91" w:rsidRDefault="005F412A" w:rsidP="005F412A">
            <w:pPr>
              <w:rPr>
                <w:rFonts w:cstheme="minorHAnsi"/>
                <w:sz w:val="22"/>
                <w:lang w:val="es-419" w:eastAsia="en-US"/>
              </w:rPr>
            </w:pPr>
          </w:p>
          <w:p w14:paraId="1D3F788A" w14:textId="77777777" w:rsidR="005F412A" w:rsidRPr="003B4A91" w:rsidRDefault="005F412A" w:rsidP="005F412A">
            <w:pPr>
              <w:rPr>
                <w:rFonts w:cstheme="minorHAnsi"/>
                <w:sz w:val="22"/>
                <w:lang w:val="es-419"/>
              </w:rPr>
            </w:pPr>
          </w:p>
          <w:p w14:paraId="7FDFD0B5" w14:textId="77777777" w:rsidR="005F412A" w:rsidRPr="003B4A91" w:rsidRDefault="005F412A" w:rsidP="005F412A">
            <w:pPr>
              <w:rPr>
                <w:rFonts w:cstheme="minorHAnsi"/>
                <w:sz w:val="22"/>
                <w:lang w:val="es-419" w:eastAsia="en-US"/>
              </w:rPr>
            </w:pPr>
          </w:p>
        </w:tc>
        <w:tc>
          <w:tcPr>
            <w:tcW w:w="5914" w:type="dxa"/>
          </w:tcPr>
          <w:p w14:paraId="27000DC4" w14:textId="61A0EB9C" w:rsidR="005F412A" w:rsidRPr="003B4A91" w:rsidRDefault="00BC7ABE" w:rsidP="005F412A">
            <w:pPr>
              <w:rPr>
                <w:rFonts w:cstheme="minorHAnsi"/>
                <w:i/>
                <w:sz w:val="22"/>
                <w:lang w:val="es-419" w:eastAsia="en-US"/>
              </w:rPr>
            </w:pPr>
            <w:r>
              <w:rPr>
                <w:rFonts w:cstheme="minorHAnsi"/>
                <w:sz w:val="22"/>
                <w:lang w:val="es-419" w:eastAsia="en-US"/>
              </w:rPr>
              <w:t>Pregunta general</w:t>
            </w:r>
            <w:r w:rsidR="005F412A" w:rsidRPr="003B4A91">
              <w:rPr>
                <w:rFonts w:cstheme="minorHAnsi"/>
                <w:sz w:val="22"/>
                <w:lang w:val="es-419" w:eastAsia="en-US"/>
              </w:rPr>
              <w:t xml:space="preserve">: </w:t>
            </w:r>
            <w:r>
              <w:rPr>
                <w:rFonts w:cstheme="minorHAnsi"/>
                <w:sz w:val="22"/>
                <w:lang w:val="es-419" w:eastAsia="en-US"/>
              </w:rPr>
              <w:t>(Soluciones</w:t>
            </w:r>
            <w:r w:rsidR="005F412A" w:rsidRPr="003B4A91">
              <w:rPr>
                <w:rFonts w:cstheme="minorHAnsi"/>
                <w:i/>
                <w:sz w:val="22"/>
                <w:lang w:val="es-419" w:eastAsia="en-US"/>
              </w:rPr>
              <w:t>)</w:t>
            </w:r>
          </w:p>
          <w:p w14:paraId="481CE48E" w14:textId="77777777" w:rsidR="005F412A" w:rsidRPr="003B4A91" w:rsidRDefault="005F412A" w:rsidP="005F412A">
            <w:pPr>
              <w:pStyle w:val="NoSpacing"/>
              <w:rPr>
                <w:rFonts w:cstheme="minorHAnsi"/>
                <w:sz w:val="22"/>
                <w:lang w:val="es-419"/>
              </w:rPr>
            </w:pPr>
          </w:p>
          <w:p w14:paraId="3BEC42FD" w14:textId="77777777" w:rsidR="007C4F46" w:rsidRPr="007C4F46" w:rsidRDefault="00BC7ABE" w:rsidP="007C4F46">
            <w:pPr>
              <w:pStyle w:val="NoSpacing"/>
              <w:rPr>
                <w:rFonts w:cstheme="minorHAnsi"/>
                <w:sz w:val="22"/>
                <w:lang w:val="es-419"/>
              </w:rPr>
            </w:pPr>
            <w:r>
              <w:rPr>
                <w:rFonts w:cstheme="minorHAnsi"/>
                <w:sz w:val="22"/>
                <w:lang w:val="es-419"/>
              </w:rPr>
              <w:t>Abierta</w:t>
            </w:r>
            <w:r w:rsidR="005F412A" w:rsidRPr="003B4A91">
              <w:rPr>
                <w:rFonts w:cstheme="minorHAnsi"/>
                <w:sz w:val="22"/>
                <w:lang w:val="es-419"/>
              </w:rPr>
              <w:t xml:space="preserve">. </w:t>
            </w:r>
            <w:r w:rsidR="007C4F46" w:rsidRPr="007C4F46">
              <w:rPr>
                <w:rFonts w:cstheme="minorHAnsi"/>
                <w:sz w:val="22"/>
                <w:lang w:val="es-419"/>
              </w:rPr>
              <w:t>Pida a los participantes que clasifiquen los problemas y luego que identifiquen soluciones para los 3-5 problemas más importantes.</w:t>
            </w:r>
          </w:p>
          <w:p w14:paraId="71D2C96F" w14:textId="77777777" w:rsidR="007C4F46" w:rsidRPr="007C4F46" w:rsidRDefault="007C4F46" w:rsidP="007C4F46">
            <w:pPr>
              <w:pStyle w:val="NoSpacing"/>
              <w:rPr>
                <w:rFonts w:cstheme="minorHAnsi"/>
                <w:sz w:val="22"/>
                <w:lang w:val="es-419"/>
              </w:rPr>
            </w:pPr>
          </w:p>
          <w:p w14:paraId="1778F8F3" w14:textId="3E86AC3F" w:rsidR="005F412A" w:rsidRPr="003B4A91" w:rsidRDefault="007C4F46" w:rsidP="007C4F46">
            <w:pPr>
              <w:pStyle w:val="NoSpacing"/>
              <w:rPr>
                <w:rFonts w:cstheme="minorHAnsi"/>
                <w:sz w:val="22"/>
                <w:lang w:val="es-419"/>
              </w:rPr>
            </w:pPr>
            <w:r w:rsidRPr="007C4F46">
              <w:rPr>
                <w:rFonts w:cstheme="minorHAnsi"/>
                <w:sz w:val="22"/>
                <w:lang w:val="es-419"/>
              </w:rPr>
              <w:t>No se ofrecen opciones, pero deben registrarse las soluciones clave</w:t>
            </w:r>
          </w:p>
          <w:p w14:paraId="4856A877" w14:textId="77777777" w:rsidR="005F412A" w:rsidRPr="003B4A91" w:rsidRDefault="005F412A" w:rsidP="005F412A">
            <w:pPr>
              <w:pStyle w:val="NoSpacing"/>
              <w:rPr>
                <w:rFonts w:cstheme="minorHAnsi"/>
                <w:sz w:val="22"/>
                <w:lang w:val="es-419"/>
              </w:rPr>
            </w:pPr>
          </w:p>
        </w:tc>
      </w:tr>
      <w:tr w:rsidR="00D72C19" w:rsidRPr="003B4A91" w14:paraId="059343D7" w14:textId="77777777" w:rsidTr="002B1FFE">
        <w:tc>
          <w:tcPr>
            <w:tcW w:w="6408" w:type="dxa"/>
          </w:tcPr>
          <w:p w14:paraId="42F7D427" w14:textId="7764F1A8" w:rsidR="00D72C19" w:rsidRPr="003B4A91" w:rsidRDefault="00D72C19" w:rsidP="005E6DA2">
            <w:pPr>
              <w:rPr>
                <w:rFonts w:cstheme="minorHAnsi"/>
                <w:sz w:val="22"/>
                <w:lang w:val="es-419" w:eastAsia="en-US"/>
              </w:rPr>
            </w:pPr>
            <w:r w:rsidRPr="003B4A91">
              <w:rPr>
                <w:rFonts w:cstheme="minorHAnsi"/>
                <w:b/>
                <w:bCs/>
                <w:sz w:val="22"/>
                <w:lang w:val="es-419" w:eastAsia="en-US"/>
              </w:rPr>
              <w:t>(</w:t>
            </w:r>
            <w:r w:rsidR="007C4F46" w:rsidRPr="007C4F46">
              <w:rPr>
                <w:rFonts w:cstheme="minorHAnsi"/>
                <w:b/>
                <w:bCs/>
                <w:sz w:val="22"/>
                <w:lang w:val="es-419" w:eastAsia="en-US"/>
              </w:rPr>
              <w:t>Solo en grupos focales específicos a mujeres</w:t>
            </w:r>
            <w:r w:rsidRPr="003B4A91">
              <w:rPr>
                <w:rFonts w:cstheme="minorHAnsi"/>
                <w:b/>
                <w:bCs/>
                <w:sz w:val="22"/>
                <w:lang w:val="es-419" w:eastAsia="en-US"/>
              </w:rPr>
              <w:t>)</w:t>
            </w:r>
            <w:r w:rsidRPr="003B4A91">
              <w:rPr>
                <w:rFonts w:cstheme="minorHAnsi"/>
                <w:sz w:val="22"/>
                <w:lang w:val="es-419" w:eastAsia="en-US"/>
              </w:rPr>
              <w:t xml:space="preserve"> </w:t>
            </w:r>
            <w:r w:rsidR="007C4F46">
              <w:rPr>
                <w:rFonts w:cstheme="minorHAnsi"/>
                <w:sz w:val="22"/>
                <w:lang w:val="es-419" w:eastAsia="en-US"/>
              </w:rPr>
              <w:t>pregunte</w:t>
            </w:r>
            <w:r w:rsidRPr="003B4A91">
              <w:rPr>
                <w:rFonts w:cstheme="minorHAnsi"/>
                <w:sz w:val="22"/>
                <w:lang w:val="es-419" w:eastAsia="en-US"/>
              </w:rPr>
              <w:t>:</w:t>
            </w:r>
          </w:p>
          <w:p w14:paraId="5A132B63" w14:textId="623E04DB" w:rsidR="00D72C19" w:rsidRPr="003B4A91" w:rsidRDefault="007C4F46" w:rsidP="005E6DA2">
            <w:pPr>
              <w:rPr>
                <w:rFonts w:cstheme="minorHAnsi"/>
                <w:sz w:val="22"/>
                <w:lang w:val="es-419" w:eastAsia="en-US"/>
              </w:rPr>
            </w:pPr>
            <w:r w:rsidRPr="007C4F46">
              <w:rPr>
                <w:rFonts w:cstheme="minorHAnsi"/>
                <w:sz w:val="22"/>
                <w:lang w:val="es-419" w:eastAsia="en-US"/>
              </w:rPr>
              <w:t>¿Cómo se maneja la menstruación? ¿Cuáles son los productos y enfoques preferidos?</w:t>
            </w:r>
          </w:p>
          <w:p w14:paraId="6775FF30" w14:textId="10103D7A" w:rsidR="00D72C19" w:rsidRPr="003B4A91" w:rsidRDefault="00D72C19" w:rsidP="005E6DA2">
            <w:pPr>
              <w:rPr>
                <w:rFonts w:cstheme="minorHAnsi"/>
                <w:sz w:val="22"/>
                <w:lang w:val="es-419" w:eastAsia="en-US"/>
              </w:rPr>
            </w:pPr>
          </w:p>
        </w:tc>
        <w:tc>
          <w:tcPr>
            <w:tcW w:w="5914" w:type="dxa"/>
          </w:tcPr>
          <w:p w14:paraId="34CBB2B3" w14:textId="1C2534A6" w:rsidR="00D72C19" w:rsidRPr="003B4A91" w:rsidRDefault="00BC7ABE" w:rsidP="005E6DA2">
            <w:pPr>
              <w:pStyle w:val="NoSpacing"/>
              <w:rPr>
                <w:rFonts w:cstheme="minorHAnsi"/>
                <w:sz w:val="22"/>
                <w:lang w:val="es-419"/>
              </w:rPr>
            </w:pPr>
            <w:r>
              <w:rPr>
                <w:rFonts w:cstheme="minorHAnsi"/>
                <w:sz w:val="22"/>
                <w:lang w:val="es-419"/>
              </w:rPr>
              <w:t>Abierta</w:t>
            </w:r>
            <w:r w:rsidR="00D72C19" w:rsidRPr="003B4A91">
              <w:rPr>
                <w:rFonts w:cstheme="minorHAnsi"/>
                <w:sz w:val="22"/>
                <w:lang w:val="es-419"/>
              </w:rPr>
              <w:t>.</w:t>
            </w:r>
          </w:p>
        </w:tc>
      </w:tr>
      <w:tr w:rsidR="001A0560" w:rsidRPr="00DB2E43" w14:paraId="01247E12" w14:textId="77777777" w:rsidTr="00B46853">
        <w:trPr>
          <w:trHeight w:val="1430"/>
        </w:trPr>
        <w:tc>
          <w:tcPr>
            <w:tcW w:w="6408" w:type="dxa"/>
          </w:tcPr>
          <w:p w14:paraId="18935957" w14:textId="0D308B20" w:rsidR="001A0560" w:rsidRPr="003B4A91" w:rsidRDefault="007C4F46" w:rsidP="005E6DA2">
            <w:pPr>
              <w:pStyle w:val="NoSpacing"/>
              <w:rPr>
                <w:rFonts w:cstheme="minorHAnsi"/>
                <w:sz w:val="22"/>
                <w:lang w:val="es-419"/>
              </w:rPr>
            </w:pPr>
            <w:r>
              <w:rPr>
                <w:rFonts w:cstheme="minorHAnsi"/>
                <w:sz w:val="22"/>
                <w:lang w:val="es-419"/>
              </w:rPr>
              <w:t>¿Quiénes</w:t>
            </w:r>
            <w:r w:rsidR="001A0560" w:rsidRPr="003B4A91">
              <w:rPr>
                <w:rFonts w:cstheme="minorHAnsi"/>
                <w:sz w:val="22"/>
                <w:lang w:val="es-419"/>
              </w:rPr>
              <w:t xml:space="preserve"> (</w:t>
            </w:r>
            <w:r w:rsidRPr="003B4A91">
              <w:rPr>
                <w:rFonts w:cstheme="minorHAnsi"/>
                <w:sz w:val="22"/>
                <w:lang w:val="es-419"/>
              </w:rPr>
              <w:t>organizaciones</w:t>
            </w:r>
            <w:r w:rsidR="001A0560" w:rsidRPr="003B4A91">
              <w:rPr>
                <w:rFonts w:cstheme="minorHAnsi"/>
                <w:sz w:val="22"/>
                <w:lang w:val="es-419"/>
              </w:rPr>
              <w:t>/</w:t>
            </w:r>
            <w:r>
              <w:rPr>
                <w:rFonts w:cstheme="minorHAnsi"/>
                <w:sz w:val="22"/>
                <w:lang w:val="es-419"/>
              </w:rPr>
              <w:t>empresas</w:t>
            </w:r>
            <w:r w:rsidR="001A0560" w:rsidRPr="003B4A91">
              <w:rPr>
                <w:rFonts w:cstheme="minorHAnsi"/>
                <w:sz w:val="22"/>
                <w:lang w:val="es-419"/>
              </w:rPr>
              <w:t>/go</w:t>
            </w:r>
            <w:r>
              <w:rPr>
                <w:rFonts w:cstheme="minorHAnsi"/>
                <w:sz w:val="22"/>
                <w:lang w:val="es-419"/>
              </w:rPr>
              <w:t xml:space="preserve">bierno, </w:t>
            </w:r>
            <w:r w:rsidR="0093498A" w:rsidRPr="003B4A91">
              <w:rPr>
                <w:rFonts w:cstheme="minorHAnsi"/>
                <w:sz w:val="22"/>
                <w:lang w:val="es-419"/>
              </w:rPr>
              <w:t>etc.</w:t>
            </w:r>
            <w:r w:rsidR="001A0560" w:rsidRPr="003B4A91">
              <w:rPr>
                <w:rFonts w:cstheme="minorHAnsi"/>
                <w:sz w:val="22"/>
                <w:lang w:val="es-419"/>
              </w:rPr>
              <w:t xml:space="preserve">) </w:t>
            </w:r>
            <w:r>
              <w:rPr>
                <w:rFonts w:cstheme="minorHAnsi"/>
                <w:sz w:val="22"/>
                <w:lang w:val="es-419"/>
              </w:rPr>
              <w:t>apoyan la dignidad</w:t>
            </w:r>
            <w:r w:rsidR="00D72C19" w:rsidRPr="003B4A91">
              <w:rPr>
                <w:rFonts w:cstheme="minorHAnsi"/>
                <w:sz w:val="22"/>
                <w:lang w:val="es-419"/>
              </w:rPr>
              <w:t>?</w:t>
            </w:r>
          </w:p>
          <w:p w14:paraId="67D71CCB" w14:textId="77777777" w:rsidR="001A0560" w:rsidRPr="003B4A91" w:rsidRDefault="001A0560" w:rsidP="005E6DA2">
            <w:pPr>
              <w:pStyle w:val="NoSpacing"/>
              <w:rPr>
                <w:rFonts w:cstheme="minorHAnsi"/>
                <w:sz w:val="22"/>
                <w:lang w:val="es-419"/>
              </w:rPr>
            </w:pPr>
          </w:p>
          <w:p w14:paraId="42788ECF" w14:textId="1A560AEB" w:rsidR="001A0560" w:rsidRPr="003B4A91" w:rsidRDefault="00BC7ABE" w:rsidP="005E6DA2">
            <w:pPr>
              <w:pStyle w:val="NoSpacing"/>
              <w:rPr>
                <w:rFonts w:cstheme="minorHAnsi"/>
                <w:i/>
                <w:sz w:val="22"/>
                <w:lang w:val="es-419"/>
              </w:rPr>
            </w:pPr>
            <w:r>
              <w:rPr>
                <w:rFonts w:cstheme="minorHAnsi"/>
                <w:sz w:val="22"/>
                <w:lang w:val="es-419"/>
              </w:rPr>
              <w:t>Pregunta general</w:t>
            </w:r>
            <w:r w:rsidR="001A0560" w:rsidRPr="003B4A91">
              <w:rPr>
                <w:rFonts w:cstheme="minorHAnsi"/>
                <w:sz w:val="22"/>
                <w:lang w:val="es-419"/>
              </w:rPr>
              <w:t>: (</w:t>
            </w:r>
            <w:r w:rsidR="001A0560" w:rsidRPr="003B4A91">
              <w:rPr>
                <w:rFonts w:cstheme="minorHAnsi"/>
                <w:i/>
                <w:sz w:val="22"/>
                <w:lang w:val="es-419"/>
              </w:rPr>
              <w:t>Actor</w:t>
            </w:r>
            <w:r w:rsidR="007C4F46">
              <w:rPr>
                <w:rFonts w:cstheme="minorHAnsi"/>
                <w:i/>
                <w:sz w:val="22"/>
                <w:lang w:val="es-419"/>
              </w:rPr>
              <w:t>e</w:t>
            </w:r>
            <w:r w:rsidR="001A0560" w:rsidRPr="003B4A91">
              <w:rPr>
                <w:rFonts w:cstheme="minorHAnsi"/>
                <w:i/>
                <w:sz w:val="22"/>
                <w:lang w:val="es-419"/>
              </w:rPr>
              <w:t>s)</w:t>
            </w:r>
          </w:p>
        </w:tc>
        <w:tc>
          <w:tcPr>
            <w:tcW w:w="5914" w:type="dxa"/>
          </w:tcPr>
          <w:p w14:paraId="1E70CB02" w14:textId="21B097A0" w:rsidR="001A0560" w:rsidRPr="003B4A91" w:rsidRDefault="00BC7ABE" w:rsidP="005E6DA2">
            <w:pPr>
              <w:pStyle w:val="NoSpacing"/>
              <w:rPr>
                <w:rFonts w:cstheme="minorHAnsi"/>
                <w:sz w:val="22"/>
                <w:lang w:val="es-419"/>
              </w:rPr>
            </w:pPr>
            <w:r>
              <w:rPr>
                <w:rFonts w:cstheme="minorHAnsi"/>
                <w:sz w:val="22"/>
                <w:lang w:val="es-419"/>
              </w:rPr>
              <w:t>Abierta</w:t>
            </w:r>
            <w:r w:rsidR="001A0560" w:rsidRPr="003B4A91">
              <w:rPr>
                <w:rFonts w:cstheme="minorHAnsi"/>
                <w:sz w:val="22"/>
                <w:lang w:val="es-419"/>
              </w:rPr>
              <w:t xml:space="preserve">. </w:t>
            </w:r>
            <w:r w:rsidR="007C4F46" w:rsidRPr="007C4F46">
              <w:rPr>
                <w:rFonts w:cstheme="minorHAnsi"/>
                <w:sz w:val="22"/>
                <w:lang w:val="es-419"/>
              </w:rPr>
              <w:t>No se ofrecen opciones, pero deben registrarse</w:t>
            </w:r>
            <w:r w:rsidR="007C4F46">
              <w:rPr>
                <w:rFonts w:cstheme="minorHAnsi"/>
                <w:sz w:val="22"/>
                <w:lang w:val="es-419"/>
              </w:rPr>
              <w:t xml:space="preserve"> los actores principales</w:t>
            </w:r>
          </w:p>
          <w:p w14:paraId="6828D29B" w14:textId="77777777" w:rsidR="001A0560" w:rsidRPr="003B4A91" w:rsidRDefault="001A0560" w:rsidP="005E6DA2">
            <w:pPr>
              <w:pStyle w:val="NoSpacing"/>
              <w:rPr>
                <w:rFonts w:cstheme="minorHAnsi"/>
                <w:b/>
                <w:sz w:val="22"/>
                <w:highlight w:val="yellow"/>
                <w:lang w:val="es-419"/>
              </w:rPr>
            </w:pPr>
          </w:p>
        </w:tc>
      </w:tr>
      <w:tr w:rsidR="001A0560" w:rsidRPr="00DB2E43" w14:paraId="2EAFA6B4" w14:textId="77777777" w:rsidTr="00B46853">
        <w:trPr>
          <w:trHeight w:val="881"/>
        </w:trPr>
        <w:tc>
          <w:tcPr>
            <w:tcW w:w="6408" w:type="dxa"/>
          </w:tcPr>
          <w:p w14:paraId="25047AD1" w14:textId="10A097D2" w:rsidR="001A0560" w:rsidRPr="003B4A91" w:rsidRDefault="00B46853" w:rsidP="003F0D61">
            <w:pPr>
              <w:rPr>
                <w:rFonts w:cstheme="minorHAnsi"/>
                <w:sz w:val="22"/>
                <w:lang w:val="es-419" w:eastAsia="en-US"/>
              </w:rPr>
            </w:pPr>
            <w:r w:rsidRPr="00B46853">
              <w:rPr>
                <w:rFonts w:cstheme="minorHAnsi"/>
                <w:sz w:val="22"/>
                <w:lang w:val="es-419" w:eastAsia="en-US"/>
              </w:rPr>
              <w:t>¿Qué pueden hacer los miembros de la comunidad para abordar cuestiones relacionadas con la dignidad? ¿Qué ayuda/apoyo se necesita?</w:t>
            </w:r>
          </w:p>
          <w:p w14:paraId="37E862B7" w14:textId="77777777" w:rsidR="001A0560" w:rsidRPr="003B4A91" w:rsidRDefault="001A0560" w:rsidP="003F0D61">
            <w:pPr>
              <w:rPr>
                <w:rFonts w:cstheme="minorHAnsi"/>
                <w:sz w:val="22"/>
                <w:lang w:val="es-419" w:eastAsia="en-US"/>
              </w:rPr>
            </w:pPr>
          </w:p>
          <w:p w14:paraId="691FE88F" w14:textId="77777777" w:rsidR="001A0560" w:rsidRPr="003B4A91" w:rsidRDefault="001A0560" w:rsidP="003F0D61">
            <w:pPr>
              <w:rPr>
                <w:rFonts w:cstheme="minorHAnsi"/>
                <w:sz w:val="22"/>
                <w:lang w:val="es-419" w:eastAsia="en-US"/>
              </w:rPr>
            </w:pPr>
          </w:p>
        </w:tc>
        <w:tc>
          <w:tcPr>
            <w:tcW w:w="5914" w:type="dxa"/>
          </w:tcPr>
          <w:p w14:paraId="49C9B0A4" w14:textId="4641B276" w:rsidR="001A0560" w:rsidRPr="003B4A91" w:rsidRDefault="00B46853" w:rsidP="0013641E">
            <w:pPr>
              <w:pStyle w:val="NoSpacing"/>
              <w:rPr>
                <w:rFonts w:cstheme="minorHAnsi"/>
                <w:sz w:val="22"/>
                <w:lang w:val="es-419"/>
              </w:rPr>
            </w:pPr>
            <w:r w:rsidRPr="00B46853">
              <w:rPr>
                <w:rFonts w:cstheme="minorHAnsi"/>
                <w:sz w:val="22"/>
                <w:lang w:val="es-419"/>
              </w:rPr>
              <w:t>Explore lo que debe priorizarse para apoyar la programación sectorial o específica a la PGI</w:t>
            </w:r>
            <w:r w:rsidR="00FB3C66" w:rsidRPr="003B4A91">
              <w:rPr>
                <w:rFonts w:cstheme="minorHAnsi"/>
                <w:sz w:val="22"/>
                <w:lang w:val="es-419"/>
              </w:rPr>
              <w:t>.</w:t>
            </w:r>
          </w:p>
          <w:p w14:paraId="598A6E20" w14:textId="77777777" w:rsidR="001A0560" w:rsidRPr="003B4A91" w:rsidRDefault="001A0560" w:rsidP="0013641E">
            <w:pPr>
              <w:pStyle w:val="NoSpacing"/>
              <w:rPr>
                <w:rFonts w:cstheme="minorHAnsi"/>
                <w:sz w:val="22"/>
                <w:lang w:val="es-419"/>
              </w:rPr>
            </w:pPr>
          </w:p>
        </w:tc>
      </w:tr>
      <w:tr w:rsidR="008A0E5A" w:rsidRPr="00DB2E43" w14:paraId="3F8E0DFC" w14:textId="77777777" w:rsidTr="00B173E6">
        <w:trPr>
          <w:trHeight w:val="574"/>
        </w:trPr>
        <w:tc>
          <w:tcPr>
            <w:tcW w:w="12322" w:type="dxa"/>
            <w:gridSpan w:val="2"/>
          </w:tcPr>
          <w:p w14:paraId="1BA5B7EF" w14:textId="2737303D" w:rsidR="008A0E5A" w:rsidRPr="003B4A91" w:rsidRDefault="002F7C41" w:rsidP="0013641E">
            <w:pPr>
              <w:pStyle w:val="NoSpacing"/>
              <w:rPr>
                <w:rFonts w:cstheme="minorHAnsi"/>
                <w:b/>
                <w:bCs/>
                <w:sz w:val="22"/>
                <w:lang w:val="es-419"/>
              </w:rPr>
            </w:pPr>
            <w:r w:rsidRPr="003B4A91">
              <w:rPr>
                <w:rFonts w:cstheme="minorHAnsi"/>
                <w:b/>
                <w:sz w:val="22"/>
                <w:lang w:val="es-419"/>
              </w:rPr>
              <w:t>ACCES</w:t>
            </w:r>
            <w:r w:rsidR="00B46853">
              <w:rPr>
                <w:rFonts w:cstheme="minorHAnsi"/>
                <w:b/>
                <w:sz w:val="22"/>
                <w:lang w:val="es-419"/>
              </w:rPr>
              <w:t>O</w:t>
            </w:r>
            <w:r w:rsidR="005F3E05" w:rsidRPr="003B4A91">
              <w:rPr>
                <w:rFonts w:cstheme="minorHAnsi"/>
                <w:b/>
                <w:sz w:val="22"/>
                <w:lang w:val="es-419"/>
              </w:rPr>
              <w:t xml:space="preserve"> (INFORMA</w:t>
            </w:r>
            <w:r w:rsidR="00B46853">
              <w:rPr>
                <w:rFonts w:cstheme="minorHAnsi"/>
                <w:b/>
                <w:sz w:val="22"/>
                <w:lang w:val="es-419"/>
              </w:rPr>
              <w:t>CIÓN SOBRE DISCRIMINACIÓN</w:t>
            </w:r>
            <w:r w:rsidR="005F3E05" w:rsidRPr="003B4A91">
              <w:rPr>
                <w:rFonts w:cstheme="minorHAnsi"/>
                <w:b/>
                <w:sz w:val="22"/>
                <w:lang w:val="es-419"/>
              </w:rPr>
              <w:t xml:space="preserve">, </w:t>
            </w:r>
            <w:r w:rsidR="00B46853">
              <w:rPr>
                <w:rFonts w:cstheme="minorHAnsi"/>
                <w:b/>
                <w:sz w:val="22"/>
                <w:lang w:val="es-419"/>
              </w:rPr>
              <w:t>ACCESIBILIDAD FÍSICA</w:t>
            </w:r>
            <w:r w:rsidR="005F3E05" w:rsidRPr="003B4A91">
              <w:rPr>
                <w:rFonts w:cstheme="minorHAnsi"/>
                <w:b/>
                <w:sz w:val="22"/>
                <w:lang w:val="es-419"/>
              </w:rPr>
              <w:t>, A</w:t>
            </w:r>
            <w:r w:rsidR="00B46853">
              <w:rPr>
                <w:rFonts w:cstheme="minorHAnsi"/>
                <w:b/>
                <w:sz w:val="22"/>
                <w:lang w:val="es-419"/>
              </w:rPr>
              <w:t>SEQUIBILIDAD</w:t>
            </w:r>
            <w:r w:rsidR="005F3E05" w:rsidRPr="003B4A91">
              <w:rPr>
                <w:rFonts w:cstheme="minorHAnsi"/>
                <w:b/>
                <w:sz w:val="22"/>
                <w:lang w:val="es-419"/>
              </w:rPr>
              <w:t xml:space="preserve">, </w:t>
            </w:r>
            <w:r w:rsidR="00B46853">
              <w:rPr>
                <w:rFonts w:cstheme="minorHAnsi"/>
                <w:b/>
                <w:sz w:val="22"/>
                <w:lang w:val="es-419"/>
              </w:rPr>
              <w:t>ACCESO A LA INFORMACIÓN)</w:t>
            </w:r>
          </w:p>
        </w:tc>
      </w:tr>
      <w:tr w:rsidR="00CB0DCC" w:rsidRPr="00DB2E43" w14:paraId="460E1EA6" w14:textId="77777777" w:rsidTr="00B46853">
        <w:trPr>
          <w:trHeight w:val="1250"/>
        </w:trPr>
        <w:tc>
          <w:tcPr>
            <w:tcW w:w="6408" w:type="dxa"/>
          </w:tcPr>
          <w:p w14:paraId="1C3C7C66" w14:textId="77F1E846" w:rsidR="00DC074E" w:rsidRPr="003B4A91" w:rsidRDefault="00B46853" w:rsidP="00C26FDF">
            <w:pPr>
              <w:rPr>
                <w:rFonts w:cstheme="minorHAnsi"/>
                <w:sz w:val="22"/>
                <w:lang w:val="es-419" w:eastAsia="en-US"/>
              </w:rPr>
            </w:pPr>
            <w:r w:rsidRPr="00B46853">
              <w:rPr>
                <w:rFonts w:cstheme="minorHAnsi"/>
                <w:sz w:val="22"/>
                <w:lang w:val="es-419" w:eastAsia="en-US"/>
              </w:rPr>
              <w:t>¿Hay algún grupo o personas que tienen dificultades para acceder a la ayuda?</w:t>
            </w:r>
          </w:p>
          <w:p w14:paraId="198EFBEA" w14:textId="1D62F24A" w:rsidR="006E457F" w:rsidRPr="003B4A91" w:rsidRDefault="006E457F" w:rsidP="00C26FDF">
            <w:pPr>
              <w:rPr>
                <w:rFonts w:cstheme="minorHAnsi"/>
                <w:sz w:val="22"/>
                <w:lang w:val="es-419" w:eastAsia="en-US"/>
              </w:rPr>
            </w:pPr>
          </w:p>
          <w:p w14:paraId="73D10356" w14:textId="3EDF926C" w:rsidR="00DC074E" w:rsidRPr="003B4A91" w:rsidRDefault="00DC074E" w:rsidP="005F412A">
            <w:pPr>
              <w:rPr>
                <w:rFonts w:cstheme="minorHAnsi"/>
                <w:sz w:val="22"/>
                <w:lang w:val="es-419" w:eastAsia="en-US"/>
              </w:rPr>
            </w:pPr>
          </w:p>
        </w:tc>
        <w:tc>
          <w:tcPr>
            <w:tcW w:w="5914" w:type="dxa"/>
          </w:tcPr>
          <w:p w14:paraId="08276165" w14:textId="7E0191F6" w:rsidR="00CB0DCC" w:rsidRPr="003B4A91" w:rsidRDefault="00BC7ABE" w:rsidP="0013641E">
            <w:pPr>
              <w:pStyle w:val="NoSpacing"/>
              <w:rPr>
                <w:rFonts w:cstheme="minorHAnsi"/>
                <w:sz w:val="22"/>
                <w:lang w:val="es-419"/>
              </w:rPr>
            </w:pPr>
            <w:r>
              <w:rPr>
                <w:rFonts w:cstheme="minorHAnsi"/>
                <w:sz w:val="22"/>
                <w:lang w:val="es-419"/>
              </w:rPr>
              <w:t>Pregunta general</w:t>
            </w:r>
            <w:r w:rsidR="005F412A" w:rsidRPr="003B4A91">
              <w:rPr>
                <w:rFonts w:cstheme="minorHAnsi"/>
                <w:sz w:val="22"/>
                <w:lang w:val="es-419"/>
              </w:rPr>
              <w:t xml:space="preserve"> </w:t>
            </w:r>
            <w:r>
              <w:rPr>
                <w:rFonts w:cstheme="minorHAnsi"/>
                <w:sz w:val="22"/>
                <w:lang w:val="es-419"/>
              </w:rPr>
              <w:t>(Problemas</w:t>
            </w:r>
            <w:r w:rsidR="005F412A" w:rsidRPr="003B4A91">
              <w:rPr>
                <w:rFonts w:cstheme="minorHAnsi"/>
                <w:sz w:val="22"/>
                <w:lang w:val="es-419"/>
              </w:rPr>
              <w:t>)</w:t>
            </w:r>
          </w:p>
          <w:p w14:paraId="6E14AEF2" w14:textId="77777777" w:rsidR="005F412A" w:rsidRPr="003B4A91" w:rsidRDefault="005F412A" w:rsidP="0013641E">
            <w:pPr>
              <w:pStyle w:val="NoSpacing"/>
              <w:rPr>
                <w:rFonts w:cstheme="minorHAnsi"/>
                <w:sz w:val="22"/>
                <w:lang w:val="es-419"/>
              </w:rPr>
            </w:pPr>
          </w:p>
          <w:p w14:paraId="3479F739" w14:textId="16423CFC" w:rsidR="005F412A" w:rsidRPr="003B4A91" w:rsidRDefault="00B46853" w:rsidP="0013641E">
            <w:pPr>
              <w:pStyle w:val="NoSpacing"/>
              <w:rPr>
                <w:rFonts w:cstheme="minorHAnsi"/>
                <w:sz w:val="22"/>
                <w:lang w:val="es-419"/>
              </w:rPr>
            </w:pPr>
            <w:r w:rsidRPr="00B46853">
              <w:rPr>
                <w:rFonts w:cstheme="minorHAnsi"/>
                <w:sz w:val="22"/>
                <w:lang w:val="es-419"/>
              </w:rPr>
              <w:t>Pida a los participantes que clasifiquen los 3 o 4 problemas principales.</w:t>
            </w:r>
            <w:r w:rsidR="005F412A" w:rsidRPr="003B4A91">
              <w:rPr>
                <w:rFonts w:cstheme="minorHAnsi"/>
                <w:sz w:val="22"/>
                <w:lang w:val="es-419"/>
              </w:rPr>
              <w:t xml:space="preserve"> </w:t>
            </w:r>
          </w:p>
        </w:tc>
      </w:tr>
      <w:tr w:rsidR="005F412A" w:rsidRPr="003B4A91" w14:paraId="347BD727" w14:textId="77777777" w:rsidTr="002B1FFE">
        <w:trPr>
          <w:trHeight w:val="574"/>
        </w:trPr>
        <w:tc>
          <w:tcPr>
            <w:tcW w:w="6408" w:type="dxa"/>
          </w:tcPr>
          <w:p w14:paraId="6BBAE497" w14:textId="087E62FA" w:rsidR="005F412A" w:rsidRPr="00923D19" w:rsidRDefault="00B46853" w:rsidP="005F412A">
            <w:pPr>
              <w:rPr>
                <w:rFonts w:cstheme="minorHAnsi"/>
                <w:sz w:val="20"/>
                <w:szCs w:val="20"/>
                <w:lang w:val="es-419" w:eastAsia="en-US"/>
              </w:rPr>
            </w:pPr>
            <w:r w:rsidRPr="00923D19">
              <w:rPr>
                <w:rFonts w:cstheme="minorHAnsi"/>
                <w:sz w:val="22"/>
                <w:szCs w:val="20"/>
                <w:lang w:val="es-ES" w:eastAsia="en-US"/>
              </w:rPr>
              <w:t>¿Cuáles son las mejores formas de superar estos problemas?</w:t>
            </w:r>
          </w:p>
          <w:p w14:paraId="487B1207" w14:textId="77777777" w:rsidR="005F412A" w:rsidRPr="003B4A91" w:rsidRDefault="005F412A" w:rsidP="00C26FDF">
            <w:pPr>
              <w:rPr>
                <w:rFonts w:cstheme="minorHAnsi"/>
                <w:sz w:val="22"/>
                <w:lang w:val="es-419" w:eastAsia="en-US"/>
              </w:rPr>
            </w:pPr>
          </w:p>
        </w:tc>
        <w:tc>
          <w:tcPr>
            <w:tcW w:w="5914" w:type="dxa"/>
          </w:tcPr>
          <w:p w14:paraId="346F7F85" w14:textId="22F37A4C" w:rsidR="005F412A" w:rsidRPr="003B4A91" w:rsidRDefault="00BC7ABE" w:rsidP="0013641E">
            <w:pPr>
              <w:pStyle w:val="NoSpacing"/>
              <w:rPr>
                <w:rFonts w:cstheme="minorHAnsi"/>
                <w:sz w:val="22"/>
                <w:lang w:val="es-419"/>
              </w:rPr>
            </w:pPr>
            <w:r>
              <w:rPr>
                <w:rFonts w:cstheme="minorHAnsi"/>
                <w:sz w:val="22"/>
                <w:lang w:val="es-419"/>
              </w:rPr>
              <w:t>Pregunta general</w:t>
            </w:r>
            <w:r w:rsidR="005F412A" w:rsidRPr="003B4A91">
              <w:rPr>
                <w:rFonts w:cstheme="minorHAnsi"/>
                <w:sz w:val="22"/>
                <w:lang w:val="es-419"/>
              </w:rPr>
              <w:t xml:space="preserve"> </w:t>
            </w:r>
            <w:r>
              <w:rPr>
                <w:rFonts w:cstheme="minorHAnsi"/>
                <w:sz w:val="22"/>
                <w:lang w:val="es-419"/>
              </w:rPr>
              <w:t>(Soluciones</w:t>
            </w:r>
            <w:r w:rsidR="005F412A" w:rsidRPr="003B4A91">
              <w:rPr>
                <w:rFonts w:cstheme="minorHAnsi"/>
                <w:sz w:val="22"/>
                <w:lang w:val="es-419"/>
              </w:rPr>
              <w:t>)</w:t>
            </w:r>
          </w:p>
        </w:tc>
      </w:tr>
      <w:tr w:rsidR="006E457F" w:rsidRPr="003B4A91" w14:paraId="043D3D8F" w14:textId="77777777" w:rsidTr="002B1FFE">
        <w:trPr>
          <w:trHeight w:val="574"/>
        </w:trPr>
        <w:tc>
          <w:tcPr>
            <w:tcW w:w="6408" w:type="dxa"/>
          </w:tcPr>
          <w:p w14:paraId="3FA696B1" w14:textId="5435C96B" w:rsidR="006E457F" w:rsidRPr="003B4A91" w:rsidRDefault="00B46853" w:rsidP="006E457F">
            <w:pPr>
              <w:rPr>
                <w:rFonts w:cstheme="minorHAnsi"/>
                <w:sz w:val="22"/>
                <w:lang w:val="es-419" w:eastAsia="en-US"/>
              </w:rPr>
            </w:pPr>
            <w:r w:rsidRPr="00B46853">
              <w:rPr>
                <w:rFonts w:cstheme="minorHAnsi"/>
                <w:sz w:val="22"/>
                <w:lang w:val="es-419" w:eastAsia="en-US"/>
              </w:rPr>
              <w:t>¿Cuáles son los mejores horarios para que mujeres, hombres, niños y niñas asistan a las distribuciones, a las actividades comunitarias y a las discusiones?</w:t>
            </w:r>
          </w:p>
          <w:p w14:paraId="44F9847E" w14:textId="77777777" w:rsidR="006E457F" w:rsidRPr="003B4A91" w:rsidRDefault="006E457F" w:rsidP="00C26FDF">
            <w:pPr>
              <w:rPr>
                <w:rFonts w:cstheme="minorHAnsi"/>
                <w:sz w:val="22"/>
                <w:lang w:val="es-419" w:eastAsia="en-US"/>
              </w:rPr>
            </w:pPr>
          </w:p>
        </w:tc>
        <w:tc>
          <w:tcPr>
            <w:tcW w:w="5914" w:type="dxa"/>
          </w:tcPr>
          <w:p w14:paraId="335CA546" w14:textId="40B628CD" w:rsidR="006E457F" w:rsidRPr="003B4A91" w:rsidRDefault="00BC7ABE" w:rsidP="0013641E">
            <w:pPr>
              <w:pStyle w:val="NoSpacing"/>
              <w:rPr>
                <w:rFonts w:cstheme="minorHAnsi"/>
                <w:sz w:val="22"/>
                <w:lang w:val="es-419"/>
              </w:rPr>
            </w:pPr>
            <w:r>
              <w:rPr>
                <w:rFonts w:cstheme="minorHAnsi"/>
                <w:sz w:val="22"/>
                <w:lang w:val="es-419"/>
              </w:rPr>
              <w:t>Pregunta general</w:t>
            </w:r>
            <w:r w:rsidR="005F412A" w:rsidRPr="003B4A91">
              <w:rPr>
                <w:rFonts w:cstheme="minorHAnsi"/>
                <w:sz w:val="22"/>
                <w:lang w:val="es-419"/>
              </w:rPr>
              <w:t xml:space="preserve"> </w:t>
            </w:r>
            <w:r>
              <w:rPr>
                <w:rFonts w:cstheme="minorHAnsi"/>
                <w:sz w:val="22"/>
                <w:lang w:val="es-419"/>
              </w:rPr>
              <w:t>(Soluciones</w:t>
            </w:r>
            <w:r w:rsidR="005F412A" w:rsidRPr="003B4A91">
              <w:rPr>
                <w:rFonts w:cstheme="minorHAnsi"/>
                <w:sz w:val="22"/>
                <w:lang w:val="es-419"/>
              </w:rPr>
              <w:t>)</w:t>
            </w:r>
          </w:p>
        </w:tc>
      </w:tr>
      <w:tr w:rsidR="002F7C41" w:rsidRPr="00DB2E43" w14:paraId="7917F32E" w14:textId="77777777" w:rsidTr="00667129">
        <w:trPr>
          <w:trHeight w:val="574"/>
        </w:trPr>
        <w:tc>
          <w:tcPr>
            <w:tcW w:w="12322" w:type="dxa"/>
            <w:gridSpan w:val="2"/>
          </w:tcPr>
          <w:p w14:paraId="47754655" w14:textId="728A4242" w:rsidR="002F7C41" w:rsidRPr="003B4A91" w:rsidRDefault="002F7C41" w:rsidP="0013641E">
            <w:pPr>
              <w:pStyle w:val="NoSpacing"/>
              <w:rPr>
                <w:rFonts w:cstheme="minorHAnsi"/>
                <w:b/>
                <w:bCs/>
                <w:sz w:val="22"/>
                <w:lang w:val="es-419"/>
              </w:rPr>
            </w:pPr>
            <w:r w:rsidRPr="003B4A91">
              <w:rPr>
                <w:rFonts w:cstheme="minorHAnsi"/>
                <w:b/>
                <w:bCs/>
                <w:sz w:val="22"/>
                <w:lang w:val="es-419"/>
              </w:rPr>
              <w:t>PARTICIPA</w:t>
            </w:r>
            <w:r w:rsidR="00B46853">
              <w:rPr>
                <w:rFonts w:cstheme="minorHAnsi"/>
                <w:b/>
                <w:bCs/>
                <w:sz w:val="22"/>
                <w:lang w:val="es-419"/>
              </w:rPr>
              <w:t>CIÓN</w:t>
            </w:r>
            <w:r w:rsidR="00B9083E" w:rsidRPr="003B4A91">
              <w:rPr>
                <w:rFonts w:cstheme="minorHAnsi"/>
                <w:b/>
                <w:bCs/>
                <w:sz w:val="22"/>
                <w:lang w:val="es-419"/>
              </w:rPr>
              <w:t xml:space="preserve"> (</w:t>
            </w:r>
            <w:r w:rsidR="00B46853">
              <w:rPr>
                <w:rFonts w:cstheme="minorHAnsi"/>
                <w:b/>
                <w:bCs/>
                <w:sz w:val="22"/>
                <w:lang w:val="es-419"/>
              </w:rPr>
              <w:t>INVOLUCRAMIENTO</w:t>
            </w:r>
            <w:r w:rsidR="00B46853" w:rsidRPr="00B46853">
              <w:rPr>
                <w:rFonts w:cstheme="minorHAnsi"/>
                <w:b/>
                <w:bCs/>
                <w:sz w:val="22"/>
                <w:lang w:val="es-419"/>
              </w:rPr>
              <w:t xml:space="preserve"> PLEN</w:t>
            </w:r>
            <w:r w:rsidR="00B46853">
              <w:rPr>
                <w:rFonts w:cstheme="minorHAnsi"/>
                <w:b/>
                <w:bCs/>
                <w:sz w:val="22"/>
                <w:lang w:val="es-419"/>
              </w:rPr>
              <w:t>O</w:t>
            </w:r>
            <w:r w:rsidR="00B46853" w:rsidRPr="00B46853">
              <w:rPr>
                <w:rFonts w:cstheme="minorHAnsi"/>
                <w:b/>
                <w:bCs/>
                <w:sz w:val="22"/>
                <w:lang w:val="es-419"/>
              </w:rPr>
              <w:t>, EQUITATIV</w:t>
            </w:r>
            <w:r w:rsidR="00B46853">
              <w:rPr>
                <w:rFonts w:cstheme="minorHAnsi"/>
                <w:b/>
                <w:bCs/>
                <w:sz w:val="22"/>
                <w:lang w:val="es-419"/>
              </w:rPr>
              <w:t>O</w:t>
            </w:r>
            <w:r w:rsidR="00B46853" w:rsidRPr="00B46853">
              <w:rPr>
                <w:rFonts w:cstheme="minorHAnsi"/>
                <w:b/>
                <w:bCs/>
                <w:sz w:val="22"/>
                <w:lang w:val="es-419"/>
              </w:rPr>
              <w:t xml:space="preserve"> Y SIGNIFICATIV</w:t>
            </w:r>
            <w:r w:rsidR="00B46853">
              <w:rPr>
                <w:rFonts w:cstheme="minorHAnsi"/>
                <w:b/>
                <w:bCs/>
                <w:sz w:val="22"/>
                <w:lang w:val="es-419"/>
              </w:rPr>
              <w:t>O</w:t>
            </w:r>
            <w:r w:rsidR="00B46853" w:rsidRPr="00B46853">
              <w:rPr>
                <w:rFonts w:cstheme="minorHAnsi"/>
                <w:b/>
                <w:bCs/>
                <w:sz w:val="22"/>
                <w:lang w:val="es-419"/>
              </w:rPr>
              <w:t xml:space="preserve"> DE TODOS LOS MIEMBROS DE LA COMUNIDAD</w:t>
            </w:r>
            <w:r w:rsidR="00B9083E" w:rsidRPr="003B4A91">
              <w:rPr>
                <w:rFonts w:cstheme="minorHAnsi"/>
                <w:b/>
                <w:bCs/>
                <w:sz w:val="22"/>
                <w:lang w:val="es-419"/>
              </w:rPr>
              <w:t>)</w:t>
            </w:r>
          </w:p>
        </w:tc>
      </w:tr>
      <w:tr w:rsidR="005F412A" w:rsidRPr="003B4A91" w14:paraId="4E05E5EB" w14:textId="77777777" w:rsidTr="00B46853">
        <w:trPr>
          <w:trHeight w:val="1340"/>
        </w:trPr>
        <w:tc>
          <w:tcPr>
            <w:tcW w:w="6408" w:type="dxa"/>
          </w:tcPr>
          <w:p w14:paraId="02A42EC3" w14:textId="1DABBE85" w:rsidR="005F412A" w:rsidRPr="003B4A91" w:rsidRDefault="00B46853" w:rsidP="00C26FDF">
            <w:pPr>
              <w:rPr>
                <w:rFonts w:cstheme="minorHAnsi"/>
                <w:sz w:val="22"/>
                <w:lang w:val="es-419" w:eastAsia="en-US"/>
              </w:rPr>
            </w:pPr>
            <w:r w:rsidRPr="00B46853">
              <w:rPr>
                <w:rFonts w:cstheme="minorHAnsi"/>
                <w:sz w:val="22"/>
                <w:lang w:val="es-419" w:eastAsia="en-US"/>
              </w:rPr>
              <w:t xml:space="preserve">¿Cómo participan los hombres, </w:t>
            </w:r>
            <w:r w:rsidR="00A324A5">
              <w:rPr>
                <w:rFonts w:cstheme="minorHAnsi"/>
                <w:sz w:val="22"/>
                <w:lang w:val="es-419" w:eastAsia="en-US"/>
              </w:rPr>
              <w:t xml:space="preserve">las </w:t>
            </w:r>
            <w:r w:rsidRPr="00B46853">
              <w:rPr>
                <w:rFonts w:cstheme="minorHAnsi"/>
                <w:sz w:val="22"/>
                <w:lang w:val="es-419" w:eastAsia="en-US"/>
              </w:rPr>
              <w:t>mujeres,</w:t>
            </w:r>
            <w:r w:rsidR="00A324A5">
              <w:rPr>
                <w:rFonts w:cstheme="minorHAnsi"/>
                <w:sz w:val="22"/>
                <w:lang w:val="es-419" w:eastAsia="en-US"/>
              </w:rPr>
              <w:t xml:space="preserve"> las</w:t>
            </w:r>
            <w:r w:rsidRPr="00B46853">
              <w:rPr>
                <w:rFonts w:cstheme="minorHAnsi"/>
                <w:sz w:val="22"/>
                <w:lang w:val="es-419" w:eastAsia="en-US"/>
              </w:rPr>
              <w:t xml:space="preserve"> niñas y niños y</w:t>
            </w:r>
            <w:r w:rsidR="00A324A5">
              <w:rPr>
                <w:rFonts w:cstheme="minorHAnsi"/>
                <w:sz w:val="22"/>
                <w:lang w:val="es-419" w:eastAsia="en-US"/>
              </w:rPr>
              <w:t xml:space="preserve"> las</w:t>
            </w:r>
            <w:r w:rsidRPr="00B46853">
              <w:rPr>
                <w:rFonts w:cstheme="minorHAnsi"/>
                <w:sz w:val="22"/>
                <w:lang w:val="es-419" w:eastAsia="en-US"/>
              </w:rPr>
              <w:t xml:space="preserve"> personas (inserte el lenguaje usado localmente: transgénero, no binario, tercer género, etc.) en las actividades comunitarias y en la reconstrucción? ¿Qué ha cambiado desde la crisis?</w:t>
            </w:r>
          </w:p>
        </w:tc>
        <w:tc>
          <w:tcPr>
            <w:tcW w:w="5914" w:type="dxa"/>
          </w:tcPr>
          <w:p w14:paraId="6FA2A7A2" w14:textId="091F8FC3" w:rsidR="005F412A" w:rsidRPr="003B4A91" w:rsidRDefault="00BC7ABE" w:rsidP="0013641E">
            <w:pPr>
              <w:pStyle w:val="NoSpacing"/>
              <w:rPr>
                <w:rFonts w:cstheme="minorHAnsi"/>
                <w:sz w:val="22"/>
                <w:lang w:val="es-419"/>
              </w:rPr>
            </w:pPr>
            <w:r>
              <w:rPr>
                <w:rFonts w:cstheme="minorHAnsi"/>
                <w:sz w:val="22"/>
                <w:lang w:val="es-419"/>
              </w:rPr>
              <w:t>Pregunta general</w:t>
            </w:r>
            <w:r w:rsidR="005F412A" w:rsidRPr="003B4A91">
              <w:rPr>
                <w:rFonts w:cstheme="minorHAnsi"/>
                <w:sz w:val="22"/>
                <w:lang w:val="es-419"/>
              </w:rPr>
              <w:t xml:space="preserve"> </w:t>
            </w:r>
            <w:r>
              <w:rPr>
                <w:rFonts w:cstheme="minorHAnsi"/>
                <w:sz w:val="22"/>
                <w:lang w:val="es-419"/>
              </w:rPr>
              <w:t>(Contexto</w:t>
            </w:r>
            <w:r w:rsidR="005F412A" w:rsidRPr="003B4A91">
              <w:rPr>
                <w:rFonts w:cstheme="minorHAnsi"/>
                <w:sz w:val="22"/>
                <w:lang w:val="es-419"/>
              </w:rPr>
              <w:t>)</w:t>
            </w:r>
          </w:p>
        </w:tc>
      </w:tr>
      <w:tr w:rsidR="005F412A" w:rsidRPr="003B4A91" w14:paraId="19DEA2E2" w14:textId="77777777" w:rsidTr="002B1FFE">
        <w:trPr>
          <w:trHeight w:val="574"/>
        </w:trPr>
        <w:tc>
          <w:tcPr>
            <w:tcW w:w="6408" w:type="dxa"/>
          </w:tcPr>
          <w:p w14:paraId="678C91DF" w14:textId="77777777" w:rsidR="00B46853" w:rsidRPr="00B46853" w:rsidRDefault="00B46853" w:rsidP="00B46853">
            <w:pPr>
              <w:rPr>
                <w:rFonts w:cstheme="minorHAnsi"/>
                <w:sz w:val="22"/>
                <w:lang w:val="es-419" w:eastAsia="en-US"/>
              </w:rPr>
            </w:pPr>
            <w:r w:rsidRPr="00B46853">
              <w:rPr>
                <w:rFonts w:cstheme="minorHAnsi"/>
                <w:sz w:val="22"/>
                <w:lang w:val="es-419" w:eastAsia="en-US"/>
              </w:rPr>
              <w:t>¿Qué estructuras comunitarias existen ahora para ayudar a las personas a expresar sus preocupaciones o para organizar actividades comunitarias? ¿Ha cambiado esto desde la crisis?</w:t>
            </w:r>
          </w:p>
          <w:p w14:paraId="16C50423" w14:textId="77777777" w:rsidR="00B46853" w:rsidRPr="00B46853" w:rsidRDefault="00B46853" w:rsidP="00B46853">
            <w:pPr>
              <w:rPr>
                <w:rFonts w:cstheme="minorHAnsi"/>
                <w:sz w:val="22"/>
                <w:lang w:val="es-419" w:eastAsia="en-US"/>
              </w:rPr>
            </w:pPr>
          </w:p>
          <w:p w14:paraId="1F3C6A50" w14:textId="77777777" w:rsidR="00B46853" w:rsidRPr="00B46853" w:rsidRDefault="00B46853" w:rsidP="00B46853">
            <w:pPr>
              <w:rPr>
                <w:rFonts w:cstheme="minorHAnsi"/>
                <w:sz w:val="22"/>
                <w:lang w:val="es-419" w:eastAsia="en-US"/>
              </w:rPr>
            </w:pPr>
            <w:r w:rsidRPr="00B46853">
              <w:rPr>
                <w:rFonts w:cstheme="minorHAnsi"/>
                <w:sz w:val="22"/>
                <w:lang w:val="es-419" w:eastAsia="en-US"/>
              </w:rPr>
              <w:t>¿Cómo comparte usted información en su comunidad?</w:t>
            </w:r>
          </w:p>
          <w:p w14:paraId="6BC7505B" w14:textId="77777777" w:rsidR="00B46853" w:rsidRPr="00B46853" w:rsidRDefault="00B46853" w:rsidP="00B46853">
            <w:pPr>
              <w:rPr>
                <w:rFonts w:cstheme="minorHAnsi"/>
                <w:sz w:val="22"/>
                <w:lang w:val="es-419" w:eastAsia="en-US"/>
              </w:rPr>
            </w:pPr>
          </w:p>
          <w:p w14:paraId="4B99037F" w14:textId="5862B655" w:rsidR="005F412A" w:rsidRPr="003B4A91" w:rsidRDefault="00B46853" w:rsidP="00B46853">
            <w:pPr>
              <w:rPr>
                <w:rFonts w:cstheme="minorHAnsi"/>
                <w:sz w:val="22"/>
                <w:lang w:val="es-419" w:eastAsia="en-US"/>
              </w:rPr>
            </w:pPr>
            <w:r w:rsidRPr="00B46853">
              <w:rPr>
                <w:rFonts w:cstheme="minorHAnsi"/>
                <w:sz w:val="22"/>
                <w:lang w:val="es-419" w:eastAsia="en-US"/>
              </w:rPr>
              <w:t>¿Se utilizan redes de comunicación (Facebook, WhatsApp, Viber) para compartir información sobre cómo expresar inquietudes o participar en actividades comunitarias?</w:t>
            </w:r>
          </w:p>
          <w:p w14:paraId="1942C7D0" w14:textId="77777777" w:rsidR="005F412A" w:rsidRPr="003B4A91" w:rsidRDefault="005F412A" w:rsidP="00C26FDF">
            <w:pPr>
              <w:rPr>
                <w:rFonts w:cstheme="minorHAnsi"/>
                <w:sz w:val="22"/>
                <w:lang w:val="es-419" w:eastAsia="en-US"/>
              </w:rPr>
            </w:pPr>
          </w:p>
        </w:tc>
        <w:tc>
          <w:tcPr>
            <w:tcW w:w="5914" w:type="dxa"/>
          </w:tcPr>
          <w:p w14:paraId="31F8338E" w14:textId="58BBE359" w:rsidR="005F412A" w:rsidRPr="003B4A91" w:rsidRDefault="00BC7ABE" w:rsidP="005F412A">
            <w:pPr>
              <w:pStyle w:val="NoSpacing"/>
              <w:rPr>
                <w:rFonts w:cstheme="minorHAnsi"/>
                <w:sz w:val="22"/>
                <w:lang w:val="es-419"/>
              </w:rPr>
            </w:pPr>
            <w:r>
              <w:rPr>
                <w:rFonts w:cstheme="minorHAnsi"/>
                <w:sz w:val="22"/>
                <w:lang w:val="es-419"/>
              </w:rPr>
              <w:t>Pregunta general</w:t>
            </w:r>
            <w:r w:rsidR="005F412A" w:rsidRPr="003B4A91">
              <w:rPr>
                <w:rFonts w:cstheme="minorHAnsi"/>
                <w:sz w:val="22"/>
                <w:lang w:val="es-419"/>
              </w:rPr>
              <w:t xml:space="preserve"> </w:t>
            </w:r>
            <w:r>
              <w:rPr>
                <w:rFonts w:cstheme="minorHAnsi"/>
                <w:sz w:val="22"/>
                <w:lang w:val="es-419"/>
              </w:rPr>
              <w:t>(Contexto</w:t>
            </w:r>
            <w:r w:rsidR="005F412A" w:rsidRPr="003B4A91">
              <w:rPr>
                <w:rFonts w:cstheme="minorHAnsi"/>
                <w:sz w:val="22"/>
                <w:lang w:val="es-419"/>
              </w:rPr>
              <w:t>)</w:t>
            </w:r>
          </w:p>
        </w:tc>
      </w:tr>
      <w:tr w:rsidR="00CB0DCC" w:rsidRPr="003B4A91" w14:paraId="5BAC0B0E" w14:textId="77777777" w:rsidTr="00F35057">
        <w:trPr>
          <w:trHeight w:val="989"/>
        </w:trPr>
        <w:tc>
          <w:tcPr>
            <w:tcW w:w="6408" w:type="dxa"/>
          </w:tcPr>
          <w:p w14:paraId="773BC3BE" w14:textId="5779E05B" w:rsidR="00CB0DCC" w:rsidRPr="003B4A91" w:rsidRDefault="00F35057" w:rsidP="00C26FDF">
            <w:pPr>
              <w:rPr>
                <w:rFonts w:cstheme="minorHAnsi"/>
                <w:sz w:val="22"/>
                <w:lang w:val="es-419" w:eastAsia="en-US"/>
              </w:rPr>
            </w:pPr>
            <w:r w:rsidRPr="00F35057">
              <w:rPr>
                <w:rFonts w:cstheme="minorHAnsi"/>
                <w:sz w:val="22"/>
                <w:lang w:val="es-419" w:eastAsia="en-US"/>
              </w:rPr>
              <w:t>¿Qué cosas ayudarán y mejorarán la participación de hombres, mujeres, niñas y niños y personas transgénero en actividades comunitarias?</w:t>
            </w:r>
            <w:r w:rsidR="006E457F" w:rsidRPr="003B4A91">
              <w:rPr>
                <w:rFonts w:cstheme="minorHAnsi"/>
                <w:sz w:val="22"/>
                <w:lang w:val="es-419" w:eastAsia="en-US"/>
              </w:rPr>
              <w:t xml:space="preserve"> </w:t>
            </w:r>
          </w:p>
        </w:tc>
        <w:tc>
          <w:tcPr>
            <w:tcW w:w="5914" w:type="dxa"/>
          </w:tcPr>
          <w:p w14:paraId="4AD154B9" w14:textId="1151E154" w:rsidR="00CB0DCC" w:rsidRPr="003B4A91" w:rsidRDefault="00BC7ABE" w:rsidP="0013641E">
            <w:pPr>
              <w:pStyle w:val="NoSpacing"/>
              <w:rPr>
                <w:rFonts w:cstheme="minorHAnsi"/>
                <w:sz w:val="22"/>
                <w:lang w:val="es-419"/>
              </w:rPr>
            </w:pPr>
            <w:r>
              <w:rPr>
                <w:rFonts w:cstheme="minorHAnsi"/>
                <w:sz w:val="22"/>
                <w:lang w:val="es-419"/>
              </w:rPr>
              <w:t>Pregunta general</w:t>
            </w:r>
            <w:r w:rsidR="009F77B8" w:rsidRPr="003B4A91">
              <w:rPr>
                <w:rFonts w:cstheme="minorHAnsi"/>
                <w:sz w:val="22"/>
                <w:lang w:val="es-419"/>
              </w:rPr>
              <w:t xml:space="preserve"> </w:t>
            </w:r>
            <w:r>
              <w:rPr>
                <w:rFonts w:cstheme="minorHAnsi"/>
                <w:sz w:val="22"/>
                <w:lang w:val="es-419"/>
              </w:rPr>
              <w:t>(Soluciones</w:t>
            </w:r>
            <w:r w:rsidR="009F77B8" w:rsidRPr="003B4A91">
              <w:rPr>
                <w:rFonts w:cstheme="minorHAnsi"/>
                <w:sz w:val="22"/>
                <w:lang w:val="es-419"/>
              </w:rPr>
              <w:t>)</w:t>
            </w:r>
          </w:p>
        </w:tc>
      </w:tr>
      <w:tr w:rsidR="006E457F" w:rsidRPr="00DB2E43" w14:paraId="6F34B214" w14:textId="77777777" w:rsidTr="00F35057">
        <w:trPr>
          <w:trHeight w:val="710"/>
        </w:trPr>
        <w:tc>
          <w:tcPr>
            <w:tcW w:w="6408" w:type="dxa"/>
          </w:tcPr>
          <w:p w14:paraId="0D2F52FB" w14:textId="60346CCF" w:rsidR="00C722D7" w:rsidRPr="003B4A91" w:rsidRDefault="00F35057" w:rsidP="00C26FDF">
            <w:pPr>
              <w:rPr>
                <w:rFonts w:cstheme="minorHAnsi"/>
                <w:sz w:val="22"/>
                <w:lang w:val="es-419" w:eastAsia="en-US"/>
              </w:rPr>
            </w:pPr>
            <w:r w:rsidRPr="00F35057">
              <w:rPr>
                <w:rFonts w:cstheme="minorHAnsi"/>
                <w:sz w:val="22"/>
                <w:lang w:val="es-419" w:eastAsia="en-US"/>
              </w:rPr>
              <w:t>¿Están los niños en la escuela? ¿Hay cuidado de niños disponible? ¿Hay actividades para que asistan las personas con discapacidad y sus cuidadores? ¿Cómo afecta esto la posibilidad de los padres y de los cuidadores de participar en los servicios comunitarios?</w:t>
            </w:r>
          </w:p>
        </w:tc>
        <w:tc>
          <w:tcPr>
            <w:tcW w:w="5914" w:type="dxa"/>
          </w:tcPr>
          <w:p w14:paraId="6B8F3016" w14:textId="4D8E03C9" w:rsidR="006E457F" w:rsidRPr="003B4A91" w:rsidRDefault="00BC7ABE" w:rsidP="0013641E">
            <w:pPr>
              <w:pStyle w:val="NoSpacing"/>
              <w:rPr>
                <w:rFonts w:cstheme="minorHAnsi"/>
                <w:sz w:val="22"/>
                <w:lang w:val="es-419"/>
              </w:rPr>
            </w:pPr>
            <w:r>
              <w:rPr>
                <w:rFonts w:cstheme="minorHAnsi"/>
                <w:sz w:val="22"/>
                <w:lang w:val="es-419"/>
              </w:rPr>
              <w:t>Pregunta general</w:t>
            </w:r>
            <w:r w:rsidR="009F77B8" w:rsidRPr="003B4A91">
              <w:rPr>
                <w:rFonts w:cstheme="minorHAnsi"/>
                <w:sz w:val="22"/>
                <w:lang w:val="es-419"/>
              </w:rPr>
              <w:t xml:space="preserve"> </w:t>
            </w:r>
            <w:r>
              <w:rPr>
                <w:rFonts w:cstheme="minorHAnsi"/>
                <w:sz w:val="22"/>
                <w:lang w:val="es-419"/>
              </w:rPr>
              <w:t>(Problemas</w:t>
            </w:r>
            <w:r w:rsidR="00B46853">
              <w:rPr>
                <w:rFonts w:cstheme="minorHAnsi"/>
                <w:sz w:val="22"/>
                <w:lang w:val="es-419"/>
              </w:rPr>
              <w:t xml:space="preserve"> y Soluciones</w:t>
            </w:r>
            <w:r w:rsidR="009F77B8" w:rsidRPr="003B4A91">
              <w:rPr>
                <w:rFonts w:cstheme="minorHAnsi"/>
                <w:sz w:val="22"/>
                <w:lang w:val="es-419"/>
              </w:rPr>
              <w:t>)</w:t>
            </w:r>
          </w:p>
        </w:tc>
      </w:tr>
      <w:tr w:rsidR="002F7C41" w:rsidRPr="00DB2E43" w14:paraId="7D69ACF3" w14:textId="77777777" w:rsidTr="00AC7DA0">
        <w:trPr>
          <w:trHeight w:val="574"/>
        </w:trPr>
        <w:tc>
          <w:tcPr>
            <w:tcW w:w="12322" w:type="dxa"/>
            <w:gridSpan w:val="2"/>
          </w:tcPr>
          <w:p w14:paraId="24C6E5C6" w14:textId="4E0D7EF6" w:rsidR="002F7C41" w:rsidRPr="003B4A91" w:rsidRDefault="002F7C41" w:rsidP="00F35057">
            <w:pPr>
              <w:pStyle w:val="NoSpacing"/>
              <w:rPr>
                <w:rFonts w:cstheme="minorHAnsi"/>
                <w:b/>
                <w:bCs/>
                <w:sz w:val="22"/>
                <w:lang w:val="es-419"/>
              </w:rPr>
            </w:pPr>
            <w:r w:rsidRPr="003B4A91">
              <w:rPr>
                <w:rFonts w:cstheme="minorHAnsi"/>
                <w:b/>
                <w:bCs/>
                <w:sz w:val="22"/>
                <w:lang w:val="es-419"/>
              </w:rPr>
              <w:t>S</w:t>
            </w:r>
            <w:r w:rsidR="00F35057">
              <w:rPr>
                <w:rFonts w:cstheme="minorHAnsi"/>
                <w:b/>
                <w:bCs/>
                <w:sz w:val="22"/>
                <w:lang w:val="es-419"/>
              </w:rPr>
              <w:t>EGURIDAD</w:t>
            </w:r>
            <w:r w:rsidR="00B9083E" w:rsidRPr="003B4A91">
              <w:rPr>
                <w:rFonts w:cstheme="minorHAnsi"/>
                <w:b/>
                <w:bCs/>
                <w:sz w:val="22"/>
                <w:lang w:val="es-419"/>
              </w:rPr>
              <w:t xml:space="preserve"> (</w:t>
            </w:r>
            <w:r w:rsidR="00F35057" w:rsidRPr="00F35057">
              <w:rPr>
                <w:rFonts w:cstheme="minorHAnsi"/>
                <w:b/>
                <w:bCs/>
                <w:sz w:val="22"/>
                <w:lang w:val="es-419"/>
              </w:rPr>
              <w:t>CUESTIONES DE VIOLENCIA SEXUAL Y DE GÉNERO, PROTECCIÓN INFANTIL Y EXPLOTACIÓN O ABUSO SEXUAL [POR</w:t>
            </w:r>
            <w:r w:rsidR="00C7117D">
              <w:rPr>
                <w:rFonts w:cstheme="minorHAnsi"/>
                <w:b/>
                <w:bCs/>
                <w:sz w:val="22"/>
                <w:lang w:val="es-419"/>
              </w:rPr>
              <w:t xml:space="preserve"> PARTE DE</w:t>
            </w:r>
            <w:r w:rsidR="00F35057" w:rsidRPr="00F35057">
              <w:rPr>
                <w:rFonts w:cstheme="minorHAnsi"/>
                <w:b/>
                <w:bCs/>
                <w:sz w:val="22"/>
                <w:lang w:val="es-419"/>
              </w:rPr>
              <w:t xml:space="preserve"> TRABAJADORES HUMANITARIOS O FUNCIONARIOS DEL GOBIERNO] </w:t>
            </w:r>
            <w:r w:rsidR="00F35057">
              <w:rPr>
                <w:rFonts w:cstheme="minorHAnsi"/>
                <w:b/>
                <w:bCs/>
                <w:sz w:val="22"/>
                <w:lang w:val="es-419"/>
              </w:rPr>
              <w:t xml:space="preserve">Y LAS </w:t>
            </w:r>
            <w:r w:rsidR="00F35057" w:rsidRPr="00F35057">
              <w:rPr>
                <w:rFonts w:cstheme="minorHAnsi"/>
                <w:b/>
                <w:bCs/>
                <w:sz w:val="22"/>
                <w:lang w:val="es-419"/>
              </w:rPr>
              <w:t>ESPECÍFICAS AL SECTOR</w:t>
            </w:r>
            <w:r w:rsidR="00B9083E" w:rsidRPr="003B4A91">
              <w:rPr>
                <w:rFonts w:cstheme="minorHAnsi"/>
                <w:b/>
                <w:bCs/>
                <w:sz w:val="22"/>
                <w:lang w:val="es-419"/>
              </w:rPr>
              <w:t>)</w:t>
            </w:r>
          </w:p>
        </w:tc>
      </w:tr>
      <w:tr w:rsidR="00717AB6" w:rsidRPr="003B4A91" w14:paraId="6FAC5FD8" w14:textId="77777777" w:rsidTr="00FF7A55">
        <w:trPr>
          <w:trHeight w:val="3194"/>
        </w:trPr>
        <w:tc>
          <w:tcPr>
            <w:tcW w:w="6408" w:type="dxa"/>
          </w:tcPr>
          <w:p w14:paraId="3DDC62EB" w14:textId="1205BAFB" w:rsidR="00F35057" w:rsidRPr="00F35057" w:rsidRDefault="00F35057" w:rsidP="00F35057">
            <w:pPr>
              <w:rPr>
                <w:rFonts w:cstheme="minorHAnsi"/>
                <w:sz w:val="22"/>
                <w:lang w:val="es-419"/>
              </w:rPr>
            </w:pPr>
            <w:r w:rsidRPr="00F35057">
              <w:rPr>
                <w:rFonts w:cstheme="minorHAnsi"/>
                <w:sz w:val="22"/>
                <w:lang w:val="es-419"/>
              </w:rPr>
              <w:t>¿Cuáles son las preocupaciones de seguridad de las mujeres y niñas</w:t>
            </w:r>
            <w:r w:rsidR="00FF7A55">
              <w:rPr>
                <w:rFonts w:cstheme="minorHAnsi"/>
                <w:sz w:val="22"/>
                <w:lang w:val="es-419"/>
              </w:rPr>
              <w:t xml:space="preserve"> </w:t>
            </w:r>
            <w:r w:rsidRPr="00F35057">
              <w:rPr>
                <w:rFonts w:cstheme="minorHAnsi"/>
                <w:sz w:val="22"/>
                <w:lang w:val="es-419"/>
              </w:rPr>
              <w:t>/ hombres y niños después de la crisis?</w:t>
            </w:r>
          </w:p>
          <w:p w14:paraId="4ACB9A5A" w14:textId="77777777" w:rsidR="00F35057" w:rsidRPr="00F35057" w:rsidRDefault="00F35057" w:rsidP="00F35057">
            <w:pPr>
              <w:rPr>
                <w:rFonts w:cstheme="minorHAnsi"/>
                <w:sz w:val="22"/>
                <w:lang w:val="es-419"/>
              </w:rPr>
            </w:pPr>
          </w:p>
          <w:p w14:paraId="328206A5" w14:textId="7FED50D9" w:rsidR="00717AB6" w:rsidRPr="003B4A91" w:rsidRDefault="00F35057" w:rsidP="00F35057">
            <w:pPr>
              <w:rPr>
                <w:rFonts w:cstheme="minorHAnsi"/>
                <w:sz w:val="22"/>
                <w:lang w:val="es-419"/>
              </w:rPr>
            </w:pPr>
            <w:r w:rsidRPr="00F35057">
              <w:rPr>
                <w:rFonts w:cstheme="minorHAnsi"/>
                <w:sz w:val="22"/>
                <w:lang w:val="es-419"/>
              </w:rPr>
              <w:t>Ayuda: Gracias también por su participación hasta el momento. Nos gustaría recordarle que todo lo que ustedes compartan hoy será confidencial.</w:t>
            </w:r>
          </w:p>
          <w:p w14:paraId="29D4E21A" w14:textId="77777777" w:rsidR="00717AB6" w:rsidRPr="003B4A91" w:rsidRDefault="00717AB6" w:rsidP="00C1755B">
            <w:pPr>
              <w:rPr>
                <w:rFonts w:cstheme="minorHAnsi"/>
                <w:sz w:val="22"/>
                <w:lang w:val="es-419"/>
              </w:rPr>
            </w:pPr>
          </w:p>
          <w:p w14:paraId="496648BD" w14:textId="668F3789" w:rsidR="00717AB6" w:rsidRPr="003B4A91" w:rsidRDefault="00FF7A55" w:rsidP="00C1755B">
            <w:pPr>
              <w:rPr>
                <w:rFonts w:cstheme="minorHAnsi"/>
                <w:sz w:val="22"/>
                <w:lang w:val="es-419"/>
              </w:rPr>
            </w:pPr>
            <w:r w:rsidRPr="00FF7A55">
              <w:rPr>
                <w:rFonts w:cstheme="minorHAnsi"/>
                <w:sz w:val="22"/>
                <w:lang w:val="es-419"/>
              </w:rPr>
              <w:t>Dentro de esta comunidad, ¿hay algún lugar donde las mujeres y niñas / hombres y niños (o minorías sexuales y de género) no se sienten seguros</w:t>
            </w:r>
            <w:r w:rsidR="00002918">
              <w:rPr>
                <w:rFonts w:cstheme="minorHAnsi"/>
                <w:sz w:val="22"/>
                <w:lang w:val="es-419"/>
              </w:rPr>
              <w:t>(as)</w:t>
            </w:r>
            <w:r w:rsidRPr="00FF7A55">
              <w:rPr>
                <w:rFonts w:cstheme="minorHAnsi"/>
                <w:sz w:val="22"/>
                <w:lang w:val="es-419"/>
              </w:rPr>
              <w:t xml:space="preserve"> o que tratan de evitar? (¿Durante el día? ¿La noche?) ¿Qué cuestiones les hacen sentir que no</w:t>
            </w:r>
            <w:r w:rsidR="00A324A5">
              <w:rPr>
                <w:rFonts w:cstheme="minorHAnsi"/>
                <w:sz w:val="22"/>
                <w:lang w:val="es-419"/>
              </w:rPr>
              <w:t xml:space="preserve"> están a salvo</w:t>
            </w:r>
            <w:r w:rsidRPr="00FF7A55">
              <w:rPr>
                <w:rFonts w:cstheme="minorHAnsi"/>
                <w:sz w:val="22"/>
                <w:lang w:val="es-419"/>
              </w:rPr>
              <w:t>?</w:t>
            </w:r>
          </w:p>
        </w:tc>
        <w:tc>
          <w:tcPr>
            <w:tcW w:w="5914" w:type="dxa"/>
          </w:tcPr>
          <w:p w14:paraId="74014476" w14:textId="278DB80F" w:rsidR="00717AB6" w:rsidRPr="003B4A91" w:rsidRDefault="00BC7ABE" w:rsidP="005E6DA2">
            <w:pPr>
              <w:pStyle w:val="NoSpacing"/>
              <w:rPr>
                <w:rFonts w:cstheme="minorHAnsi"/>
                <w:sz w:val="22"/>
                <w:lang w:val="es-419"/>
              </w:rPr>
            </w:pPr>
            <w:r>
              <w:rPr>
                <w:rFonts w:cstheme="minorHAnsi"/>
                <w:sz w:val="22"/>
                <w:lang w:val="es-419"/>
              </w:rPr>
              <w:t>Pregunta general</w:t>
            </w:r>
            <w:r w:rsidR="00023F2D" w:rsidRPr="003B4A91">
              <w:rPr>
                <w:rFonts w:cstheme="minorHAnsi"/>
                <w:sz w:val="22"/>
                <w:lang w:val="es-419"/>
              </w:rPr>
              <w:t xml:space="preserve"> </w:t>
            </w:r>
            <w:r>
              <w:rPr>
                <w:rFonts w:cstheme="minorHAnsi"/>
                <w:sz w:val="22"/>
                <w:lang w:val="es-419"/>
              </w:rPr>
              <w:t>(Problemas</w:t>
            </w:r>
            <w:r w:rsidR="00023F2D" w:rsidRPr="003B4A91">
              <w:rPr>
                <w:rFonts w:cstheme="minorHAnsi"/>
                <w:sz w:val="22"/>
                <w:lang w:val="es-419"/>
              </w:rPr>
              <w:t>)</w:t>
            </w:r>
          </w:p>
        </w:tc>
      </w:tr>
      <w:tr w:rsidR="00717AB6" w:rsidRPr="00DB2E43" w14:paraId="6F480919" w14:textId="77777777" w:rsidTr="00FF7A55">
        <w:trPr>
          <w:trHeight w:val="1880"/>
        </w:trPr>
        <w:tc>
          <w:tcPr>
            <w:tcW w:w="6408" w:type="dxa"/>
          </w:tcPr>
          <w:p w14:paraId="0911B820" w14:textId="77777777" w:rsidR="00FF7A55" w:rsidRPr="00FF7A55" w:rsidRDefault="00FF7A55" w:rsidP="00FF7A55">
            <w:pPr>
              <w:rPr>
                <w:rFonts w:cstheme="minorHAnsi"/>
                <w:sz w:val="22"/>
                <w:lang w:val="es-419"/>
              </w:rPr>
            </w:pPr>
            <w:r w:rsidRPr="00FF7A55">
              <w:rPr>
                <w:rFonts w:cstheme="minorHAnsi"/>
                <w:sz w:val="22"/>
                <w:lang w:val="es-419"/>
              </w:rPr>
              <w:t>Cuando hay un problema de seguridad, ¿a quién pueden recurrir las mujeres y niñas / los hombres y niños?</w:t>
            </w:r>
          </w:p>
          <w:p w14:paraId="07D1517C" w14:textId="77777777" w:rsidR="00FF7A55" w:rsidRPr="00FF7A55" w:rsidRDefault="00FF7A55" w:rsidP="00FF7A55">
            <w:pPr>
              <w:rPr>
                <w:rFonts w:cstheme="minorHAnsi"/>
                <w:sz w:val="22"/>
                <w:lang w:val="es-419"/>
              </w:rPr>
            </w:pPr>
          </w:p>
          <w:p w14:paraId="042FBBD2" w14:textId="77777777" w:rsidR="00FF7A55" w:rsidRPr="00FF7A55" w:rsidRDefault="00FF7A55" w:rsidP="00FF7A55">
            <w:pPr>
              <w:rPr>
                <w:rFonts w:cstheme="minorHAnsi"/>
                <w:sz w:val="22"/>
                <w:lang w:val="es-419"/>
              </w:rPr>
            </w:pPr>
            <w:r w:rsidRPr="00FF7A55">
              <w:rPr>
                <w:rFonts w:cstheme="minorHAnsi"/>
                <w:sz w:val="22"/>
                <w:lang w:val="es-419"/>
              </w:rPr>
              <w:t>¿Quién en la comunidad ayuda?</w:t>
            </w:r>
          </w:p>
          <w:p w14:paraId="36451C7D" w14:textId="77777777" w:rsidR="00FF7A55" w:rsidRPr="00FF7A55" w:rsidRDefault="00FF7A55" w:rsidP="00FF7A55">
            <w:pPr>
              <w:rPr>
                <w:rFonts w:cstheme="minorHAnsi"/>
                <w:sz w:val="22"/>
                <w:lang w:val="es-419"/>
              </w:rPr>
            </w:pPr>
          </w:p>
          <w:p w14:paraId="061C164A" w14:textId="1462BFE7" w:rsidR="00717AB6" w:rsidRPr="003B4A91" w:rsidRDefault="00FF7A55" w:rsidP="00FF7A55">
            <w:pPr>
              <w:rPr>
                <w:rFonts w:cstheme="minorHAnsi"/>
                <w:sz w:val="22"/>
                <w:lang w:val="es-419"/>
              </w:rPr>
            </w:pPr>
            <w:r w:rsidRPr="00FF7A55">
              <w:rPr>
                <w:rFonts w:cstheme="minorHAnsi"/>
                <w:sz w:val="22"/>
                <w:lang w:val="es-419"/>
              </w:rPr>
              <w:t>¿Qué agencias ayudan con los problemas de seguridad?</w:t>
            </w:r>
          </w:p>
        </w:tc>
        <w:tc>
          <w:tcPr>
            <w:tcW w:w="5914" w:type="dxa"/>
          </w:tcPr>
          <w:p w14:paraId="7E8FD76A" w14:textId="6D5DEE50" w:rsidR="00717AB6" w:rsidRPr="003B4A91" w:rsidRDefault="00BC7ABE" w:rsidP="005E6DA2">
            <w:pPr>
              <w:pStyle w:val="NoSpacing"/>
              <w:rPr>
                <w:rFonts w:cstheme="minorHAnsi"/>
                <w:sz w:val="22"/>
                <w:lang w:val="es-419"/>
              </w:rPr>
            </w:pPr>
            <w:r>
              <w:rPr>
                <w:rFonts w:cstheme="minorHAnsi"/>
                <w:sz w:val="22"/>
                <w:lang w:val="es-419"/>
              </w:rPr>
              <w:t>Pregunta general</w:t>
            </w:r>
            <w:r w:rsidR="00023F2D" w:rsidRPr="003B4A91">
              <w:rPr>
                <w:rFonts w:cstheme="minorHAnsi"/>
                <w:sz w:val="22"/>
                <w:lang w:val="es-419"/>
              </w:rPr>
              <w:t xml:space="preserve"> </w:t>
            </w:r>
            <w:r>
              <w:rPr>
                <w:rFonts w:cstheme="minorHAnsi"/>
                <w:sz w:val="22"/>
                <w:lang w:val="es-419"/>
              </w:rPr>
              <w:t>(Contexto</w:t>
            </w:r>
            <w:r w:rsidR="00023F2D" w:rsidRPr="003B4A91">
              <w:rPr>
                <w:rFonts w:cstheme="minorHAnsi"/>
                <w:sz w:val="22"/>
                <w:lang w:val="es-419"/>
              </w:rPr>
              <w:t xml:space="preserve"> and </w:t>
            </w:r>
            <w:r w:rsidR="00F35057" w:rsidRPr="003B4A91">
              <w:rPr>
                <w:rFonts w:cstheme="minorHAnsi"/>
                <w:sz w:val="22"/>
                <w:lang w:val="es-419"/>
              </w:rPr>
              <w:t>Servici</w:t>
            </w:r>
            <w:r w:rsidR="00F35057">
              <w:rPr>
                <w:rFonts w:cstheme="minorHAnsi"/>
                <w:sz w:val="22"/>
                <w:lang w:val="es-419"/>
              </w:rPr>
              <w:t>o</w:t>
            </w:r>
            <w:r w:rsidR="00F35057" w:rsidRPr="003B4A91">
              <w:rPr>
                <w:rFonts w:cstheme="minorHAnsi"/>
                <w:sz w:val="22"/>
                <w:lang w:val="es-419"/>
              </w:rPr>
              <w:t>s</w:t>
            </w:r>
            <w:r w:rsidR="00023F2D" w:rsidRPr="003B4A91">
              <w:rPr>
                <w:rFonts w:cstheme="minorHAnsi"/>
                <w:sz w:val="22"/>
                <w:lang w:val="es-419"/>
              </w:rPr>
              <w:t>)</w:t>
            </w:r>
          </w:p>
        </w:tc>
      </w:tr>
      <w:tr w:rsidR="001A0560" w:rsidRPr="00DB2E43" w14:paraId="1E6501EA" w14:textId="77777777" w:rsidTr="002B1FFE">
        <w:tc>
          <w:tcPr>
            <w:tcW w:w="6408" w:type="dxa"/>
          </w:tcPr>
          <w:p w14:paraId="723B587A" w14:textId="3D9D28CB" w:rsidR="00FE6087" w:rsidRPr="003B4A91" w:rsidRDefault="00FF7A55" w:rsidP="00C1755B">
            <w:pPr>
              <w:rPr>
                <w:rFonts w:cstheme="minorHAnsi"/>
                <w:sz w:val="22"/>
                <w:lang w:val="es-419"/>
              </w:rPr>
            </w:pPr>
            <w:r w:rsidRPr="00FF7A55">
              <w:rPr>
                <w:rFonts w:cstheme="minorHAnsi"/>
                <w:sz w:val="22"/>
                <w:lang w:val="es-419"/>
              </w:rPr>
              <w:t>Si tuviera alguna pregunta o queja para la Cruz Roja, ¿cómo le gustaría presentarla?</w:t>
            </w:r>
            <w:r w:rsidR="001A0560" w:rsidRPr="003B4A91">
              <w:rPr>
                <w:rFonts w:cstheme="minorHAnsi"/>
                <w:sz w:val="22"/>
                <w:lang w:val="es-419"/>
              </w:rPr>
              <w:t xml:space="preserve"> </w:t>
            </w:r>
          </w:p>
          <w:p w14:paraId="68D7E350" w14:textId="77777777" w:rsidR="00FF7A55" w:rsidRDefault="00FF7A55" w:rsidP="00C1755B">
            <w:pPr>
              <w:rPr>
                <w:rFonts w:cstheme="minorHAnsi"/>
                <w:sz w:val="22"/>
                <w:lang w:val="es-419"/>
              </w:rPr>
            </w:pPr>
          </w:p>
          <w:p w14:paraId="3F938AE6" w14:textId="1F85BE07" w:rsidR="00FE6087" w:rsidRPr="003B4A91" w:rsidRDefault="00FF7A55" w:rsidP="00C1755B">
            <w:pPr>
              <w:rPr>
                <w:rFonts w:cstheme="minorHAnsi"/>
                <w:sz w:val="22"/>
                <w:lang w:val="es-419"/>
              </w:rPr>
            </w:pPr>
            <w:r>
              <w:rPr>
                <w:rFonts w:cstheme="minorHAnsi"/>
                <w:sz w:val="22"/>
                <w:lang w:val="es-419"/>
              </w:rPr>
              <w:t>Brinde aquí unos ejemplos para guiar la discusión</w:t>
            </w:r>
          </w:p>
          <w:p w14:paraId="408D0240" w14:textId="77777777" w:rsidR="00FF7A55" w:rsidRPr="00FF7A55" w:rsidRDefault="00FF7A55" w:rsidP="00FF7A55">
            <w:pPr>
              <w:pStyle w:val="ListParagraph"/>
              <w:numPr>
                <w:ilvl w:val="0"/>
                <w:numId w:val="21"/>
              </w:numPr>
              <w:rPr>
                <w:rFonts w:cstheme="minorHAnsi"/>
                <w:sz w:val="22"/>
                <w:lang w:val="es-419" w:eastAsia="zh-TW"/>
              </w:rPr>
            </w:pPr>
            <w:r w:rsidRPr="00FF7A55">
              <w:rPr>
                <w:rFonts w:cstheme="minorHAnsi"/>
                <w:sz w:val="22"/>
                <w:lang w:val="es-419" w:eastAsia="zh-TW"/>
              </w:rPr>
              <w:t>Buzones de sugerencias o quejas</w:t>
            </w:r>
          </w:p>
          <w:p w14:paraId="7C9C2996" w14:textId="77777777" w:rsidR="00FF7A55" w:rsidRPr="00FF7A55" w:rsidRDefault="00FF7A55" w:rsidP="00FF7A55">
            <w:pPr>
              <w:pStyle w:val="ListParagraph"/>
              <w:numPr>
                <w:ilvl w:val="0"/>
                <w:numId w:val="21"/>
              </w:numPr>
              <w:rPr>
                <w:rFonts w:cstheme="minorHAnsi"/>
                <w:sz w:val="22"/>
                <w:lang w:val="es-419" w:eastAsia="zh-TW"/>
              </w:rPr>
            </w:pPr>
            <w:r w:rsidRPr="00FF7A55">
              <w:rPr>
                <w:rFonts w:cstheme="minorHAnsi"/>
                <w:sz w:val="22"/>
                <w:lang w:val="es-419" w:eastAsia="zh-TW"/>
              </w:rPr>
              <w:t>Representantes de la comunidad que resuman la retroalimentación.</w:t>
            </w:r>
          </w:p>
          <w:p w14:paraId="0DF4659E" w14:textId="1B263CAE" w:rsidR="00FF7A55" w:rsidRPr="00FF7A55" w:rsidRDefault="00A50D48" w:rsidP="00FF7A55">
            <w:pPr>
              <w:pStyle w:val="ListParagraph"/>
              <w:numPr>
                <w:ilvl w:val="0"/>
                <w:numId w:val="21"/>
              </w:numPr>
              <w:rPr>
                <w:rFonts w:cstheme="minorHAnsi"/>
                <w:sz w:val="22"/>
                <w:lang w:val="es-419" w:eastAsia="zh-TW"/>
              </w:rPr>
            </w:pPr>
            <w:r>
              <w:rPr>
                <w:rFonts w:cstheme="minorHAnsi"/>
                <w:sz w:val="22"/>
                <w:lang w:val="es-419" w:eastAsia="zh-TW"/>
              </w:rPr>
              <w:t>La posibilidad de</w:t>
            </w:r>
            <w:r w:rsidR="00FF7A55" w:rsidRPr="00FF7A55">
              <w:rPr>
                <w:rFonts w:cstheme="minorHAnsi"/>
                <w:sz w:val="22"/>
                <w:lang w:val="es-419" w:eastAsia="zh-TW"/>
              </w:rPr>
              <w:t xml:space="preserve"> grabar una nota de voz o hacer una llamada telefónica para brindar retroalimentación</w:t>
            </w:r>
          </w:p>
          <w:p w14:paraId="44CE3899" w14:textId="1CE886BD" w:rsidR="00FE6087" w:rsidRPr="003B4A91" w:rsidRDefault="00FF7A55" w:rsidP="00FF7A55">
            <w:pPr>
              <w:pStyle w:val="ListParagraph"/>
              <w:numPr>
                <w:ilvl w:val="0"/>
                <w:numId w:val="21"/>
              </w:numPr>
              <w:rPr>
                <w:rFonts w:cstheme="minorHAnsi"/>
                <w:sz w:val="22"/>
                <w:lang w:val="es-419" w:eastAsia="zh-TW"/>
              </w:rPr>
            </w:pPr>
            <w:r w:rsidRPr="00FF7A55">
              <w:rPr>
                <w:rFonts w:cstheme="minorHAnsi"/>
                <w:sz w:val="22"/>
                <w:lang w:val="es-419" w:eastAsia="zh-TW"/>
              </w:rPr>
              <w:t>Etc.</w:t>
            </w:r>
          </w:p>
          <w:p w14:paraId="4BF53EED" w14:textId="77777777" w:rsidR="00FE6087" w:rsidRPr="003B4A91" w:rsidRDefault="00FE6087" w:rsidP="00C1755B">
            <w:pPr>
              <w:rPr>
                <w:rFonts w:cstheme="minorHAnsi"/>
                <w:sz w:val="22"/>
                <w:lang w:val="es-419"/>
              </w:rPr>
            </w:pPr>
          </w:p>
          <w:p w14:paraId="3CE2DACA" w14:textId="77777777" w:rsidR="001A0560" w:rsidRPr="003B4A91" w:rsidRDefault="001A0560" w:rsidP="007A5315">
            <w:pPr>
              <w:rPr>
                <w:rFonts w:cstheme="minorHAnsi"/>
                <w:sz w:val="22"/>
                <w:lang w:val="es-419"/>
              </w:rPr>
            </w:pPr>
          </w:p>
        </w:tc>
        <w:tc>
          <w:tcPr>
            <w:tcW w:w="5914" w:type="dxa"/>
          </w:tcPr>
          <w:p w14:paraId="6E8F49E9" w14:textId="77777777" w:rsidR="00FF7A55" w:rsidRPr="00A50D48" w:rsidRDefault="00FF7A55" w:rsidP="00FF7A55">
            <w:pPr>
              <w:rPr>
                <w:rFonts w:cstheme="minorHAnsi"/>
                <w:sz w:val="22"/>
                <w:szCs w:val="20"/>
                <w:lang w:val="es-419" w:eastAsia="en-US"/>
              </w:rPr>
            </w:pPr>
            <w:r w:rsidRPr="00A50D48">
              <w:rPr>
                <w:rFonts w:cstheme="minorHAnsi"/>
                <w:sz w:val="22"/>
                <w:szCs w:val="20"/>
                <w:lang w:val="es-419" w:eastAsia="en-US"/>
              </w:rPr>
              <w:t>Pida la opinión de todos los participantes y luego pregúnteles cuáles serían sus 3 principales</w:t>
            </w:r>
          </w:p>
          <w:p w14:paraId="7643B433" w14:textId="49C6E6C1" w:rsidR="001A0560" w:rsidRPr="003B4A91" w:rsidRDefault="001A0560" w:rsidP="005E6DA2">
            <w:pPr>
              <w:pStyle w:val="NoSpacing"/>
              <w:rPr>
                <w:rFonts w:cstheme="minorHAnsi"/>
                <w:sz w:val="22"/>
                <w:lang w:val="es-419"/>
              </w:rPr>
            </w:pPr>
          </w:p>
        </w:tc>
      </w:tr>
      <w:tr w:rsidR="00DC074E" w:rsidRPr="00DB2E43" w14:paraId="3EA3A79F" w14:textId="77777777" w:rsidTr="005211EC">
        <w:tc>
          <w:tcPr>
            <w:tcW w:w="12322" w:type="dxa"/>
            <w:gridSpan w:val="2"/>
          </w:tcPr>
          <w:p w14:paraId="451B2D3F" w14:textId="39AAAD9C" w:rsidR="00DC074E" w:rsidRPr="003B4A91" w:rsidRDefault="00FF7A55" w:rsidP="005E6DA2">
            <w:pPr>
              <w:pStyle w:val="NoSpacing"/>
              <w:rPr>
                <w:rFonts w:cstheme="minorHAnsi"/>
                <w:b/>
                <w:bCs/>
                <w:i/>
                <w:iCs/>
                <w:sz w:val="22"/>
                <w:lang w:val="es-419"/>
              </w:rPr>
            </w:pPr>
            <w:r>
              <w:rPr>
                <w:rFonts w:cstheme="minorHAnsi"/>
                <w:b/>
                <w:bCs/>
                <w:i/>
                <w:iCs/>
                <w:sz w:val="22"/>
                <w:lang w:val="es-419"/>
              </w:rPr>
              <w:t>PREGUNTAS SENSIBLES</w:t>
            </w:r>
            <w:r w:rsidR="00DC074E" w:rsidRPr="003B4A91">
              <w:rPr>
                <w:rFonts w:cstheme="minorHAnsi"/>
                <w:b/>
                <w:bCs/>
                <w:i/>
                <w:iCs/>
                <w:sz w:val="22"/>
                <w:lang w:val="es-419"/>
              </w:rPr>
              <w:t xml:space="preserve"> (</w:t>
            </w:r>
            <w:r w:rsidRPr="00FF7A55">
              <w:rPr>
                <w:rFonts w:cstheme="minorHAnsi"/>
                <w:b/>
                <w:bCs/>
                <w:i/>
                <w:iCs/>
                <w:sz w:val="22"/>
                <w:lang w:val="es-419"/>
              </w:rPr>
              <w:t>PREGUNTE SOLO EN CIRCUNSTANCIAS DONDE BUSQUE APORTES DIRECTOS SOBRE CUESTIONES DE PROTECCIÓN</w:t>
            </w:r>
            <w:r w:rsidR="00DC074E" w:rsidRPr="003B4A91">
              <w:rPr>
                <w:rFonts w:cstheme="minorHAnsi"/>
                <w:b/>
                <w:bCs/>
                <w:i/>
                <w:iCs/>
                <w:sz w:val="22"/>
                <w:lang w:val="es-419"/>
              </w:rPr>
              <w:t>)</w:t>
            </w:r>
          </w:p>
        </w:tc>
      </w:tr>
      <w:tr w:rsidR="00DC074E" w:rsidRPr="00DB2E43" w14:paraId="4CF3EC7E" w14:textId="77777777" w:rsidTr="00C7117D">
        <w:trPr>
          <w:trHeight w:val="3941"/>
        </w:trPr>
        <w:tc>
          <w:tcPr>
            <w:tcW w:w="6408" w:type="dxa"/>
          </w:tcPr>
          <w:p w14:paraId="28307648" w14:textId="0AA2F37A" w:rsidR="007D2C74" w:rsidRPr="003B4A91" w:rsidRDefault="00FF7A55" w:rsidP="00C1755B">
            <w:pPr>
              <w:rPr>
                <w:rFonts w:cstheme="minorHAnsi"/>
                <w:sz w:val="22"/>
                <w:lang w:val="es-419"/>
              </w:rPr>
            </w:pPr>
            <w:r w:rsidRPr="00FF7A55">
              <w:rPr>
                <w:rFonts w:cstheme="minorHAnsi"/>
                <w:sz w:val="22"/>
                <w:lang w:val="es-419"/>
              </w:rPr>
              <w:t>¿Quiénes en la comunidad están en mayor riesgo de sufrir violencia sexual y de género?</w:t>
            </w:r>
          </w:p>
          <w:p w14:paraId="4EB0E429" w14:textId="77777777" w:rsidR="007D2C74" w:rsidRPr="003B4A91" w:rsidRDefault="007D2C74" w:rsidP="00C1755B">
            <w:pPr>
              <w:rPr>
                <w:rFonts w:cstheme="minorHAnsi"/>
                <w:sz w:val="22"/>
                <w:lang w:val="es-419"/>
              </w:rPr>
            </w:pPr>
          </w:p>
          <w:p w14:paraId="40E3BEF5" w14:textId="7C26D7B6" w:rsidR="007D2C74" w:rsidRPr="003B4A91" w:rsidRDefault="007D2C74" w:rsidP="00C1755B">
            <w:pPr>
              <w:rPr>
                <w:rFonts w:cstheme="minorHAnsi"/>
                <w:sz w:val="22"/>
                <w:lang w:val="es-419"/>
              </w:rPr>
            </w:pPr>
            <w:r w:rsidRPr="003B4A91">
              <w:rPr>
                <w:rFonts w:cstheme="minorHAnsi"/>
                <w:sz w:val="22"/>
                <w:lang w:val="es-419"/>
              </w:rPr>
              <w:t>Pr</w:t>
            </w:r>
            <w:r w:rsidR="00C7117D">
              <w:rPr>
                <w:rFonts w:cstheme="minorHAnsi"/>
                <w:sz w:val="22"/>
                <w:lang w:val="es-419"/>
              </w:rPr>
              <w:t>eguntas de sondeo</w:t>
            </w:r>
            <w:r w:rsidRPr="003B4A91">
              <w:rPr>
                <w:rFonts w:cstheme="minorHAnsi"/>
                <w:sz w:val="22"/>
                <w:lang w:val="es-419"/>
              </w:rPr>
              <w:t>:</w:t>
            </w:r>
          </w:p>
          <w:p w14:paraId="34C59901" w14:textId="24A93AA3" w:rsidR="007D2C74" w:rsidRPr="003B4A91" w:rsidRDefault="00C7117D" w:rsidP="007D2C74">
            <w:pPr>
              <w:pStyle w:val="ListParagraph"/>
              <w:numPr>
                <w:ilvl w:val="0"/>
                <w:numId w:val="21"/>
              </w:numPr>
              <w:rPr>
                <w:rFonts w:cstheme="minorHAnsi"/>
                <w:sz w:val="22"/>
                <w:lang w:val="es-419" w:eastAsia="zh-TW"/>
              </w:rPr>
            </w:pPr>
            <w:r w:rsidRPr="00C7117D">
              <w:rPr>
                <w:rFonts w:cstheme="minorHAnsi"/>
                <w:sz w:val="22"/>
                <w:lang w:val="es-419" w:eastAsia="zh-TW"/>
              </w:rPr>
              <w:t xml:space="preserve">¿Qué tipo de </w:t>
            </w:r>
            <w:r w:rsidR="0016348A">
              <w:rPr>
                <w:rFonts w:cstheme="minorHAnsi"/>
                <w:sz w:val="22"/>
                <w:lang w:val="es-419" w:eastAsia="zh-TW"/>
              </w:rPr>
              <w:t>VBG</w:t>
            </w:r>
            <w:r w:rsidRPr="00C7117D">
              <w:rPr>
                <w:rFonts w:cstheme="minorHAnsi"/>
                <w:sz w:val="22"/>
                <w:lang w:val="es-419" w:eastAsia="zh-TW"/>
              </w:rPr>
              <w:t xml:space="preserve"> podrían enfrentar [minorías sexuales y de género, niños, niñas, niños con discapacidad, niñas con discapacidad, mujeres, hombres, personas de minorías étnicas]?</w:t>
            </w:r>
          </w:p>
          <w:p w14:paraId="029463E9" w14:textId="77777777" w:rsidR="00DC074E" w:rsidRPr="003B4A91" w:rsidRDefault="00DC074E" w:rsidP="00C1755B">
            <w:pPr>
              <w:rPr>
                <w:rFonts w:cstheme="minorHAnsi"/>
                <w:sz w:val="22"/>
                <w:lang w:val="es-419"/>
              </w:rPr>
            </w:pPr>
          </w:p>
          <w:p w14:paraId="5F2C1286" w14:textId="7C561C77" w:rsidR="00C7117D" w:rsidRPr="00C7117D" w:rsidRDefault="00C7117D" w:rsidP="00C7117D">
            <w:pPr>
              <w:rPr>
                <w:rFonts w:cstheme="minorHAnsi"/>
                <w:sz w:val="22"/>
                <w:lang w:val="es-419"/>
              </w:rPr>
            </w:pPr>
            <w:r w:rsidRPr="00C7117D">
              <w:rPr>
                <w:rFonts w:cstheme="minorHAnsi"/>
                <w:sz w:val="22"/>
                <w:lang w:val="es-419"/>
              </w:rPr>
              <w:t xml:space="preserve">¿Qué organizaciones trabajan para reducir el riesgo de </w:t>
            </w:r>
            <w:r w:rsidR="0016348A">
              <w:rPr>
                <w:rFonts w:cstheme="minorHAnsi"/>
                <w:sz w:val="22"/>
                <w:lang w:val="es-419"/>
              </w:rPr>
              <w:t>VBG</w:t>
            </w:r>
            <w:r w:rsidRPr="00C7117D">
              <w:rPr>
                <w:rFonts w:cstheme="minorHAnsi"/>
                <w:sz w:val="22"/>
                <w:lang w:val="es-419"/>
              </w:rPr>
              <w:t xml:space="preserve"> y de violencia contra los niños?</w:t>
            </w:r>
          </w:p>
          <w:p w14:paraId="38CF99CA" w14:textId="77777777" w:rsidR="00C7117D" w:rsidRPr="00C7117D" w:rsidRDefault="00C7117D" w:rsidP="00C7117D">
            <w:pPr>
              <w:rPr>
                <w:rFonts w:cstheme="minorHAnsi"/>
                <w:sz w:val="22"/>
                <w:lang w:val="es-419"/>
              </w:rPr>
            </w:pPr>
          </w:p>
          <w:p w14:paraId="630F05C1" w14:textId="503D8A65" w:rsidR="00C7117D" w:rsidRPr="00C7117D" w:rsidRDefault="00C7117D" w:rsidP="00C7117D">
            <w:pPr>
              <w:rPr>
                <w:rFonts w:cstheme="minorHAnsi"/>
                <w:sz w:val="22"/>
                <w:lang w:val="es-419"/>
              </w:rPr>
            </w:pPr>
            <w:r w:rsidRPr="00C7117D">
              <w:rPr>
                <w:rFonts w:cstheme="minorHAnsi"/>
                <w:sz w:val="22"/>
                <w:lang w:val="es-419"/>
              </w:rPr>
              <w:t>¿En qué organizaciones confía usted para que le ayuden si experimenta violencia sexual y de género?</w:t>
            </w:r>
          </w:p>
          <w:p w14:paraId="0E04C7F4" w14:textId="2A38C6B7" w:rsidR="00DC074E" w:rsidRPr="003B4A91" w:rsidRDefault="00DC074E" w:rsidP="00C1755B">
            <w:pPr>
              <w:rPr>
                <w:rFonts w:cstheme="minorHAnsi"/>
                <w:sz w:val="22"/>
                <w:lang w:val="es-419"/>
              </w:rPr>
            </w:pPr>
          </w:p>
        </w:tc>
        <w:tc>
          <w:tcPr>
            <w:tcW w:w="5914" w:type="dxa"/>
          </w:tcPr>
          <w:p w14:paraId="687789F2" w14:textId="348A2D04" w:rsidR="00DC074E" w:rsidRPr="003B4A91" w:rsidRDefault="00C7117D" w:rsidP="005E6DA2">
            <w:pPr>
              <w:pStyle w:val="NoSpacing"/>
              <w:rPr>
                <w:rFonts w:cstheme="minorHAnsi"/>
                <w:sz w:val="22"/>
                <w:lang w:val="es-419"/>
              </w:rPr>
            </w:pPr>
            <w:r w:rsidRPr="00C7117D">
              <w:rPr>
                <w:rFonts w:cstheme="minorHAnsi"/>
                <w:sz w:val="22"/>
                <w:lang w:val="es-419"/>
              </w:rPr>
              <w:t xml:space="preserve">Estas preguntas solo deben formularse si usted ha preparado al grupo con anticipación y les ha informado que se discutirán temas de violencia de género. Si hace estas preguntas, primero debe consultar al equipo de </w:t>
            </w:r>
            <w:r w:rsidR="00A324A5">
              <w:rPr>
                <w:rFonts w:cstheme="minorHAnsi"/>
                <w:sz w:val="22"/>
                <w:lang w:val="es-419"/>
              </w:rPr>
              <w:t>A</w:t>
            </w:r>
            <w:r w:rsidRPr="00C7117D">
              <w:rPr>
                <w:rFonts w:cstheme="minorHAnsi"/>
                <w:sz w:val="22"/>
                <w:lang w:val="es-419"/>
              </w:rPr>
              <w:t>PS, y debe asegurarse de tener información de remisión actualizada para brindar durante la sesión</w:t>
            </w:r>
            <w:r w:rsidR="00A324A5">
              <w:rPr>
                <w:rFonts w:cstheme="minorHAnsi"/>
                <w:sz w:val="22"/>
                <w:lang w:val="es-419"/>
              </w:rPr>
              <w:t xml:space="preserve"> y d</w:t>
            </w:r>
            <w:r w:rsidRPr="00C7117D">
              <w:rPr>
                <w:rFonts w:cstheme="minorHAnsi"/>
                <w:sz w:val="22"/>
                <w:lang w:val="es-419"/>
              </w:rPr>
              <w:t>e tener un miembro del personal o voluntario de APS con usted (el facilitador) en todo momento</w:t>
            </w:r>
            <w:r w:rsidR="007A5315" w:rsidRPr="003B4A91">
              <w:rPr>
                <w:rFonts w:cstheme="minorHAnsi"/>
                <w:sz w:val="22"/>
                <w:lang w:val="es-419"/>
              </w:rPr>
              <w:t>.</w:t>
            </w:r>
          </w:p>
        </w:tc>
      </w:tr>
    </w:tbl>
    <w:p w14:paraId="3BE89367" w14:textId="6F355B42" w:rsidR="00E34B1A" w:rsidRPr="003B4A91" w:rsidRDefault="00E34B1A" w:rsidP="0063124B">
      <w:pPr>
        <w:rPr>
          <w:rFonts w:cstheme="minorHAnsi"/>
          <w:lang w:val="es-419"/>
        </w:rPr>
      </w:pPr>
    </w:p>
    <w:p w14:paraId="618E6FE7" w14:textId="20434E26" w:rsidR="00930D03" w:rsidRPr="003B4A91" w:rsidRDefault="00C7117D" w:rsidP="0063124B">
      <w:pPr>
        <w:rPr>
          <w:rFonts w:cstheme="minorHAnsi"/>
          <w:b/>
          <w:bCs/>
          <w:lang w:val="es-419"/>
        </w:rPr>
      </w:pPr>
      <w:r>
        <w:rPr>
          <w:rFonts w:cstheme="minorHAnsi"/>
          <w:b/>
          <w:bCs/>
          <w:lang w:val="es-419"/>
        </w:rPr>
        <w:t xml:space="preserve">NOTAS DE LA DISCUSIÓN DEL GRUPO FOCAL DE </w:t>
      </w:r>
      <w:r w:rsidR="00930D03" w:rsidRPr="003B4A91">
        <w:rPr>
          <w:rFonts w:cstheme="minorHAnsi"/>
          <w:b/>
          <w:bCs/>
          <w:lang w:val="es-419"/>
        </w:rPr>
        <w:t>PGI</w:t>
      </w:r>
    </w:p>
    <w:tbl>
      <w:tblPr>
        <w:tblStyle w:val="TableGrid"/>
        <w:tblW w:w="0" w:type="auto"/>
        <w:tblLook w:val="04A0" w:firstRow="1" w:lastRow="0" w:firstColumn="1" w:lastColumn="0" w:noHBand="0" w:noVBand="1"/>
      </w:tblPr>
      <w:tblGrid>
        <w:gridCol w:w="2728"/>
        <w:gridCol w:w="3902"/>
        <w:gridCol w:w="344"/>
        <w:gridCol w:w="3336"/>
        <w:gridCol w:w="3638"/>
      </w:tblGrid>
      <w:tr w:rsidR="00930D03" w:rsidRPr="00DB2E43" w14:paraId="05B6390E" w14:textId="77777777" w:rsidTr="00DA44DF">
        <w:tc>
          <w:tcPr>
            <w:tcW w:w="2728" w:type="dxa"/>
            <w:shd w:val="clear" w:color="auto" w:fill="F2F2F2" w:themeFill="background1" w:themeFillShade="F2"/>
          </w:tcPr>
          <w:p w14:paraId="3E549E26" w14:textId="1B358681" w:rsidR="00930D03" w:rsidRPr="003B4A91" w:rsidRDefault="00A849DC" w:rsidP="00DA44DF">
            <w:pPr>
              <w:rPr>
                <w:rFonts w:cstheme="minorHAnsi"/>
                <w:b/>
                <w:sz w:val="22"/>
                <w:lang w:val="es-419"/>
              </w:rPr>
            </w:pPr>
            <w:r w:rsidRPr="003B4A91">
              <w:rPr>
                <w:rFonts w:cstheme="minorHAnsi"/>
                <w:b/>
                <w:sz w:val="22"/>
                <w:lang w:val="es-419"/>
              </w:rPr>
              <w:t>Fecha</w:t>
            </w:r>
            <w:r w:rsidR="00930D03" w:rsidRPr="003B4A91">
              <w:rPr>
                <w:rFonts w:cstheme="minorHAnsi"/>
                <w:b/>
                <w:sz w:val="22"/>
                <w:lang w:val="es-419"/>
              </w:rPr>
              <w:t>:</w:t>
            </w:r>
          </w:p>
        </w:tc>
        <w:tc>
          <w:tcPr>
            <w:tcW w:w="3902" w:type="dxa"/>
          </w:tcPr>
          <w:p w14:paraId="4F43F2B1" w14:textId="77777777" w:rsidR="00930D03" w:rsidRPr="003B4A91" w:rsidRDefault="00930D03" w:rsidP="00DA44DF">
            <w:pPr>
              <w:rPr>
                <w:rFonts w:cstheme="minorHAnsi"/>
                <w:b/>
                <w:sz w:val="22"/>
                <w:lang w:val="es-419"/>
              </w:rPr>
            </w:pPr>
          </w:p>
        </w:tc>
        <w:tc>
          <w:tcPr>
            <w:tcW w:w="3680" w:type="dxa"/>
            <w:gridSpan w:val="2"/>
            <w:shd w:val="clear" w:color="auto" w:fill="F2F2F2" w:themeFill="background1" w:themeFillShade="F2"/>
          </w:tcPr>
          <w:p w14:paraId="7CC256CD" w14:textId="463E45FF" w:rsidR="00930D03" w:rsidRPr="003B4A91" w:rsidRDefault="00A849DC" w:rsidP="00DA44DF">
            <w:pPr>
              <w:rPr>
                <w:rFonts w:cstheme="minorHAnsi"/>
                <w:b/>
                <w:sz w:val="22"/>
                <w:lang w:val="es-419" w:eastAsia="en-US"/>
              </w:rPr>
            </w:pPr>
            <w:r w:rsidRPr="003B4A91">
              <w:rPr>
                <w:rFonts w:cstheme="minorHAnsi"/>
                <w:b/>
                <w:sz w:val="22"/>
                <w:lang w:val="es-419" w:eastAsia="en-US"/>
              </w:rPr>
              <w:t>Información sobre los participantes (mujeres, grupo etario, personas con discapacidad)</w:t>
            </w:r>
          </w:p>
        </w:tc>
        <w:tc>
          <w:tcPr>
            <w:tcW w:w="3638" w:type="dxa"/>
          </w:tcPr>
          <w:p w14:paraId="4FC7EEF8" w14:textId="4E3D4326" w:rsidR="00930D03" w:rsidRPr="003B4A91" w:rsidRDefault="003B4A91" w:rsidP="00930D03">
            <w:pPr>
              <w:rPr>
                <w:rFonts w:cstheme="minorHAnsi"/>
                <w:sz w:val="22"/>
                <w:lang w:val="es-419"/>
              </w:rPr>
            </w:pPr>
            <w:r w:rsidRPr="003B4A91">
              <w:rPr>
                <w:rFonts w:cstheme="minorHAnsi"/>
                <w:sz w:val="22"/>
                <w:lang w:val="es-419"/>
              </w:rPr>
              <w:t>Cantidad de personas:</w:t>
            </w:r>
          </w:p>
          <w:p w14:paraId="4688E2E5" w14:textId="58C0474C" w:rsidR="00930D03" w:rsidRPr="003B4A91" w:rsidRDefault="003B4A91" w:rsidP="00DA44DF">
            <w:pPr>
              <w:rPr>
                <w:rFonts w:cstheme="minorHAnsi"/>
                <w:sz w:val="22"/>
                <w:lang w:val="es-419"/>
              </w:rPr>
            </w:pPr>
            <w:r w:rsidRPr="003B4A91">
              <w:rPr>
                <w:rFonts w:cstheme="minorHAnsi"/>
                <w:sz w:val="22"/>
                <w:lang w:val="es-419"/>
              </w:rPr>
              <w:t>Desglose por sexo:</w:t>
            </w:r>
          </w:p>
          <w:p w14:paraId="08F4A072" w14:textId="65CAAC57" w:rsidR="00930D03" w:rsidRPr="003B4A91" w:rsidRDefault="003B4A91" w:rsidP="00DA44DF">
            <w:pPr>
              <w:rPr>
                <w:rFonts w:cstheme="minorHAnsi"/>
                <w:sz w:val="22"/>
                <w:lang w:val="es-419"/>
              </w:rPr>
            </w:pPr>
            <w:r w:rsidRPr="003B4A91">
              <w:rPr>
                <w:rFonts w:cstheme="minorHAnsi"/>
                <w:sz w:val="22"/>
                <w:lang w:val="es-419"/>
              </w:rPr>
              <w:t>Grupos etarios:</w:t>
            </w:r>
          </w:p>
          <w:p w14:paraId="2BBBE957" w14:textId="4CCBB730" w:rsidR="00930D03" w:rsidRPr="003B4A91" w:rsidRDefault="003B4A91" w:rsidP="00DA44DF">
            <w:pPr>
              <w:rPr>
                <w:rFonts w:cstheme="minorHAnsi"/>
                <w:sz w:val="22"/>
                <w:lang w:val="es-419"/>
              </w:rPr>
            </w:pPr>
            <w:r w:rsidRPr="003B4A91">
              <w:rPr>
                <w:rFonts w:cstheme="minorHAnsi"/>
                <w:sz w:val="22"/>
                <w:lang w:val="es-419"/>
              </w:rPr>
              <w:t>Cantidad de personas con discapacidad:</w:t>
            </w:r>
          </w:p>
          <w:p w14:paraId="3680C945" w14:textId="2C059E37" w:rsidR="00930D03" w:rsidRPr="003B4A91" w:rsidRDefault="003B4A91" w:rsidP="00DA44DF">
            <w:pPr>
              <w:rPr>
                <w:rFonts w:cstheme="minorHAnsi"/>
                <w:sz w:val="22"/>
                <w:lang w:val="es-419"/>
              </w:rPr>
            </w:pPr>
            <w:r w:rsidRPr="003B4A91">
              <w:rPr>
                <w:rFonts w:cstheme="minorHAnsi"/>
                <w:sz w:val="22"/>
                <w:lang w:val="es-419"/>
              </w:rPr>
              <w:t>Otra información importante para el contexto:</w:t>
            </w:r>
          </w:p>
        </w:tc>
      </w:tr>
      <w:tr w:rsidR="00930D03" w:rsidRPr="00DB2E43" w14:paraId="595A5263" w14:textId="77777777" w:rsidTr="00DA44DF">
        <w:tc>
          <w:tcPr>
            <w:tcW w:w="2728" w:type="dxa"/>
            <w:shd w:val="clear" w:color="auto" w:fill="F2F2F2" w:themeFill="background1" w:themeFillShade="F2"/>
          </w:tcPr>
          <w:p w14:paraId="3AB79186" w14:textId="663952F5" w:rsidR="00930D03" w:rsidRPr="003B4A91" w:rsidRDefault="00A849DC" w:rsidP="00DA44DF">
            <w:pPr>
              <w:rPr>
                <w:rFonts w:cstheme="minorHAnsi"/>
                <w:b/>
                <w:sz w:val="22"/>
                <w:lang w:val="es-419"/>
              </w:rPr>
            </w:pPr>
            <w:r w:rsidRPr="003B4A91">
              <w:rPr>
                <w:rFonts w:cstheme="minorHAnsi"/>
                <w:b/>
                <w:sz w:val="22"/>
                <w:lang w:val="es-419"/>
              </w:rPr>
              <w:t>Hora</w:t>
            </w:r>
            <w:r w:rsidR="00930D03" w:rsidRPr="003B4A91">
              <w:rPr>
                <w:rFonts w:cstheme="minorHAnsi"/>
                <w:b/>
                <w:sz w:val="22"/>
                <w:lang w:val="es-419"/>
              </w:rPr>
              <w:t xml:space="preserve"> (</w:t>
            </w:r>
            <w:r w:rsidRPr="003B4A91">
              <w:rPr>
                <w:rFonts w:cstheme="minorHAnsi"/>
                <w:b/>
                <w:sz w:val="22"/>
                <w:lang w:val="es-419"/>
              </w:rPr>
              <w:t>inicio y finalización</w:t>
            </w:r>
            <w:r w:rsidR="00930D03" w:rsidRPr="003B4A91">
              <w:rPr>
                <w:rFonts w:cstheme="minorHAnsi"/>
                <w:b/>
                <w:sz w:val="22"/>
                <w:lang w:val="es-419"/>
              </w:rPr>
              <w:t>)</w:t>
            </w:r>
          </w:p>
        </w:tc>
        <w:tc>
          <w:tcPr>
            <w:tcW w:w="3902" w:type="dxa"/>
          </w:tcPr>
          <w:p w14:paraId="2F568770" w14:textId="77777777" w:rsidR="00930D03" w:rsidRPr="003B4A91" w:rsidRDefault="00930D03" w:rsidP="00DA44DF">
            <w:pPr>
              <w:rPr>
                <w:rFonts w:cstheme="minorHAnsi"/>
                <w:b/>
                <w:sz w:val="22"/>
                <w:lang w:val="es-419"/>
              </w:rPr>
            </w:pPr>
          </w:p>
        </w:tc>
        <w:tc>
          <w:tcPr>
            <w:tcW w:w="3680" w:type="dxa"/>
            <w:gridSpan w:val="2"/>
            <w:shd w:val="clear" w:color="auto" w:fill="F2F2F2" w:themeFill="background1" w:themeFillShade="F2"/>
          </w:tcPr>
          <w:p w14:paraId="2596B1A6" w14:textId="407BD5FD" w:rsidR="00930D03" w:rsidRPr="003B4A91" w:rsidRDefault="00A849DC" w:rsidP="00DA44DF">
            <w:pPr>
              <w:rPr>
                <w:rFonts w:cstheme="minorHAnsi"/>
                <w:b/>
                <w:sz w:val="22"/>
                <w:lang w:val="es-419" w:eastAsia="en-US"/>
              </w:rPr>
            </w:pPr>
            <w:r w:rsidRPr="003B4A91">
              <w:rPr>
                <w:rFonts w:cstheme="minorHAnsi"/>
                <w:b/>
                <w:sz w:val="22"/>
                <w:lang w:val="es-419" w:eastAsia="en-US"/>
              </w:rPr>
              <w:t>Cantidad de participantes (mujeres: hombres: que se identifican como):</w:t>
            </w:r>
          </w:p>
          <w:p w14:paraId="2129FE9B" w14:textId="77777777" w:rsidR="00930D03" w:rsidRPr="003B4A91" w:rsidRDefault="00930D03" w:rsidP="00DA44DF">
            <w:pPr>
              <w:rPr>
                <w:rFonts w:cstheme="minorHAnsi"/>
                <w:b/>
                <w:sz w:val="22"/>
                <w:lang w:val="es-419" w:eastAsia="en-US"/>
              </w:rPr>
            </w:pPr>
          </w:p>
        </w:tc>
        <w:tc>
          <w:tcPr>
            <w:tcW w:w="3638" w:type="dxa"/>
          </w:tcPr>
          <w:p w14:paraId="631936DB" w14:textId="77777777" w:rsidR="00930D03" w:rsidRPr="003B4A91" w:rsidRDefault="00930D03" w:rsidP="00DA44DF">
            <w:pPr>
              <w:rPr>
                <w:rFonts w:cstheme="minorHAnsi"/>
                <w:b/>
                <w:sz w:val="22"/>
                <w:lang w:val="es-419"/>
              </w:rPr>
            </w:pPr>
          </w:p>
        </w:tc>
      </w:tr>
      <w:tr w:rsidR="00930D03" w:rsidRPr="00DB2E43" w14:paraId="49FB72C9" w14:textId="77777777" w:rsidTr="00DA44DF">
        <w:tc>
          <w:tcPr>
            <w:tcW w:w="2728" w:type="dxa"/>
            <w:shd w:val="clear" w:color="auto" w:fill="F2F2F2" w:themeFill="background1" w:themeFillShade="F2"/>
          </w:tcPr>
          <w:p w14:paraId="79179034" w14:textId="30983E8E" w:rsidR="00930D03" w:rsidRPr="003B4A91" w:rsidRDefault="00A849DC" w:rsidP="00DA44DF">
            <w:pPr>
              <w:rPr>
                <w:rFonts w:cstheme="minorHAnsi"/>
                <w:b/>
                <w:sz w:val="22"/>
                <w:lang w:val="es-419"/>
              </w:rPr>
            </w:pPr>
            <w:r w:rsidRPr="003B4A91">
              <w:rPr>
                <w:rFonts w:cstheme="minorHAnsi"/>
                <w:b/>
                <w:sz w:val="22"/>
                <w:lang w:val="es-419"/>
              </w:rPr>
              <w:t>Nombre del/de los facilitador(es):</w:t>
            </w:r>
          </w:p>
        </w:tc>
        <w:tc>
          <w:tcPr>
            <w:tcW w:w="3902" w:type="dxa"/>
          </w:tcPr>
          <w:p w14:paraId="18041ED8" w14:textId="77777777" w:rsidR="00930D03" w:rsidRPr="003B4A91" w:rsidRDefault="00930D03" w:rsidP="00DA44DF">
            <w:pPr>
              <w:rPr>
                <w:rFonts w:cstheme="minorHAnsi"/>
                <w:b/>
                <w:sz w:val="22"/>
                <w:lang w:val="es-419"/>
              </w:rPr>
            </w:pPr>
          </w:p>
          <w:p w14:paraId="711FF2FF" w14:textId="77777777" w:rsidR="00930D03" w:rsidRPr="003B4A91" w:rsidRDefault="00930D03" w:rsidP="00DA44DF">
            <w:pPr>
              <w:rPr>
                <w:rFonts w:cstheme="minorHAnsi"/>
                <w:b/>
                <w:sz w:val="22"/>
                <w:lang w:val="es-419"/>
              </w:rPr>
            </w:pPr>
          </w:p>
        </w:tc>
        <w:tc>
          <w:tcPr>
            <w:tcW w:w="3680" w:type="dxa"/>
            <w:gridSpan w:val="2"/>
            <w:shd w:val="clear" w:color="auto" w:fill="F2F2F2" w:themeFill="background1" w:themeFillShade="F2"/>
          </w:tcPr>
          <w:p w14:paraId="71BA191E" w14:textId="09F800C0" w:rsidR="00930D03" w:rsidRPr="003B4A91" w:rsidRDefault="00A849DC" w:rsidP="00DA44DF">
            <w:pPr>
              <w:rPr>
                <w:rFonts w:cstheme="minorHAnsi"/>
                <w:b/>
                <w:sz w:val="22"/>
                <w:lang w:val="es-419"/>
              </w:rPr>
            </w:pPr>
            <w:r w:rsidRPr="003B4A91">
              <w:rPr>
                <w:rFonts w:cstheme="minorHAnsi"/>
                <w:b/>
                <w:sz w:val="22"/>
                <w:lang w:val="es-419"/>
              </w:rPr>
              <w:t>Si hay intérpretes o tomadores de notas presentes: nombre(s), idioma(s) y cantidad de intérpretes masculinos y femeninos disponibles</w:t>
            </w:r>
          </w:p>
          <w:p w14:paraId="0B62971A" w14:textId="77777777" w:rsidR="00930D03" w:rsidRPr="003B4A91" w:rsidRDefault="00930D03" w:rsidP="00DA44DF">
            <w:pPr>
              <w:rPr>
                <w:rFonts w:cstheme="minorHAnsi"/>
                <w:b/>
                <w:sz w:val="22"/>
                <w:lang w:val="es-419" w:eastAsia="en-US"/>
              </w:rPr>
            </w:pPr>
          </w:p>
        </w:tc>
        <w:tc>
          <w:tcPr>
            <w:tcW w:w="3638" w:type="dxa"/>
          </w:tcPr>
          <w:p w14:paraId="604B7604" w14:textId="77777777" w:rsidR="00930D03" w:rsidRPr="003B4A91" w:rsidRDefault="00930D03" w:rsidP="00DA44DF">
            <w:pPr>
              <w:rPr>
                <w:rFonts w:cstheme="minorHAnsi"/>
                <w:b/>
                <w:sz w:val="22"/>
                <w:lang w:val="es-419"/>
              </w:rPr>
            </w:pPr>
          </w:p>
        </w:tc>
      </w:tr>
      <w:tr w:rsidR="00930D03" w:rsidRPr="00DB2E43" w14:paraId="009D6D9E" w14:textId="77777777" w:rsidTr="00DA44DF">
        <w:tc>
          <w:tcPr>
            <w:tcW w:w="2728" w:type="dxa"/>
            <w:shd w:val="clear" w:color="auto" w:fill="F2F2F2" w:themeFill="background1" w:themeFillShade="F2"/>
          </w:tcPr>
          <w:p w14:paraId="4E6F621C" w14:textId="3A0874A7" w:rsidR="00930D03" w:rsidRPr="003B4A91" w:rsidRDefault="00A849DC" w:rsidP="00DA44DF">
            <w:pPr>
              <w:rPr>
                <w:rFonts w:cstheme="minorHAnsi"/>
                <w:b/>
                <w:sz w:val="22"/>
                <w:lang w:val="es-419"/>
              </w:rPr>
            </w:pPr>
            <w:r w:rsidRPr="003B4A91">
              <w:rPr>
                <w:rFonts w:cstheme="minorHAnsi"/>
                <w:b/>
                <w:sz w:val="22"/>
                <w:lang w:val="es-419"/>
              </w:rPr>
              <w:t>Puesto(s) del/de los facilitador(es):</w:t>
            </w:r>
          </w:p>
        </w:tc>
        <w:tc>
          <w:tcPr>
            <w:tcW w:w="3902" w:type="dxa"/>
          </w:tcPr>
          <w:p w14:paraId="2213A4E4" w14:textId="77777777" w:rsidR="00930D03" w:rsidRPr="003B4A91" w:rsidRDefault="00930D03" w:rsidP="00DA44DF">
            <w:pPr>
              <w:rPr>
                <w:rFonts w:cstheme="minorHAnsi"/>
                <w:b/>
                <w:sz w:val="22"/>
                <w:lang w:val="es-419"/>
              </w:rPr>
            </w:pPr>
          </w:p>
          <w:p w14:paraId="66A974B3" w14:textId="77777777" w:rsidR="00930D03" w:rsidRPr="003B4A91" w:rsidRDefault="00930D03" w:rsidP="00DA44DF">
            <w:pPr>
              <w:rPr>
                <w:rFonts w:cstheme="minorHAnsi"/>
                <w:b/>
                <w:sz w:val="22"/>
                <w:lang w:val="es-419"/>
              </w:rPr>
            </w:pPr>
          </w:p>
        </w:tc>
        <w:tc>
          <w:tcPr>
            <w:tcW w:w="3680" w:type="dxa"/>
            <w:gridSpan w:val="2"/>
            <w:shd w:val="clear" w:color="auto" w:fill="F2F2F2" w:themeFill="background1" w:themeFillShade="F2"/>
          </w:tcPr>
          <w:p w14:paraId="0DEEE7DF" w14:textId="4C1522FA" w:rsidR="00930D03" w:rsidRPr="003B4A91" w:rsidRDefault="00A849DC" w:rsidP="00DA44DF">
            <w:pPr>
              <w:rPr>
                <w:rFonts w:cstheme="minorHAnsi"/>
                <w:b/>
                <w:sz w:val="22"/>
                <w:lang w:val="es-419" w:eastAsia="en-US"/>
              </w:rPr>
            </w:pPr>
            <w:r w:rsidRPr="003B4A91">
              <w:rPr>
                <w:rFonts w:cstheme="minorHAnsi"/>
                <w:b/>
                <w:sz w:val="22"/>
                <w:lang w:val="es-419" w:eastAsia="en-US"/>
              </w:rPr>
              <w:t>Representantes de otras agencias presentes</w:t>
            </w:r>
          </w:p>
        </w:tc>
        <w:tc>
          <w:tcPr>
            <w:tcW w:w="3638" w:type="dxa"/>
          </w:tcPr>
          <w:p w14:paraId="21421E9F" w14:textId="77777777" w:rsidR="00930D03" w:rsidRPr="003B4A91" w:rsidRDefault="00930D03" w:rsidP="00DA44DF">
            <w:pPr>
              <w:rPr>
                <w:rFonts w:cstheme="minorHAnsi"/>
                <w:b/>
                <w:sz w:val="22"/>
                <w:lang w:val="es-419"/>
              </w:rPr>
            </w:pPr>
          </w:p>
        </w:tc>
      </w:tr>
      <w:tr w:rsidR="00930D03" w:rsidRPr="003B4A91" w14:paraId="7EE765AC" w14:textId="77777777" w:rsidTr="00DA44DF">
        <w:tc>
          <w:tcPr>
            <w:tcW w:w="2728" w:type="dxa"/>
            <w:shd w:val="clear" w:color="auto" w:fill="F2F2F2" w:themeFill="background1" w:themeFillShade="F2"/>
          </w:tcPr>
          <w:p w14:paraId="1980FDE8" w14:textId="02A66FED" w:rsidR="00930D03" w:rsidRPr="003B4A91" w:rsidRDefault="00A849DC" w:rsidP="00DA44DF">
            <w:pPr>
              <w:rPr>
                <w:rFonts w:cstheme="minorHAnsi"/>
                <w:b/>
                <w:sz w:val="22"/>
                <w:lang w:val="es-419"/>
              </w:rPr>
            </w:pPr>
            <w:r w:rsidRPr="003B4A91">
              <w:rPr>
                <w:rFonts w:cstheme="minorHAnsi"/>
                <w:b/>
                <w:sz w:val="22"/>
                <w:lang w:val="es-419"/>
              </w:rPr>
              <w:t>Zonas/Lugares de donde provienen los participantes</w:t>
            </w:r>
          </w:p>
        </w:tc>
        <w:tc>
          <w:tcPr>
            <w:tcW w:w="3902" w:type="dxa"/>
          </w:tcPr>
          <w:p w14:paraId="04996315" w14:textId="77777777" w:rsidR="00930D03" w:rsidRPr="003B4A91" w:rsidRDefault="00930D03" w:rsidP="00DA44DF">
            <w:pPr>
              <w:rPr>
                <w:rFonts w:cstheme="minorHAnsi"/>
                <w:b/>
                <w:sz w:val="22"/>
                <w:lang w:val="es-419"/>
              </w:rPr>
            </w:pPr>
          </w:p>
        </w:tc>
        <w:tc>
          <w:tcPr>
            <w:tcW w:w="3680" w:type="dxa"/>
            <w:gridSpan w:val="2"/>
            <w:shd w:val="clear" w:color="auto" w:fill="F2F2F2" w:themeFill="background1" w:themeFillShade="F2"/>
          </w:tcPr>
          <w:p w14:paraId="0B7AE025" w14:textId="66FC64E7" w:rsidR="00930D03" w:rsidRPr="003B4A91" w:rsidRDefault="00A849DC" w:rsidP="00DA44DF">
            <w:pPr>
              <w:rPr>
                <w:rFonts w:cstheme="minorHAnsi"/>
                <w:b/>
                <w:sz w:val="22"/>
                <w:lang w:val="es-419"/>
              </w:rPr>
            </w:pPr>
            <w:r w:rsidRPr="003B4A91">
              <w:rPr>
                <w:rFonts w:cstheme="minorHAnsi"/>
                <w:b/>
                <w:sz w:val="22"/>
                <w:lang w:val="es-419"/>
              </w:rPr>
              <w:t>Otra información geográfica</w:t>
            </w:r>
          </w:p>
        </w:tc>
        <w:tc>
          <w:tcPr>
            <w:tcW w:w="3638" w:type="dxa"/>
          </w:tcPr>
          <w:p w14:paraId="03F591CF" w14:textId="77777777" w:rsidR="00930D03" w:rsidRPr="003B4A91" w:rsidRDefault="00930D03" w:rsidP="00DA44DF">
            <w:pPr>
              <w:rPr>
                <w:rFonts w:cstheme="minorHAnsi"/>
                <w:b/>
                <w:sz w:val="22"/>
                <w:lang w:val="es-419"/>
              </w:rPr>
            </w:pPr>
          </w:p>
        </w:tc>
      </w:tr>
      <w:tr w:rsidR="00930D03" w:rsidRPr="00DB2E43" w14:paraId="7792DCD0" w14:textId="77777777" w:rsidTr="00930D03">
        <w:tc>
          <w:tcPr>
            <w:tcW w:w="6974" w:type="dxa"/>
            <w:gridSpan w:val="3"/>
          </w:tcPr>
          <w:p w14:paraId="16D25FDC" w14:textId="065E1C5D" w:rsidR="00930D03" w:rsidRPr="003B4A91" w:rsidRDefault="00BC7ABE" w:rsidP="0063124B">
            <w:pPr>
              <w:rPr>
                <w:rFonts w:cstheme="minorHAnsi"/>
                <w:b/>
                <w:bCs/>
                <w:sz w:val="22"/>
                <w:lang w:val="es-419"/>
              </w:rPr>
            </w:pPr>
            <w:r>
              <w:rPr>
                <w:rFonts w:cstheme="minorHAnsi"/>
                <w:b/>
                <w:bCs/>
                <w:sz w:val="22"/>
                <w:lang w:val="es-419"/>
              </w:rPr>
              <w:t>DIGNIDAD</w:t>
            </w:r>
          </w:p>
          <w:p w14:paraId="5EB843FA" w14:textId="10819683" w:rsidR="00930D03" w:rsidRPr="003B4A91" w:rsidRDefault="00930D03" w:rsidP="0063124B">
            <w:pPr>
              <w:rPr>
                <w:rFonts w:cstheme="minorHAnsi"/>
                <w:b/>
                <w:bCs/>
                <w:sz w:val="22"/>
                <w:lang w:val="es-419"/>
              </w:rPr>
            </w:pPr>
          </w:p>
          <w:p w14:paraId="5677E4E6" w14:textId="165E43C9" w:rsidR="00930D03" w:rsidRPr="003B4A91" w:rsidRDefault="00C7117D" w:rsidP="0063124B">
            <w:pPr>
              <w:rPr>
                <w:rFonts w:cstheme="minorHAnsi"/>
                <w:b/>
                <w:bCs/>
                <w:sz w:val="22"/>
                <w:lang w:val="es-419"/>
              </w:rPr>
            </w:pPr>
            <w:r w:rsidRPr="003B4A91">
              <w:rPr>
                <w:rFonts w:cstheme="minorHAnsi"/>
                <w:b/>
                <w:bCs/>
                <w:sz w:val="22"/>
                <w:lang w:val="es-419"/>
              </w:rPr>
              <w:t>Contexto</w:t>
            </w:r>
            <w:r w:rsidR="00930D03" w:rsidRPr="003B4A91">
              <w:rPr>
                <w:rFonts w:cstheme="minorHAnsi"/>
                <w:b/>
                <w:bCs/>
                <w:sz w:val="22"/>
                <w:lang w:val="es-419"/>
              </w:rPr>
              <w:t xml:space="preserve">: </w:t>
            </w:r>
          </w:p>
          <w:p w14:paraId="3F29787A" w14:textId="34FFAB06" w:rsidR="00930D03" w:rsidRPr="003B4A91" w:rsidRDefault="00930D03" w:rsidP="0063124B">
            <w:pPr>
              <w:rPr>
                <w:rFonts w:cstheme="minorHAnsi"/>
                <w:b/>
                <w:bCs/>
                <w:sz w:val="22"/>
                <w:lang w:val="es-419"/>
              </w:rPr>
            </w:pPr>
          </w:p>
          <w:p w14:paraId="6A2F9D71" w14:textId="7264089F" w:rsidR="00930D03" w:rsidRPr="003B4A91" w:rsidRDefault="00C7117D" w:rsidP="0063124B">
            <w:pPr>
              <w:rPr>
                <w:rFonts w:cstheme="minorHAnsi"/>
                <w:b/>
                <w:bCs/>
                <w:sz w:val="22"/>
                <w:lang w:val="es-419"/>
              </w:rPr>
            </w:pPr>
            <w:r w:rsidRPr="003B4A91">
              <w:rPr>
                <w:rFonts w:cstheme="minorHAnsi"/>
                <w:b/>
                <w:bCs/>
                <w:sz w:val="22"/>
                <w:lang w:val="es-419"/>
              </w:rPr>
              <w:t>Problemas</w:t>
            </w:r>
            <w:r w:rsidR="00930D03" w:rsidRPr="003B4A91">
              <w:rPr>
                <w:rFonts w:cstheme="minorHAnsi"/>
                <w:b/>
                <w:bCs/>
                <w:sz w:val="22"/>
                <w:lang w:val="es-419"/>
              </w:rPr>
              <w:t xml:space="preserve"> (</w:t>
            </w:r>
            <w:r>
              <w:rPr>
                <w:rFonts w:cstheme="minorHAnsi"/>
                <w:b/>
                <w:bCs/>
                <w:sz w:val="22"/>
                <w:lang w:val="es-419"/>
              </w:rPr>
              <w:t>grupo específico de personas que enfrentan cada problema</w:t>
            </w:r>
            <w:r w:rsidR="00930D03" w:rsidRPr="003B4A91">
              <w:rPr>
                <w:rFonts w:cstheme="minorHAnsi"/>
                <w:b/>
                <w:bCs/>
                <w:sz w:val="22"/>
                <w:lang w:val="es-419"/>
              </w:rPr>
              <w:t>):</w:t>
            </w:r>
          </w:p>
          <w:p w14:paraId="2D17CA12" w14:textId="04AFCE3D" w:rsidR="00930D03" w:rsidRPr="003B4A91" w:rsidRDefault="00930D03" w:rsidP="0063124B">
            <w:pPr>
              <w:rPr>
                <w:rFonts w:cstheme="minorHAnsi"/>
                <w:b/>
                <w:bCs/>
                <w:sz w:val="22"/>
                <w:lang w:val="es-419"/>
              </w:rPr>
            </w:pPr>
          </w:p>
          <w:p w14:paraId="6787A864" w14:textId="5A53E0F0" w:rsidR="00930D03" w:rsidRPr="003B4A91" w:rsidRDefault="00930D03" w:rsidP="0063124B">
            <w:pPr>
              <w:rPr>
                <w:rFonts w:cstheme="minorHAnsi"/>
                <w:b/>
                <w:bCs/>
                <w:sz w:val="22"/>
                <w:lang w:val="es-419"/>
              </w:rPr>
            </w:pPr>
          </w:p>
          <w:p w14:paraId="5EE94482" w14:textId="2A9A9160" w:rsidR="00930D03" w:rsidRPr="003B4A91" w:rsidRDefault="00C7117D" w:rsidP="0063124B">
            <w:pPr>
              <w:rPr>
                <w:rFonts w:cstheme="minorHAnsi"/>
                <w:b/>
                <w:bCs/>
                <w:sz w:val="22"/>
                <w:lang w:val="es-419"/>
              </w:rPr>
            </w:pPr>
            <w:r w:rsidRPr="003B4A91">
              <w:rPr>
                <w:rFonts w:cstheme="minorHAnsi"/>
                <w:b/>
                <w:bCs/>
                <w:sz w:val="22"/>
                <w:lang w:val="es-419"/>
              </w:rPr>
              <w:t>Soluciones</w:t>
            </w:r>
            <w:r w:rsidR="00930D03" w:rsidRPr="003B4A91">
              <w:rPr>
                <w:rFonts w:cstheme="minorHAnsi"/>
                <w:b/>
                <w:bCs/>
                <w:sz w:val="22"/>
                <w:lang w:val="es-419"/>
              </w:rPr>
              <w:t>:</w:t>
            </w:r>
          </w:p>
          <w:p w14:paraId="41E40FE6" w14:textId="6542CBE2" w:rsidR="00930D03" w:rsidRPr="003B4A91" w:rsidRDefault="00930D03" w:rsidP="0063124B">
            <w:pPr>
              <w:rPr>
                <w:rFonts w:cstheme="minorHAnsi"/>
                <w:b/>
                <w:bCs/>
                <w:sz w:val="22"/>
                <w:lang w:val="es-419"/>
              </w:rPr>
            </w:pPr>
          </w:p>
          <w:p w14:paraId="4E949B6E" w14:textId="361BAE3E" w:rsidR="00930D03" w:rsidRPr="003B4A91" w:rsidRDefault="00930D03" w:rsidP="0063124B">
            <w:pPr>
              <w:rPr>
                <w:rFonts w:cstheme="minorHAnsi"/>
                <w:b/>
                <w:bCs/>
                <w:sz w:val="22"/>
                <w:lang w:val="es-419"/>
              </w:rPr>
            </w:pPr>
          </w:p>
          <w:p w14:paraId="5EF84DD9" w14:textId="65A1D4A6" w:rsidR="00930D03" w:rsidRPr="003B4A91" w:rsidRDefault="00930D03" w:rsidP="0063124B">
            <w:pPr>
              <w:rPr>
                <w:rFonts w:cstheme="minorHAnsi"/>
                <w:b/>
                <w:bCs/>
                <w:sz w:val="22"/>
                <w:lang w:val="es-419"/>
              </w:rPr>
            </w:pPr>
            <w:r w:rsidRPr="003B4A91">
              <w:rPr>
                <w:rFonts w:cstheme="minorHAnsi"/>
                <w:b/>
                <w:bCs/>
                <w:sz w:val="22"/>
                <w:lang w:val="es-419"/>
              </w:rPr>
              <w:t>O</w:t>
            </w:r>
            <w:r w:rsidR="00C7117D">
              <w:rPr>
                <w:rFonts w:cstheme="minorHAnsi"/>
                <w:b/>
                <w:bCs/>
                <w:sz w:val="22"/>
                <w:lang w:val="es-419"/>
              </w:rPr>
              <w:t>tros</w:t>
            </w:r>
            <w:r w:rsidRPr="003B4A91">
              <w:rPr>
                <w:rFonts w:cstheme="minorHAnsi"/>
                <w:b/>
                <w:bCs/>
                <w:sz w:val="22"/>
                <w:lang w:val="es-419"/>
              </w:rPr>
              <w:t>:</w:t>
            </w:r>
          </w:p>
          <w:p w14:paraId="4D7306F9" w14:textId="50DF65B5" w:rsidR="00930D03" w:rsidRPr="003B4A91" w:rsidRDefault="00930D03" w:rsidP="0063124B">
            <w:pPr>
              <w:rPr>
                <w:rFonts w:cstheme="minorHAnsi"/>
                <w:b/>
                <w:bCs/>
                <w:sz w:val="22"/>
                <w:lang w:val="es-419"/>
              </w:rPr>
            </w:pPr>
          </w:p>
          <w:p w14:paraId="30214B9E" w14:textId="3AD73583" w:rsidR="00930D03" w:rsidRPr="003B4A91" w:rsidRDefault="00B738B4" w:rsidP="00930D03">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b/>
                <w:bCs/>
                <w:sz w:val="22"/>
                <w:lang w:val="es-419"/>
              </w:rPr>
            </w:pPr>
            <w:r>
              <w:rPr>
                <w:rFonts w:cstheme="minorHAnsi"/>
                <w:b/>
                <w:bCs/>
                <w:sz w:val="22"/>
                <w:lang w:val="es-419"/>
              </w:rPr>
              <w:t>Cuestiones para seguimiento inmediato</w:t>
            </w:r>
          </w:p>
          <w:p w14:paraId="1CBC9082" w14:textId="4D8C6FCD" w:rsidR="00930D03" w:rsidRPr="003B4A91" w:rsidRDefault="00930D03" w:rsidP="0063124B">
            <w:pPr>
              <w:rPr>
                <w:rFonts w:cstheme="minorHAnsi"/>
                <w:b/>
                <w:bCs/>
                <w:sz w:val="22"/>
                <w:lang w:val="es-419"/>
              </w:rPr>
            </w:pPr>
          </w:p>
        </w:tc>
        <w:tc>
          <w:tcPr>
            <w:tcW w:w="6974" w:type="dxa"/>
            <w:gridSpan w:val="2"/>
          </w:tcPr>
          <w:p w14:paraId="74E83C61" w14:textId="31F1479C" w:rsidR="00930D03" w:rsidRPr="003B4A91" w:rsidRDefault="00930D03" w:rsidP="0063124B">
            <w:pPr>
              <w:rPr>
                <w:rFonts w:cstheme="minorHAnsi"/>
                <w:b/>
                <w:bCs/>
                <w:sz w:val="22"/>
                <w:lang w:val="es-419"/>
              </w:rPr>
            </w:pPr>
            <w:r w:rsidRPr="003B4A91">
              <w:rPr>
                <w:rFonts w:cstheme="minorHAnsi"/>
                <w:b/>
                <w:bCs/>
                <w:sz w:val="22"/>
                <w:lang w:val="es-419"/>
              </w:rPr>
              <w:t>ACCES</w:t>
            </w:r>
            <w:r w:rsidR="00B738B4">
              <w:rPr>
                <w:rFonts w:cstheme="minorHAnsi"/>
                <w:b/>
                <w:bCs/>
                <w:sz w:val="22"/>
                <w:lang w:val="es-419"/>
              </w:rPr>
              <w:t>O</w:t>
            </w:r>
            <w:r w:rsidRPr="003B4A91">
              <w:rPr>
                <w:rFonts w:cstheme="minorHAnsi"/>
                <w:b/>
                <w:bCs/>
                <w:sz w:val="22"/>
                <w:lang w:val="es-419"/>
              </w:rPr>
              <w:t xml:space="preserve"> </w:t>
            </w:r>
          </w:p>
          <w:p w14:paraId="0E623301" w14:textId="77777777" w:rsidR="00930D03" w:rsidRPr="003B4A91" w:rsidRDefault="00930D03" w:rsidP="0063124B">
            <w:pPr>
              <w:rPr>
                <w:rFonts w:cstheme="minorHAnsi"/>
                <w:b/>
                <w:bCs/>
                <w:sz w:val="22"/>
                <w:lang w:val="es-419"/>
              </w:rPr>
            </w:pPr>
          </w:p>
          <w:p w14:paraId="285121B4" w14:textId="77777777" w:rsidR="00C7117D" w:rsidRPr="00C7117D" w:rsidRDefault="00C7117D" w:rsidP="00C7117D">
            <w:pPr>
              <w:rPr>
                <w:rFonts w:cstheme="minorHAnsi"/>
                <w:b/>
                <w:bCs/>
                <w:sz w:val="22"/>
                <w:lang w:val="es-419"/>
              </w:rPr>
            </w:pPr>
            <w:r w:rsidRPr="00C7117D">
              <w:rPr>
                <w:rFonts w:cstheme="minorHAnsi"/>
                <w:b/>
                <w:bCs/>
                <w:sz w:val="22"/>
                <w:lang w:val="es-419"/>
              </w:rPr>
              <w:t xml:space="preserve">Contexto: </w:t>
            </w:r>
          </w:p>
          <w:p w14:paraId="4B86BA0D" w14:textId="77777777" w:rsidR="00C7117D" w:rsidRPr="00C7117D" w:rsidRDefault="00C7117D" w:rsidP="00C7117D">
            <w:pPr>
              <w:rPr>
                <w:rFonts w:cstheme="minorHAnsi"/>
                <w:b/>
                <w:bCs/>
                <w:sz w:val="22"/>
                <w:lang w:val="es-419"/>
              </w:rPr>
            </w:pPr>
          </w:p>
          <w:p w14:paraId="0A9C5F64" w14:textId="77777777" w:rsidR="00C7117D" w:rsidRPr="00C7117D" w:rsidRDefault="00C7117D" w:rsidP="00C7117D">
            <w:pPr>
              <w:rPr>
                <w:rFonts w:cstheme="minorHAnsi"/>
                <w:b/>
                <w:bCs/>
                <w:sz w:val="22"/>
                <w:lang w:val="es-419"/>
              </w:rPr>
            </w:pPr>
            <w:r w:rsidRPr="00C7117D">
              <w:rPr>
                <w:rFonts w:cstheme="minorHAnsi"/>
                <w:b/>
                <w:bCs/>
                <w:sz w:val="22"/>
                <w:lang w:val="es-419"/>
              </w:rPr>
              <w:t>Problemas (grupo específico de personas que enfrentan cada problema):</w:t>
            </w:r>
          </w:p>
          <w:p w14:paraId="2C042A90" w14:textId="77777777" w:rsidR="00C7117D" w:rsidRPr="00C7117D" w:rsidRDefault="00C7117D" w:rsidP="00C7117D">
            <w:pPr>
              <w:rPr>
                <w:rFonts w:cstheme="minorHAnsi"/>
                <w:b/>
                <w:bCs/>
                <w:sz w:val="22"/>
                <w:lang w:val="es-419"/>
              </w:rPr>
            </w:pPr>
          </w:p>
          <w:p w14:paraId="36E1A8BC" w14:textId="77777777" w:rsidR="00C7117D" w:rsidRPr="00C7117D" w:rsidRDefault="00C7117D" w:rsidP="00C7117D">
            <w:pPr>
              <w:rPr>
                <w:rFonts w:cstheme="minorHAnsi"/>
                <w:b/>
                <w:bCs/>
                <w:sz w:val="22"/>
                <w:lang w:val="es-419"/>
              </w:rPr>
            </w:pPr>
          </w:p>
          <w:p w14:paraId="0A1306A6" w14:textId="77777777" w:rsidR="00C7117D" w:rsidRPr="00C7117D" w:rsidRDefault="00C7117D" w:rsidP="00C7117D">
            <w:pPr>
              <w:rPr>
                <w:rFonts w:cstheme="minorHAnsi"/>
                <w:b/>
                <w:bCs/>
                <w:sz w:val="22"/>
                <w:lang w:val="es-419"/>
              </w:rPr>
            </w:pPr>
            <w:r w:rsidRPr="00C7117D">
              <w:rPr>
                <w:rFonts w:cstheme="minorHAnsi"/>
                <w:b/>
                <w:bCs/>
                <w:sz w:val="22"/>
                <w:lang w:val="es-419"/>
              </w:rPr>
              <w:t>Soluciones:</w:t>
            </w:r>
          </w:p>
          <w:p w14:paraId="16F2B352" w14:textId="77777777" w:rsidR="00C7117D" w:rsidRPr="00C7117D" w:rsidRDefault="00C7117D" w:rsidP="00C7117D">
            <w:pPr>
              <w:rPr>
                <w:rFonts w:cstheme="minorHAnsi"/>
                <w:b/>
                <w:bCs/>
                <w:sz w:val="22"/>
                <w:lang w:val="es-419"/>
              </w:rPr>
            </w:pPr>
          </w:p>
          <w:p w14:paraId="77D62049" w14:textId="77777777" w:rsidR="00C7117D" w:rsidRPr="00C7117D" w:rsidRDefault="00C7117D" w:rsidP="00C7117D">
            <w:pPr>
              <w:rPr>
                <w:rFonts w:cstheme="minorHAnsi"/>
                <w:b/>
                <w:bCs/>
                <w:sz w:val="22"/>
                <w:lang w:val="es-419"/>
              </w:rPr>
            </w:pPr>
          </w:p>
          <w:p w14:paraId="62623E7C" w14:textId="6CA18601" w:rsidR="00930D03" w:rsidRPr="003B4A91" w:rsidRDefault="00C7117D" w:rsidP="00C7117D">
            <w:pPr>
              <w:rPr>
                <w:rFonts w:cstheme="minorHAnsi"/>
                <w:b/>
                <w:bCs/>
                <w:sz w:val="22"/>
                <w:lang w:val="es-419"/>
              </w:rPr>
            </w:pPr>
            <w:r w:rsidRPr="00C7117D">
              <w:rPr>
                <w:rFonts w:cstheme="minorHAnsi"/>
                <w:b/>
                <w:bCs/>
                <w:sz w:val="22"/>
                <w:lang w:val="es-419"/>
              </w:rPr>
              <w:t>Otros</w:t>
            </w:r>
            <w:r w:rsidR="00930D03" w:rsidRPr="003B4A91">
              <w:rPr>
                <w:rFonts w:cstheme="minorHAnsi"/>
                <w:b/>
                <w:bCs/>
                <w:sz w:val="22"/>
                <w:lang w:val="es-419"/>
              </w:rPr>
              <w:t>:</w:t>
            </w:r>
          </w:p>
          <w:p w14:paraId="2D8F9DEE" w14:textId="1A7528C4" w:rsidR="00930D03" w:rsidRPr="003B4A91" w:rsidRDefault="00930D03" w:rsidP="00930D03">
            <w:pPr>
              <w:rPr>
                <w:rFonts w:cstheme="minorHAnsi"/>
                <w:b/>
                <w:bCs/>
                <w:sz w:val="22"/>
                <w:lang w:val="es-419"/>
              </w:rPr>
            </w:pPr>
          </w:p>
          <w:p w14:paraId="79AA6F1A" w14:textId="00DD5E8C" w:rsidR="00930D03" w:rsidRPr="003B4A91" w:rsidRDefault="00B738B4" w:rsidP="00930D03">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b/>
                <w:bCs/>
                <w:sz w:val="22"/>
                <w:lang w:val="es-419"/>
              </w:rPr>
            </w:pPr>
            <w:r w:rsidRPr="00B738B4">
              <w:rPr>
                <w:rFonts w:cstheme="minorHAnsi"/>
                <w:b/>
                <w:bCs/>
                <w:sz w:val="22"/>
                <w:lang w:val="es-419"/>
              </w:rPr>
              <w:t xml:space="preserve">Cuestiones para seguimiento inmediato </w:t>
            </w:r>
          </w:p>
          <w:p w14:paraId="09009CFA" w14:textId="0C615E10" w:rsidR="00930D03" w:rsidRPr="003B4A91" w:rsidRDefault="00930D03" w:rsidP="0063124B">
            <w:pPr>
              <w:rPr>
                <w:rFonts w:cstheme="minorHAnsi"/>
                <w:b/>
                <w:bCs/>
                <w:sz w:val="22"/>
                <w:lang w:val="es-419"/>
              </w:rPr>
            </w:pPr>
          </w:p>
        </w:tc>
      </w:tr>
      <w:tr w:rsidR="00930D03" w:rsidRPr="00DB2E43" w14:paraId="330CEC99" w14:textId="77777777" w:rsidTr="00930D03">
        <w:tc>
          <w:tcPr>
            <w:tcW w:w="6974" w:type="dxa"/>
            <w:gridSpan w:val="3"/>
          </w:tcPr>
          <w:p w14:paraId="1722C61C" w14:textId="7706DE87" w:rsidR="00930D03" w:rsidRPr="003B4A91" w:rsidRDefault="00930D03" w:rsidP="0063124B">
            <w:pPr>
              <w:rPr>
                <w:rFonts w:cstheme="minorHAnsi"/>
                <w:b/>
                <w:bCs/>
                <w:sz w:val="22"/>
                <w:lang w:val="es-419"/>
              </w:rPr>
            </w:pPr>
            <w:r w:rsidRPr="003B4A91">
              <w:rPr>
                <w:rFonts w:cstheme="minorHAnsi"/>
                <w:b/>
                <w:bCs/>
                <w:sz w:val="22"/>
                <w:lang w:val="es-419"/>
              </w:rPr>
              <w:t>PARTICIPA</w:t>
            </w:r>
            <w:r w:rsidR="00B738B4">
              <w:rPr>
                <w:rFonts w:cstheme="minorHAnsi"/>
                <w:b/>
                <w:bCs/>
                <w:sz w:val="22"/>
                <w:lang w:val="es-419"/>
              </w:rPr>
              <w:t>CIÓN</w:t>
            </w:r>
          </w:p>
          <w:p w14:paraId="05EFD462" w14:textId="77777777" w:rsidR="00930D03" w:rsidRPr="003B4A91" w:rsidRDefault="00930D03" w:rsidP="0063124B">
            <w:pPr>
              <w:rPr>
                <w:rFonts w:cstheme="minorHAnsi"/>
                <w:b/>
                <w:bCs/>
                <w:sz w:val="22"/>
                <w:lang w:val="es-419"/>
              </w:rPr>
            </w:pPr>
          </w:p>
          <w:p w14:paraId="5CECDDBA" w14:textId="77777777" w:rsidR="00C7117D" w:rsidRPr="00C7117D" w:rsidRDefault="00C7117D" w:rsidP="00C7117D">
            <w:pPr>
              <w:rPr>
                <w:rFonts w:cstheme="minorHAnsi"/>
                <w:b/>
                <w:bCs/>
                <w:sz w:val="22"/>
                <w:lang w:val="es-419"/>
              </w:rPr>
            </w:pPr>
            <w:r w:rsidRPr="00C7117D">
              <w:rPr>
                <w:rFonts w:cstheme="minorHAnsi"/>
                <w:b/>
                <w:bCs/>
                <w:sz w:val="22"/>
                <w:lang w:val="es-419"/>
              </w:rPr>
              <w:t xml:space="preserve">Contexto: </w:t>
            </w:r>
          </w:p>
          <w:p w14:paraId="060321E2" w14:textId="77777777" w:rsidR="00C7117D" w:rsidRPr="00C7117D" w:rsidRDefault="00C7117D" w:rsidP="00C7117D">
            <w:pPr>
              <w:rPr>
                <w:rFonts w:cstheme="minorHAnsi"/>
                <w:b/>
                <w:bCs/>
                <w:sz w:val="22"/>
                <w:lang w:val="es-419"/>
              </w:rPr>
            </w:pPr>
          </w:p>
          <w:p w14:paraId="41379180" w14:textId="77777777" w:rsidR="00C7117D" w:rsidRPr="00C7117D" w:rsidRDefault="00C7117D" w:rsidP="00C7117D">
            <w:pPr>
              <w:rPr>
                <w:rFonts w:cstheme="minorHAnsi"/>
                <w:b/>
                <w:bCs/>
                <w:sz w:val="22"/>
                <w:lang w:val="es-419"/>
              </w:rPr>
            </w:pPr>
            <w:r w:rsidRPr="00C7117D">
              <w:rPr>
                <w:rFonts w:cstheme="minorHAnsi"/>
                <w:b/>
                <w:bCs/>
                <w:sz w:val="22"/>
                <w:lang w:val="es-419"/>
              </w:rPr>
              <w:t>Problemas (grupo específico de personas que enfrentan cada problema):</w:t>
            </w:r>
          </w:p>
          <w:p w14:paraId="0BD5B066" w14:textId="77777777" w:rsidR="00C7117D" w:rsidRPr="00C7117D" w:rsidRDefault="00C7117D" w:rsidP="00C7117D">
            <w:pPr>
              <w:rPr>
                <w:rFonts w:cstheme="minorHAnsi"/>
                <w:b/>
                <w:bCs/>
                <w:sz w:val="22"/>
                <w:lang w:val="es-419"/>
              </w:rPr>
            </w:pPr>
          </w:p>
          <w:p w14:paraId="1FDCE4D1" w14:textId="77777777" w:rsidR="00C7117D" w:rsidRPr="00C7117D" w:rsidRDefault="00C7117D" w:rsidP="00C7117D">
            <w:pPr>
              <w:rPr>
                <w:rFonts w:cstheme="minorHAnsi"/>
                <w:b/>
                <w:bCs/>
                <w:sz w:val="22"/>
                <w:lang w:val="es-419"/>
              </w:rPr>
            </w:pPr>
          </w:p>
          <w:p w14:paraId="7842DC65" w14:textId="77777777" w:rsidR="00C7117D" w:rsidRPr="00C7117D" w:rsidRDefault="00C7117D" w:rsidP="00C7117D">
            <w:pPr>
              <w:rPr>
                <w:rFonts w:cstheme="minorHAnsi"/>
                <w:b/>
                <w:bCs/>
                <w:sz w:val="22"/>
                <w:lang w:val="es-419"/>
              </w:rPr>
            </w:pPr>
            <w:r w:rsidRPr="00C7117D">
              <w:rPr>
                <w:rFonts w:cstheme="minorHAnsi"/>
                <w:b/>
                <w:bCs/>
                <w:sz w:val="22"/>
                <w:lang w:val="es-419"/>
              </w:rPr>
              <w:t>Soluciones:</w:t>
            </w:r>
          </w:p>
          <w:p w14:paraId="380E10EB" w14:textId="77777777" w:rsidR="00C7117D" w:rsidRPr="00C7117D" w:rsidRDefault="00C7117D" w:rsidP="00C7117D">
            <w:pPr>
              <w:rPr>
                <w:rFonts w:cstheme="minorHAnsi"/>
                <w:b/>
                <w:bCs/>
                <w:sz w:val="22"/>
                <w:lang w:val="es-419"/>
              </w:rPr>
            </w:pPr>
          </w:p>
          <w:p w14:paraId="0EABD586" w14:textId="77777777" w:rsidR="00C7117D" w:rsidRPr="00C7117D" w:rsidRDefault="00C7117D" w:rsidP="00C7117D">
            <w:pPr>
              <w:rPr>
                <w:rFonts w:cstheme="minorHAnsi"/>
                <w:b/>
                <w:bCs/>
                <w:sz w:val="22"/>
                <w:lang w:val="es-419"/>
              </w:rPr>
            </w:pPr>
          </w:p>
          <w:p w14:paraId="656DD888" w14:textId="6C7521BF" w:rsidR="00930D03" w:rsidRPr="003B4A91" w:rsidRDefault="00C7117D" w:rsidP="00930D03">
            <w:pPr>
              <w:rPr>
                <w:rFonts w:cstheme="minorHAnsi"/>
                <w:b/>
                <w:bCs/>
                <w:sz w:val="22"/>
                <w:lang w:val="es-419"/>
              </w:rPr>
            </w:pPr>
            <w:r w:rsidRPr="00C7117D">
              <w:rPr>
                <w:rFonts w:cstheme="minorHAnsi"/>
                <w:b/>
                <w:bCs/>
                <w:sz w:val="22"/>
                <w:lang w:val="es-419"/>
              </w:rPr>
              <w:t>Otros</w:t>
            </w:r>
            <w:r w:rsidR="00930D03" w:rsidRPr="003B4A91">
              <w:rPr>
                <w:rFonts w:cstheme="minorHAnsi"/>
                <w:b/>
                <w:bCs/>
                <w:sz w:val="22"/>
                <w:lang w:val="es-419"/>
              </w:rPr>
              <w:t>:</w:t>
            </w:r>
          </w:p>
          <w:p w14:paraId="563DC442" w14:textId="77777777" w:rsidR="00930D03" w:rsidRPr="003B4A91" w:rsidRDefault="00930D03" w:rsidP="00930D03">
            <w:pPr>
              <w:rPr>
                <w:rFonts w:cstheme="minorHAnsi"/>
                <w:b/>
                <w:bCs/>
                <w:sz w:val="22"/>
                <w:lang w:val="es-419"/>
              </w:rPr>
            </w:pPr>
          </w:p>
          <w:p w14:paraId="582E0807" w14:textId="78C37EA6" w:rsidR="00930D03" w:rsidRPr="003B4A91" w:rsidRDefault="00B738B4" w:rsidP="00C0127C">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b/>
                <w:bCs/>
                <w:sz w:val="22"/>
                <w:lang w:val="es-419"/>
              </w:rPr>
            </w:pPr>
            <w:r w:rsidRPr="00B738B4">
              <w:rPr>
                <w:rFonts w:cstheme="minorHAnsi"/>
                <w:b/>
                <w:bCs/>
                <w:sz w:val="22"/>
                <w:lang w:val="es-419"/>
              </w:rPr>
              <w:t>Cuestiones para seguimiento inmediato</w:t>
            </w:r>
          </w:p>
        </w:tc>
        <w:tc>
          <w:tcPr>
            <w:tcW w:w="6974" w:type="dxa"/>
            <w:gridSpan w:val="2"/>
          </w:tcPr>
          <w:p w14:paraId="0A58D85C" w14:textId="599190FB" w:rsidR="00930D03" w:rsidRPr="003B4A91" w:rsidRDefault="00930D03" w:rsidP="0063124B">
            <w:pPr>
              <w:rPr>
                <w:rFonts w:cstheme="minorHAnsi"/>
                <w:b/>
                <w:bCs/>
                <w:sz w:val="22"/>
                <w:lang w:val="es-419"/>
              </w:rPr>
            </w:pPr>
            <w:r w:rsidRPr="003B4A91">
              <w:rPr>
                <w:rFonts w:cstheme="minorHAnsi"/>
                <w:b/>
                <w:bCs/>
                <w:sz w:val="22"/>
                <w:lang w:val="es-419"/>
              </w:rPr>
              <w:t>S</w:t>
            </w:r>
            <w:r w:rsidR="00B738B4">
              <w:rPr>
                <w:rFonts w:cstheme="minorHAnsi"/>
                <w:b/>
                <w:bCs/>
                <w:sz w:val="22"/>
                <w:lang w:val="es-419"/>
              </w:rPr>
              <w:t>EGURIDAD</w:t>
            </w:r>
          </w:p>
          <w:p w14:paraId="49E35214" w14:textId="77777777" w:rsidR="00930D03" w:rsidRPr="003B4A91" w:rsidRDefault="00930D03" w:rsidP="00930D03">
            <w:pPr>
              <w:rPr>
                <w:rFonts w:cstheme="minorHAnsi"/>
                <w:b/>
                <w:bCs/>
                <w:sz w:val="22"/>
                <w:lang w:val="es-419"/>
              </w:rPr>
            </w:pPr>
          </w:p>
          <w:p w14:paraId="0B6A8010" w14:textId="77777777" w:rsidR="00C7117D" w:rsidRPr="00C7117D" w:rsidRDefault="00C7117D" w:rsidP="00C7117D">
            <w:pPr>
              <w:rPr>
                <w:rFonts w:cstheme="minorHAnsi"/>
                <w:b/>
                <w:bCs/>
                <w:sz w:val="22"/>
                <w:lang w:val="es-419"/>
              </w:rPr>
            </w:pPr>
            <w:r w:rsidRPr="00C7117D">
              <w:rPr>
                <w:rFonts w:cstheme="minorHAnsi"/>
                <w:b/>
                <w:bCs/>
                <w:sz w:val="22"/>
                <w:lang w:val="es-419"/>
              </w:rPr>
              <w:t xml:space="preserve">Contexto: </w:t>
            </w:r>
          </w:p>
          <w:p w14:paraId="0FBFAAAD" w14:textId="77777777" w:rsidR="00C7117D" w:rsidRPr="00C7117D" w:rsidRDefault="00C7117D" w:rsidP="00C7117D">
            <w:pPr>
              <w:rPr>
                <w:rFonts w:cstheme="minorHAnsi"/>
                <w:b/>
                <w:bCs/>
                <w:sz w:val="22"/>
                <w:lang w:val="es-419"/>
              </w:rPr>
            </w:pPr>
          </w:p>
          <w:p w14:paraId="47035F8D" w14:textId="77777777" w:rsidR="00C7117D" w:rsidRPr="00C7117D" w:rsidRDefault="00C7117D" w:rsidP="00C7117D">
            <w:pPr>
              <w:rPr>
                <w:rFonts w:cstheme="minorHAnsi"/>
                <w:b/>
                <w:bCs/>
                <w:sz w:val="22"/>
                <w:lang w:val="es-419"/>
              </w:rPr>
            </w:pPr>
            <w:r w:rsidRPr="00C7117D">
              <w:rPr>
                <w:rFonts w:cstheme="minorHAnsi"/>
                <w:b/>
                <w:bCs/>
                <w:sz w:val="22"/>
                <w:lang w:val="es-419"/>
              </w:rPr>
              <w:t>Problemas (grupo específico de personas que enfrentan cada problema):</w:t>
            </w:r>
          </w:p>
          <w:p w14:paraId="6775809B" w14:textId="77777777" w:rsidR="00C7117D" w:rsidRPr="00C7117D" w:rsidRDefault="00C7117D" w:rsidP="00C7117D">
            <w:pPr>
              <w:rPr>
                <w:rFonts w:cstheme="minorHAnsi"/>
                <w:b/>
                <w:bCs/>
                <w:sz w:val="22"/>
                <w:lang w:val="es-419"/>
              </w:rPr>
            </w:pPr>
          </w:p>
          <w:p w14:paraId="21D3B917" w14:textId="77777777" w:rsidR="00C7117D" w:rsidRPr="00C7117D" w:rsidRDefault="00C7117D" w:rsidP="00C7117D">
            <w:pPr>
              <w:rPr>
                <w:rFonts w:cstheme="minorHAnsi"/>
                <w:b/>
                <w:bCs/>
                <w:sz w:val="22"/>
                <w:lang w:val="es-419"/>
              </w:rPr>
            </w:pPr>
          </w:p>
          <w:p w14:paraId="527067B8" w14:textId="77777777" w:rsidR="00C7117D" w:rsidRPr="00C7117D" w:rsidRDefault="00C7117D" w:rsidP="00C7117D">
            <w:pPr>
              <w:rPr>
                <w:rFonts w:cstheme="minorHAnsi"/>
                <w:b/>
                <w:bCs/>
                <w:sz w:val="22"/>
                <w:lang w:val="es-419"/>
              </w:rPr>
            </w:pPr>
            <w:r w:rsidRPr="00C7117D">
              <w:rPr>
                <w:rFonts w:cstheme="minorHAnsi"/>
                <w:b/>
                <w:bCs/>
                <w:sz w:val="22"/>
                <w:lang w:val="es-419"/>
              </w:rPr>
              <w:t>Soluciones:</w:t>
            </w:r>
          </w:p>
          <w:p w14:paraId="3D47D8CF" w14:textId="77777777" w:rsidR="00C7117D" w:rsidRPr="00C7117D" w:rsidRDefault="00C7117D" w:rsidP="00C7117D">
            <w:pPr>
              <w:rPr>
                <w:rFonts w:cstheme="minorHAnsi"/>
                <w:b/>
                <w:bCs/>
                <w:sz w:val="22"/>
                <w:lang w:val="es-419"/>
              </w:rPr>
            </w:pPr>
          </w:p>
          <w:p w14:paraId="0855444F" w14:textId="77777777" w:rsidR="00C7117D" w:rsidRPr="00C7117D" w:rsidRDefault="00C7117D" w:rsidP="00C7117D">
            <w:pPr>
              <w:rPr>
                <w:rFonts w:cstheme="minorHAnsi"/>
                <w:b/>
                <w:bCs/>
                <w:sz w:val="22"/>
                <w:lang w:val="es-419"/>
              </w:rPr>
            </w:pPr>
          </w:p>
          <w:p w14:paraId="7EECF46E" w14:textId="649C8941" w:rsidR="00930D03" w:rsidRPr="003B4A91" w:rsidRDefault="00C7117D" w:rsidP="00930D03">
            <w:pPr>
              <w:rPr>
                <w:rFonts w:cstheme="minorHAnsi"/>
                <w:b/>
                <w:bCs/>
                <w:sz w:val="22"/>
                <w:lang w:val="es-419"/>
              </w:rPr>
            </w:pPr>
            <w:r w:rsidRPr="00C7117D">
              <w:rPr>
                <w:rFonts w:cstheme="minorHAnsi"/>
                <w:b/>
                <w:bCs/>
                <w:sz w:val="22"/>
                <w:lang w:val="es-419"/>
              </w:rPr>
              <w:t>Otros</w:t>
            </w:r>
            <w:r w:rsidR="00930D03" w:rsidRPr="003B4A91">
              <w:rPr>
                <w:rFonts w:cstheme="minorHAnsi"/>
                <w:b/>
                <w:bCs/>
                <w:sz w:val="22"/>
                <w:lang w:val="es-419"/>
              </w:rPr>
              <w:t>:</w:t>
            </w:r>
          </w:p>
          <w:p w14:paraId="61AC4E32" w14:textId="77777777" w:rsidR="00930D03" w:rsidRPr="003B4A91" w:rsidRDefault="00930D03" w:rsidP="00930D03">
            <w:pPr>
              <w:rPr>
                <w:rFonts w:cstheme="minorHAnsi"/>
                <w:b/>
                <w:bCs/>
                <w:sz w:val="22"/>
                <w:lang w:val="es-419"/>
              </w:rPr>
            </w:pPr>
          </w:p>
          <w:p w14:paraId="78F6E71B" w14:textId="3640BBE5" w:rsidR="00930D03" w:rsidRPr="003B4A91" w:rsidRDefault="00B738B4" w:rsidP="00B738B4">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b/>
                <w:bCs/>
                <w:sz w:val="22"/>
                <w:lang w:val="es-419"/>
              </w:rPr>
            </w:pPr>
            <w:r w:rsidRPr="00B738B4">
              <w:rPr>
                <w:rFonts w:cstheme="minorHAnsi"/>
                <w:b/>
                <w:bCs/>
                <w:sz w:val="22"/>
                <w:lang w:val="es-419"/>
              </w:rPr>
              <w:t xml:space="preserve">Cuestiones para seguimiento inmediato </w:t>
            </w:r>
          </w:p>
        </w:tc>
      </w:tr>
    </w:tbl>
    <w:p w14:paraId="4EEF4099" w14:textId="77777777" w:rsidR="00930D03" w:rsidRPr="003B4A91" w:rsidRDefault="00930D03" w:rsidP="0063124B">
      <w:pPr>
        <w:rPr>
          <w:lang w:val="es-419"/>
        </w:rPr>
      </w:pPr>
    </w:p>
    <w:sectPr w:rsidR="00930D03" w:rsidRPr="003B4A91" w:rsidSect="00CA0242">
      <w:headerReference w:type="even" r:id="rId13"/>
      <w:headerReference w:type="default" r:id="rId14"/>
      <w:footerReference w:type="even" r:id="rId15"/>
      <w:footerReference w:type="default" r:id="rId16"/>
      <w:headerReference w:type="first" r:id="rId17"/>
      <w:footerReference w:type="first" r:id="rId18"/>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8B566" w14:textId="77777777" w:rsidR="00CF19E5" w:rsidRDefault="00CF19E5">
      <w:pPr>
        <w:spacing w:after="0" w:line="240" w:lineRule="auto"/>
      </w:pPr>
      <w:r>
        <w:separator/>
      </w:r>
    </w:p>
  </w:endnote>
  <w:endnote w:type="continuationSeparator" w:id="0">
    <w:p w14:paraId="56BA99DD" w14:textId="77777777" w:rsidR="00CF19E5" w:rsidRDefault="00CF1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5597" w14:textId="0CC4BE50" w:rsidR="00234D7C" w:rsidRDefault="00234D7C">
    <w:pPr>
      <w:pStyle w:val="Footer"/>
    </w:pPr>
    <w:r>
      <w:rPr>
        <w:noProof/>
      </w:rPr>
      <mc:AlternateContent>
        <mc:Choice Requires="wps">
          <w:drawing>
            <wp:anchor distT="0" distB="0" distL="0" distR="0" simplePos="0" relativeHeight="251659264" behindDoc="0" locked="0" layoutInCell="1" allowOverlap="1" wp14:anchorId="72C5A9CC" wp14:editId="5856DCAB">
              <wp:simplePos x="635" y="635"/>
              <wp:positionH relativeFrom="leftMargin">
                <wp:align>left</wp:align>
              </wp:positionH>
              <wp:positionV relativeFrom="paragraph">
                <wp:posOffset>635</wp:posOffset>
              </wp:positionV>
              <wp:extent cx="443865" cy="443865"/>
              <wp:effectExtent l="0" t="0" r="6350" b="18415"/>
              <wp:wrapSquare wrapText="bothSides"/>
              <wp:docPr id="2" name="Cuadro de texto 2"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B659D3" w14:textId="7FA0D6A1" w:rsidR="00234D7C" w:rsidRPr="00234D7C" w:rsidRDefault="00234D7C">
                          <w:pPr>
                            <w:rPr>
                              <w:rFonts w:ascii="Calibri" w:eastAsia="Calibri" w:hAnsi="Calibri" w:cs="Calibri"/>
                              <w:color w:val="000000"/>
                              <w:sz w:val="20"/>
                              <w:szCs w:val="20"/>
                            </w:rPr>
                          </w:pPr>
                          <w:r w:rsidRPr="00234D7C">
                            <w:rPr>
                              <w:rFonts w:ascii="Calibri" w:eastAsia="Calibri" w:hAnsi="Calibri" w:cs="Calibri"/>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w:pict>
            <v:shapetype id="_x0000_t202" coordsize="21600,21600" o:spt="202" path="m,l,21600r21600,l21600,xe" w14:anchorId="72C5A9CC">
              <v:stroke joinstyle="miter"/>
              <v:path gradientshapeok="t" o:connecttype="rect"/>
            </v:shapetype>
            <v:shape id="Cuadro de texto 2"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alt="Public"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">
              <v:fill o:detectmouseclick="t"/>
              <v:textbox style="mso-fit-shape-to-text:t" inset="5pt,0,0,0">
                <w:txbxContent>
                  <w:p w:rsidRPr="00234D7C" w:rsidR="00234D7C" w:rsidRDefault="00234D7C" w14:paraId="45B659D3" w14:textId="7FA0D6A1">
                    <w:pPr>
                      <w:rPr>
                        <w:rFonts w:ascii="Calibri" w:hAnsi="Calibri" w:eastAsia="Calibri" w:cs="Calibri"/>
                        <w:color w:val="000000"/>
                        <w:sz w:val="20"/>
                        <w:szCs w:val="20"/>
                      </w:rPr>
                    </w:pPr>
                    <w:r w:rsidRPr="00234D7C">
                      <w:rPr>
                        <w:rFonts w:ascii="Calibri" w:hAnsi="Calibri" w:eastAsia="Calibri" w:cs="Calibri"/>
                        <w:color w:val="000000"/>
                        <w:sz w:val="20"/>
                        <w:szCs w:val="20"/>
                      </w:rPr>
                      <w:t>Public</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7874" w14:textId="4E13E7CC" w:rsidR="002D0F5C" w:rsidRPr="007B0CC0" w:rsidRDefault="00234D7C">
    <w:pPr>
      <w:pStyle w:val="Footer"/>
      <w:jc w:val="center"/>
      <w:rPr>
        <w:rFonts w:ascii="Calibri" w:hAnsi="Calibri"/>
        <w:sz w:val="20"/>
      </w:rPr>
    </w:pPr>
    <w:r>
      <w:rPr>
        <w:rFonts w:ascii="Calibri" w:hAnsi="Calibri"/>
        <w:noProof/>
        <w:sz w:val="20"/>
      </w:rPr>
      <mc:AlternateContent>
        <mc:Choice Requires="wps">
          <w:drawing>
            <wp:anchor distT="0" distB="0" distL="0" distR="0" simplePos="0" relativeHeight="251660288" behindDoc="0" locked="0" layoutInCell="1" allowOverlap="1" wp14:anchorId="6CB06794" wp14:editId="114EED34">
              <wp:simplePos x="635" y="635"/>
              <wp:positionH relativeFrom="leftMargin">
                <wp:align>left</wp:align>
              </wp:positionH>
              <wp:positionV relativeFrom="paragraph">
                <wp:posOffset>635</wp:posOffset>
              </wp:positionV>
              <wp:extent cx="443865" cy="443865"/>
              <wp:effectExtent l="0" t="0" r="6350" b="18415"/>
              <wp:wrapSquare wrapText="bothSides"/>
              <wp:docPr id="3" name="Cuadro de texto 3"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03535D" w14:textId="2EA1D401" w:rsidR="00234D7C" w:rsidRPr="00234D7C" w:rsidRDefault="00234D7C">
                          <w:pPr>
                            <w:rPr>
                              <w:rFonts w:ascii="Calibri" w:eastAsia="Calibri" w:hAnsi="Calibri" w:cs="Calibri"/>
                              <w:color w:val="000000"/>
                              <w:sz w:val="20"/>
                              <w:szCs w:val="20"/>
                            </w:rPr>
                          </w:pPr>
                          <w:r w:rsidRPr="00234D7C">
                            <w:rPr>
                              <w:rFonts w:ascii="Calibri" w:eastAsia="Calibri" w:hAnsi="Calibri" w:cs="Calibri"/>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w:pict>
            <v:shapetype id="_x0000_t202" coordsize="21600,21600" o:spt="202" path="m,l,21600r21600,l21600,xe" w14:anchorId="6CB06794">
              <v:stroke joinstyle="miter"/>
              <v:path gradientshapeok="t" o:connecttype="rect"/>
            </v:shapetype>
            <v:shape id="Cuadro de texto 3" style="position:absolute;left:0;text-align:left;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alt="Public"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">
              <v:fill o:detectmouseclick="t"/>
              <v:textbox style="mso-fit-shape-to-text:t" inset="5pt,0,0,0">
                <w:txbxContent>
                  <w:p w:rsidRPr="00234D7C" w:rsidR="00234D7C" w:rsidRDefault="00234D7C" w14:paraId="2403535D" w14:textId="2EA1D401">
                    <w:pPr>
                      <w:rPr>
                        <w:rFonts w:ascii="Calibri" w:hAnsi="Calibri" w:eastAsia="Calibri" w:cs="Calibri"/>
                        <w:color w:val="000000"/>
                        <w:sz w:val="20"/>
                        <w:szCs w:val="20"/>
                      </w:rPr>
                    </w:pPr>
                    <w:r w:rsidRPr="00234D7C">
                      <w:rPr>
                        <w:rFonts w:ascii="Calibri" w:hAnsi="Calibri" w:eastAsia="Calibri" w:cs="Calibri"/>
                        <w:color w:val="000000"/>
                        <w:sz w:val="20"/>
                        <w:szCs w:val="20"/>
                      </w:rPr>
                      <w:t>Public</w:t>
                    </w:r>
                  </w:p>
                </w:txbxContent>
              </v:textbox>
              <w10:wrap type="square" anchorx="margin"/>
            </v:shape>
          </w:pict>
        </mc:Fallback>
      </mc:AlternateContent>
    </w:r>
    <w:r w:rsidR="00C722D7" w:rsidRPr="007B0CC0">
      <w:rPr>
        <w:rFonts w:ascii="Calibri" w:hAnsi="Calibri"/>
        <w:sz w:val="20"/>
      </w:rPr>
      <w:fldChar w:fldCharType="begin"/>
    </w:r>
    <w:r w:rsidR="00C722D7" w:rsidRPr="007B0CC0">
      <w:rPr>
        <w:rFonts w:ascii="Calibri" w:hAnsi="Calibri"/>
        <w:sz w:val="20"/>
      </w:rPr>
      <w:instrText xml:space="preserve"> PAGE   \* MERGEFORMAT </w:instrText>
    </w:r>
    <w:r w:rsidR="00C722D7" w:rsidRPr="007B0CC0">
      <w:rPr>
        <w:rFonts w:ascii="Calibri" w:hAnsi="Calibri"/>
        <w:sz w:val="20"/>
      </w:rPr>
      <w:fldChar w:fldCharType="separate"/>
    </w:r>
    <w:r w:rsidR="00C722D7">
      <w:rPr>
        <w:rFonts w:ascii="Calibri" w:hAnsi="Calibri"/>
        <w:noProof/>
        <w:sz w:val="20"/>
      </w:rPr>
      <w:t>3</w:t>
    </w:r>
    <w:r w:rsidR="00C722D7" w:rsidRPr="007B0CC0">
      <w:rPr>
        <w:rFonts w:ascii="Calibri" w:hAnsi="Calibri"/>
        <w:sz w:val="20"/>
      </w:rPr>
      <w:fldChar w:fldCharType="end"/>
    </w:r>
  </w:p>
  <w:p w14:paraId="2C82B5DD" w14:textId="77777777" w:rsidR="002D0F5C"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6DAB" w14:textId="0E306B50" w:rsidR="00234D7C" w:rsidRDefault="00234D7C">
    <w:pPr>
      <w:pStyle w:val="Footer"/>
    </w:pPr>
    <w:r>
      <w:rPr>
        <w:noProof/>
      </w:rPr>
      <mc:AlternateContent>
        <mc:Choice Requires="wps">
          <w:drawing>
            <wp:anchor distT="0" distB="0" distL="0" distR="0" simplePos="0" relativeHeight="251658240" behindDoc="0" locked="0" layoutInCell="1" allowOverlap="1" wp14:anchorId="72918CD7" wp14:editId="458A6789">
              <wp:simplePos x="635" y="635"/>
              <wp:positionH relativeFrom="leftMargin">
                <wp:align>left</wp:align>
              </wp:positionH>
              <wp:positionV relativeFrom="paragraph">
                <wp:posOffset>635</wp:posOffset>
              </wp:positionV>
              <wp:extent cx="443865" cy="443865"/>
              <wp:effectExtent l="0" t="0" r="6350" b="18415"/>
              <wp:wrapSquare wrapText="bothSides"/>
              <wp:docPr id="1" name="Cuadro de texto 1"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3151BD" w14:textId="4E198EDC" w:rsidR="00234D7C" w:rsidRPr="00234D7C" w:rsidRDefault="00234D7C">
                          <w:pPr>
                            <w:rPr>
                              <w:rFonts w:ascii="Calibri" w:eastAsia="Calibri" w:hAnsi="Calibri" w:cs="Calibri"/>
                              <w:color w:val="000000"/>
                              <w:sz w:val="20"/>
                              <w:szCs w:val="20"/>
                            </w:rPr>
                          </w:pPr>
                          <w:r w:rsidRPr="00234D7C">
                            <w:rPr>
                              <w:rFonts w:ascii="Calibri" w:eastAsia="Calibri" w:hAnsi="Calibri" w:cs="Calibri"/>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w:pict>
            <v:shapetype id="_x0000_t202" coordsize="21600,21600" o:spt="202" path="m,l,21600r21600,l21600,xe" w14:anchorId="72918CD7">
              <v:stroke joinstyle="miter"/>
              <v:path gradientshapeok="t" o:connecttype="rect"/>
            </v:shapetype>
            <v:shape id="Cuadro de texto 1"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alt="Public"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DuE2GMoAgAATwQAAA4AAAAAAAAAAAAAAAAALgIAAGRycy9lMm9Eb2Mu&#10;eG1sUEsBAi0AFAAGAAgAAAAhADSBOhbaAAAAAwEAAA8AAAAAAAAAAAAAAAAAggQAAGRycy9kb3du&#10;cmV2LnhtbFBLBQYAAAAABAAEAPMAAACJBQAAAAA=&#10;">
              <v:fill o:detectmouseclick="t"/>
              <v:textbox style="mso-fit-shape-to-text:t" inset="5pt,0,0,0">
                <w:txbxContent>
                  <w:p w:rsidRPr="00234D7C" w:rsidR="00234D7C" w:rsidRDefault="00234D7C" w14:paraId="1B3151BD" w14:textId="4E198EDC">
                    <w:pPr>
                      <w:rPr>
                        <w:rFonts w:ascii="Calibri" w:hAnsi="Calibri" w:eastAsia="Calibri" w:cs="Calibri"/>
                        <w:color w:val="000000"/>
                        <w:sz w:val="20"/>
                        <w:szCs w:val="20"/>
                      </w:rPr>
                    </w:pPr>
                    <w:r w:rsidRPr="00234D7C">
                      <w:rPr>
                        <w:rFonts w:ascii="Calibri" w:hAnsi="Calibri" w:eastAsia="Calibri" w:cs="Calibri"/>
                        <w:color w:val="000000"/>
                        <w:sz w:val="20"/>
                        <w:szCs w:val="20"/>
                      </w:rPr>
                      <w:t>Public</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CFE1A" w14:textId="77777777" w:rsidR="00CF19E5" w:rsidRDefault="00CF19E5">
      <w:pPr>
        <w:spacing w:after="0" w:line="240" w:lineRule="auto"/>
      </w:pPr>
      <w:r>
        <w:separator/>
      </w:r>
    </w:p>
  </w:footnote>
  <w:footnote w:type="continuationSeparator" w:id="0">
    <w:p w14:paraId="30B555ED" w14:textId="77777777" w:rsidR="00CF19E5" w:rsidRDefault="00CF1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7F4FC" w14:textId="77777777" w:rsidR="00234D7C" w:rsidRDefault="00234D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F09C" w14:textId="77777777" w:rsidR="00234D7C" w:rsidRDefault="00234D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C5577" w14:textId="77777777" w:rsidR="00234D7C" w:rsidRDefault="00234D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468"/>
    <w:multiLevelType w:val="hybridMultilevel"/>
    <w:tmpl w:val="63DE9A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F0F91"/>
    <w:multiLevelType w:val="hybridMultilevel"/>
    <w:tmpl w:val="DB806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CD6FD8"/>
    <w:multiLevelType w:val="hybridMultilevel"/>
    <w:tmpl w:val="24F09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425955"/>
    <w:multiLevelType w:val="hybridMultilevel"/>
    <w:tmpl w:val="01765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87AAD"/>
    <w:multiLevelType w:val="hybridMultilevel"/>
    <w:tmpl w:val="EFD8EF8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E2421A"/>
    <w:multiLevelType w:val="hybridMultilevel"/>
    <w:tmpl w:val="3110A39A"/>
    <w:lvl w:ilvl="0" w:tplc="04090003">
      <w:start w:val="1"/>
      <w:numFmt w:val="bullet"/>
      <w:lvlText w:val="o"/>
      <w:lvlJc w:val="left"/>
      <w:pPr>
        <w:ind w:left="360" w:hanging="360"/>
      </w:pPr>
      <w:rPr>
        <w:rFonts w:ascii="Courier New" w:hAnsi="Courier New"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617F28"/>
    <w:multiLevelType w:val="hybridMultilevel"/>
    <w:tmpl w:val="11D693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FDF69C3"/>
    <w:multiLevelType w:val="hybridMultilevel"/>
    <w:tmpl w:val="7920445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235B3"/>
    <w:multiLevelType w:val="hybridMultilevel"/>
    <w:tmpl w:val="141A78E4"/>
    <w:lvl w:ilvl="0" w:tplc="6106A37A">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6F187E"/>
    <w:multiLevelType w:val="hybridMultilevel"/>
    <w:tmpl w:val="A3D6F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1521AD"/>
    <w:multiLevelType w:val="hybridMultilevel"/>
    <w:tmpl w:val="4EB4C18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870F06"/>
    <w:multiLevelType w:val="hybridMultilevel"/>
    <w:tmpl w:val="4856610C"/>
    <w:lvl w:ilvl="0" w:tplc="DCE6E9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0432533"/>
    <w:multiLevelType w:val="hybridMultilevel"/>
    <w:tmpl w:val="C226D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E14DF8"/>
    <w:multiLevelType w:val="hybridMultilevel"/>
    <w:tmpl w:val="68C25D76"/>
    <w:lvl w:ilvl="0" w:tplc="DCB235E8">
      <w:start w:val="1"/>
      <w:numFmt w:val="decimalZero"/>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7FB49E8"/>
    <w:multiLevelType w:val="hybridMultilevel"/>
    <w:tmpl w:val="01765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F12395"/>
    <w:multiLevelType w:val="hybridMultilevel"/>
    <w:tmpl w:val="A1302EA4"/>
    <w:lvl w:ilvl="0" w:tplc="23026F4E">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7D13D1"/>
    <w:multiLevelType w:val="hybridMultilevel"/>
    <w:tmpl w:val="68AAA538"/>
    <w:lvl w:ilvl="0" w:tplc="52E6BA66">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DC2428"/>
    <w:multiLevelType w:val="hybridMultilevel"/>
    <w:tmpl w:val="F2D69E8A"/>
    <w:lvl w:ilvl="0" w:tplc="3266C5C6">
      <w:start w:val="9"/>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620EEC"/>
    <w:multiLevelType w:val="hybridMultilevel"/>
    <w:tmpl w:val="66B48F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D5D059B"/>
    <w:multiLevelType w:val="hybridMultilevel"/>
    <w:tmpl w:val="A58C92D6"/>
    <w:lvl w:ilvl="0" w:tplc="0226CD68">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D97166"/>
    <w:multiLevelType w:val="hybridMultilevel"/>
    <w:tmpl w:val="A8DED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8E5FC0"/>
    <w:multiLevelType w:val="hybridMultilevel"/>
    <w:tmpl w:val="616AAB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CA776C1"/>
    <w:multiLevelType w:val="hybridMultilevel"/>
    <w:tmpl w:val="4B068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0765454">
    <w:abstractNumId w:val="13"/>
  </w:num>
  <w:num w:numId="2" w16cid:durableId="1920555017">
    <w:abstractNumId w:val="11"/>
  </w:num>
  <w:num w:numId="3" w16cid:durableId="326596089">
    <w:abstractNumId w:val="14"/>
  </w:num>
  <w:num w:numId="4" w16cid:durableId="1226331548">
    <w:abstractNumId w:val="3"/>
  </w:num>
  <w:num w:numId="5" w16cid:durableId="1343631365">
    <w:abstractNumId w:val="15"/>
  </w:num>
  <w:num w:numId="6" w16cid:durableId="730543083">
    <w:abstractNumId w:val="21"/>
  </w:num>
  <w:num w:numId="7" w16cid:durableId="608702813">
    <w:abstractNumId w:val="2"/>
  </w:num>
  <w:num w:numId="8" w16cid:durableId="994575829">
    <w:abstractNumId w:val="10"/>
  </w:num>
  <w:num w:numId="9" w16cid:durableId="941717135">
    <w:abstractNumId w:val="4"/>
  </w:num>
  <w:num w:numId="10" w16cid:durableId="1544321330">
    <w:abstractNumId w:val="5"/>
  </w:num>
  <w:num w:numId="11" w16cid:durableId="726802429">
    <w:abstractNumId w:val="7"/>
  </w:num>
  <w:num w:numId="12" w16cid:durableId="1301492971">
    <w:abstractNumId w:val="0"/>
  </w:num>
  <w:num w:numId="13" w16cid:durableId="1666739568">
    <w:abstractNumId w:val="6"/>
  </w:num>
  <w:num w:numId="14" w16cid:durableId="1063259208">
    <w:abstractNumId w:val="20"/>
  </w:num>
  <w:num w:numId="15" w16cid:durableId="1362778426">
    <w:abstractNumId w:val="18"/>
  </w:num>
  <w:num w:numId="16" w16cid:durableId="67073204">
    <w:abstractNumId w:val="17"/>
  </w:num>
  <w:num w:numId="17" w16cid:durableId="1290207669">
    <w:abstractNumId w:val="9"/>
  </w:num>
  <w:num w:numId="18" w16cid:durableId="219169375">
    <w:abstractNumId w:val="1"/>
  </w:num>
  <w:num w:numId="19" w16cid:durableId="721179163">
    <w:abstractNumId w:val="22"/>
  </w:num>
  <w:num w:numId="20" w16cid:durableId="770853094">
    <w:abstractNumId w:val="19"/>
  </w:num>
  <w:num w:numId="21" w16cid:durableId="1447432404">
    <w:abstractNumId w:val="8"/>
  </w:num>
  <w:num w:numId="22" w16cid:durableId="634993671">
    <w:abstractNumId w:val="12"/>
  </w:num>
  <w:num w:numId="23" w16cid:durableId="5275291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93"/>
    <w:rsid w:val="00000DED"/>
    <w:rsid w:val="00002918"/>
    <w:rsid w:val="00010875"/>
    <w:rsid w:val="00020308"/>
    <w:rsid w:val="00023F2D"/>
    <w:rsid w:val="00046AFE"/>
    <w:rsid w:val="00055F2E"/>
    <w:rsid w:val="000656EC"/>
    <w:rsid w:val="00083B66"/>
    <w:rsid w:val="000875EE"/>
    <w:rsid w:val="000A040E"/>
    <w:rsid w:val="000B0B87"/>
    <w:rsid w:val="000C1653"/>
    <w:rsid w:val="000C2B87"/>
    <w:rsid w:val="000F4CA9"/>
    <w:rsid w:val="000F77F4"/>
    <w:rsid w:val="00131E1B"/>
    <w:rsid w:val="00136414"/>
    <w:rsid w:val="0013641E"/>
    <w:rsid w:val="00146CB3"/>
    <w:rsid w:val="00150EF0"/>
    <w:rsid w:val="00152B93"/>
    <w:rsid w:val="00156718"/>
    <w:rsid w:val="0016348A"/>
    <w:rsid w:val="0016693B"/>
    <w:rsid w:val="00177760"/>
    <w:rsid w:val="00180C3C"/>
    <w:rsid w:val="00181C25"/>
    <w:rsid w:val="001A0560"/>
    <w:rsid w:val="001B4056"/>
    <w:rsid w:val="001C142A"/>
    <w:rsid w:val="001D455E"/>
    <w:rsid w:val="001E735B"/>
    <w:rsid w:val="0020058E"/>
    <w:rsid w:val="00204B3C"/>
    <w:rsid w:val="00206D41"/>
    <w:rsid w:val="00207009"/>
    <w:rsid w:val="00216D11"/>
    <w:rsid w:val="00234D7C"/>
    <w:rsid w:val="00243940"/>
    <w:rsid w:val="00254D8F"/>
    <w:rsid w:val="00260CC5"/>
    <w:rsid w:val="002641E3"/>
    <w:rsid w:val="00291968"/>
    <w:rsid w:val="0029455D"/>
    <w:rsid w:val="002A28DF"/>
    <w:rsid w:val="002A48AA"/>
    <w:rsid w:val="002B0D4A"/>
    <w:rsid w:val="002B1FFE"/>
    <w:rsid w:val="002B3266"/>
    <w:rsid w:val="002B48A0"/>
    <w:rsid w:val="002D0D87"/>
    <w:rsid w:val="002D7A38"/>
    <w:rsid w:val="002E0EAC"/>
    <w:rsid w:val="002F7C41"/>
    <w:rsid w:val="00300EE0"/>
    <w:rsid w:val="00313EAE"/>
    <w:rsid w:val="00321FF4"/>
    <w:rsid w:val="00333498"/>
    <w:rsid w:val="00335940"/>
    <w:rsid w:val="0035058C"/>
    <w:rsid w:val="00352F0D"/>
    <w:rsid w:val="0035572F"/>
    <w:rsid w:val="00356EF4"/>
    <w:rsid w:val="00364F78"/>
    <w:rsid w:val="0036678C"/>
    <w:rsid w:val="00370765"/>
    <w:rsid w:val="00373F0B"/>
    <w:rsid w:val="00396058"/>
    <w:rsid w:val="003B4A91"/>
    <w:rsid w:val="003D25C6"/>
    <w:rsid w:val="003D5C00"/>
    <w:rsid w:val="003F0D61"/>
    <w:rsid w:val="003F523A"/>
    <w:rsid w:val="00401939"/>
    <w:rsid w:val="00417AB6"/>
    <w:rsid w:val="00434F63"/>
    <w:rsid w:val="00445AD3"/>
    <w:rsid w:val="004570C2"/>
    <w:rsid w:val="004611AC"/>
    <w:rsid w:val="00464CFD"/>
    <w:rsid w:val="0046533E"/>
    <w:rsid w:val="00473BF8"/>
    <w:rsid w:val="004A6A34"/>
    <w:rsid w:val="004C1C75"/>
    <w:rsid w:val="004D39EF"/>
    <w:rsid w:val="004E6401"/>
    <w:rsid w:val="005028B8"/>
    <w:rsid w:val="00513CA2"/>
    <w:rsid w:val="005177D4"/>
    <w:rsid w:val="005310AC"/>
    <w:rsid w:val="00535C93"/>
    <w:rsid w:val="005374F5"/>
    <w:rsid w:val="00541475"/>
    <w:rsid w:val="00565EAC"/>
    <w:rsid w:val="005B09EE"/>
    <w:rsid w:val="005C24D4"/>
    <w:rsid w:val="005D14B0"/>
    <w:rsid w:val="005F0A51"/>
    <w:rsid w:val="005F3E05"/>
    <w:rsid w:val="005F412A"/>
    <w:rsid w:val="00611860"/>
    <w:rsid w:val="00622B4C"/>
    <w:rsid w:val="0063124B"/>
    <w:rsid w:val="006405C2"/>
    <w:rsid w:val="00642B69"/>
    <w:rsid w:val="00646433"/>
    <w:rsid w:val="00646F61"/>
    <w:rsid w:val="00657D82"/>
    <w:rsid w:val="00665BBE"/>
    <w:rsid w:val="00671BE1"/>
    <w:rsid w:val="006B5DF1"/>
    <w:rsid w:val="006C7766"/>
    <w:rsid w:val="006D26AE"/>
    <w:rsid w:val="006D5E55"/>
    <w:rsid w:val="006E457F"/>
    <w:rsid w:val="006F6DFF"/>
    <w:rsid w:val="00700146"/>
    <w:rsid w:val="00700659"/>
    <w:rsid w:val="0070292A"/>
    <w:rsid w:val="007123FD"/>
    <w:rsid w:val="00717AB6"/>
    <w:rsid w:val="00721FEE"/>
    <w:rsid w:val="00733FF4"/>
    <w:rsid w:val="007423A0"/>
    <w:rsid w:val="0074616C"/>
    <w:rsid w:val="00746F5B"/>
    <w:rsid w:val="00796D42"/>
    <w:rsid w:val="007A04C3"/>
    <w:rsid w:val="007A5315"/>
    <w:rsid w:val="007B0BD0"/>
    <w:rsid w:val="007C4F46"/>
    <w:rsid w:val="007D2C74"/>
    <w:rsid w:val="007E3A6F"/>
    <w:rsid w:val="007F09F1"/>
    <w:rsid w:val="008017AC"/>
    <w:rsid w:val="008330F0"/>
    <w:rsid w:val="008409C9"/>
    <w:rsid w:val="008569C8"/>
    <w:rsid w:val="00875781"/>
    <w:rsid w:val="008977AB"/>
    <w:rsid w:val="008A0E5A"/>
    <w:rsid w:val="008A1D9E"/>
    <w:rsid w:val="008A2A48"/>
    <w:rsid w:val="008A5273"/>
    <w:rsid w:val="008B0686"/>
    <w:rsid w:val="008B1C2A"/>
    <w:rsid w:val="008C7E53"/>
    <w:rsid w:val="008D7B6E"/>
    <w:rsid w:val="008E5969"/>
    <w:rsid w:val="008F5B16"/>
    <w:rsid w:val="009023D6"/>
    <w:rsid w:val="00904138"/>
    <w:rsid w:val="00910016"/>
    <w:rsid w:val="0091152E"/>
    <w:rsid w:val="009155D4"/>
    <w:rsid w:val="009163E9"/>
    <w:rsid w:val="00923D19"/>
    <w:rsid w:val="00930D03"/>
    <w:rsid w:val="0093498A"/>
    <w:rsid w:val="00934DB0"/>
    <w:rsid w:val="009463AF"/>
    <w:rsid w:val="0095233A"/>
    <w:rsid w:val="00955007"/>
    <w:rsid w:val="009568B8"/>
    <w:rsid w:val="009616D4"/>
    <w:rsid w:val="00961745"/>
    <w:rsid w:val="009658C0"/>
    <w:rsid w:val="00986285"/>
    <w:rsid w:val="009A1894"/>
    <w:rsid w:val="009A6032"/>
    <w:rsid w:val="009C25BB"/>
    <w:rsid w:val="009D0C30"/>
    <w:rsid w:val="009D72C8"/>
    <w:rsid w:val="009F1051"/>
    <w:rsid w:val="009F77B8"/>
    <w:rsid w:val="00A01D03"/>
    <w:rsid w:val="00A234A8"/>
    <w:rsid w:val="00A31852"/>
    <w:rsid w:val="00A324A5"/>
    <w:rsid w:val="00A378E5"/>
    <w:rsid w:val="00A406DB"/>
    <w:rsid w:val="00A50D48"/>
    <w:rsid w:val="00A60822"/>
    <w:rsid w:val="00A610E0"/>
    <w:rsid w:val="00A6425A"/>
    <w:rsid w:val="00A64B48"/>
    <w:rsid w:val="00A762BB"/>
    <w:rsid w:val="00A76338"/>
    <w:rsid w:val="00A83FF3"/>
    <w:rsid w:val="00A849DC"/>
    <w:rsid w:val="00A9121D"/>
    <w:rsid w:val="00AA410C"/>
    <w:rsid w:val="00AC75C0"/>
    <w:rsid w:val="00AD112B"/>
    <w:rsid w:val="00AF017D"/>
    <w:rsid w:val="00AF3322"/>
    <w:rsid w:val="00B0259A"/>
    <w:rsid w:val="00B05934"/>
    <w:rsid w:val="00B24FF6"/>
    <w:rsid w:val="00B31F43"/>
    <w:rsid w:val="00B46853"/>
    <w:rsid w:val="00B64540"/>
    <w:rsid w:val="00B64723"/>
    <w:rsid w:val="00B730C7"/>
    <w:rsid w:val="00B738B4"/>
    <w:rsid w:val="00B9083E"/>
    <w:rsid w:val="00B95E86"/>
    <w:rsid w:val="00BA66E6"/>
    <w:rsid w:val="00BC27E0"/>
    <w:rsid w:val="00BC630C"/>
    <w:rsid w:val="00BC6E6E"/>
    <w:rsid w:val="00BC7ABE"/>
    <w:rsid w:val="00BE31A4"/>
    <w:rsid w:val="00BF1DC2"/>
    <w:rsid w:val="00BF363B"/>
    <w:rsid w:val="00BF3C86"/>
    <w:rsid w:val="00BF4376"/>
    <w:rsid w:val="00BF528A"/>
    <w:rsid w:val="00C0127C"/>
    <w:rsid w:val="00C1755B"/>
    <w:rsid w:val="00C26BEC"/>
    <w:rsid w:val="00C26FDF"/>
    <w:rsid w:val="00C30950"/>
    <w:rsid w:val="00C361A0"/>
    <w:rsid w:val="00C46CE8"/>
    <w:rsid w:val="00C7117D"/>
    <w:rsid w:val="00C722D7"/>
    <w:rsid w:val="00C724F6"/>
    <w:rsid w:val="00C97FEB"/>
    <w:rsid w:val="00CA0242"/>
    <w:rsid w:val="00CA0BE3"/>
    <w:rsid w:val="00CB0DCC"/>
    <w:rsid w:val="00CF19E5"/>
    <w:rsid w:val="00CF1D73"/>
    <w:rsid w:val="00CF363B"/>
    <w:rsid w:val="00D3112A"/>
    <w:rsid w:val="00D420D7"/>
    <w:rsid w:val="00D57162"/>
    <w:rsid w:val="00D72C19"/>
    <w:rsid w:val="00D819DF"/>
    <w:rsid w:val="00D8357A"/>
    <w:rsid w:val="00D944EE"/>
    <w:rsid w:val="00DA6626"/>
    <w:rsid w:val="00DA7970"/>
    <w:rsid w:val="00DB0643"/>
    <w:rsid w:val="00DB2E43"/>
    <w:rsid w:val="00DC074E"/>
    <w:rsid w:val="00DD3B58"/>
    <w:rsid w:val="00DE3C2C"/>
    <w:rsid w:val="00DF462C"/>
    <w:rsid w:val="00E02222"/>
    <w:rsid w:val="00E13C19"/>
    <w:rsid w:val="00E253E4"/>
    <w:rsid w:val="00E2686D"/>
    <w:rsid w:val="00E34B1A"/>
    <w:rsid w:val="00E352BF"/>
    <w:rsid w:val="00E36D25"/>
    <w:rsid w:val="00E427C0"/>
    <w:rsid w:val="00E44198"/>
    <w:rsid w:val="00E65005"/>
    <w:rsid w:val="00E66B79"/>
    <w:rsid w:val="00E71622"/>
    <w:rsid w:val="00E91E50"/>
    <w:rsid w:val="00EA0F41"/>
    <w:rsid w:val="00EB6C99"/>
    <w:rsid w:val="00EE1B60"/>
    <w:rsid w:val="00EF52C9"/>
    <w:rsid w:val="00F039F8"/>
    <w:rsid w:val="00F12042"/>
    <w:rsid w:val="00F13B6B"/>
    <w:rsid w:val="00F13C53"/>
    <w:rsid w:val="00F13FFC"/>
    <w:rsid w:val="00F24C2A"/>
    <w:rsid w:val="00F267BF"/>
    <w:rsid w:val="00F35057"/>
    <w:rsid w:val="00F45817"/>
    <w:rsid w:val="00F50A45"/>
    <w:rsid w:val="00F63F39"/>
    <w:rsid w:val="00F73050"/>
    <w:rsid w:val="00F95C26"/>
    <w:rsid w:val="00FA2166"/>
    <w:rsid w:val="00FA58F7"/>
    <w:rsid w:val="00FB1AD6"/>
    <w:rsid w:val="00FB3C66"/>
    <w:rsid w:val="00FB5FA6"/>
    <w:rsid w:val="00FB65FF"/>
    <w:rsid w:val="00FE6087"/>
    <w:rsid w:val="00FE7190"/>
    <w:rsid w:val="00FF3F9D"/>
    <w:rsid w:val="00FF7332"/>
    <w:rsid w:val="00FF7A55"/>
    <w:rsid w:val="01A87D61"/>
    <w:rsid w:val="2AA81D34"/>
    <w:rsid w:val="32074623"/>
    <w:rsid w:val="4DBBAAEB"/>
    <w:rsid w:val="77DDB0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8FCCD"/>
  <w15:docId w15:val="{BC02A89F-AE00-4E47-B332-CA45AD5D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5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1051"/>
    <w:pPr>
      <w:spacing w:after="0" w:line="240" w:lineRule="auto"/>
    </w:pPr>
    <w:rPr>
      <w:rFonts w:eastAsiaTheme="minorEastAsia"/>
      <w:kern w:val="2"/>
      <w:sz w:val="24"/>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1051"/>
    <w:rPr>
      <w:sz w:val="18"/>
      <w:szCs w:val="18"/>
    </w:rPr>
  </w:style>
  <w:style w:type="paragraph" w:styleId="CommentText">
    <w:name w:val="annotation text"/>
    <w:basedOn w:val="Normal"/>
    <w:link w:val="CommentTextChar"/>
    <w:uiPriority w:val="99"/>
    <w:semiHidden/>
    <w:unhideWhenUsed/>
    <w:rsid w:val="009F1051"/>
    <w:pPr>
      <w:widowControl w:val="0"/>
      <w:spacing w:after="0" w:line="240" w:lineRule="auto"/>
    </w:pPr>
    <w:rPr>
      <w:rFonts w:eastAsiaTheme="minorEastAsia"/>
      <w:kern w:val="2"/>
      <w:sz w:val="24"/>
      <w:lang w:val="en-US" w:eastAsia="zh-TW"/>
    </w:rPr>
  </w:style>
  <w:style w:type="character" w:customStyle="1" w:styleId="CommentTextChar">
    <w:name w:val="Comment Text Char"/>
    <w:basedOn w:val="DefaultParagraphFont"/>
    <w:link w:val="CommentText"/>
    <w:uiPriority w:val="99"/>
    <w:semiHidden/>
    <w:rsid w:val="009F1051"/>
    <w:rPr>
      <w:rFonts w:eastAsiaTheme="minorEastAsia"/>
      <w:kern w:val="2"/>
      <w:sz w:val="24"/>
      <w:lang w:val="en-US" w:eastAsia="zh-TW"/>
    </w:rPr>
  </w:style>
  <w:style w:type="paragraph" w:styleId="NoSpacing">
    <w:name w:val="No Spacing"/>
    <w:uiPriority w:val="1"/>
    <w:qFormat/>
    <w:rsid w:val="009F1051"/>
    <w:pPr>
      <w:spacing w:after="0" w:line="240" w:lineRule="auto"/>
    </w:pPr>
    <w:rPr>
      <w:rFonts w:eastAsiaTheme="minorEastAsia"/>
      <w:lang w:val="en-US" w:eastAsia="en-US"/>
    </w:rPr>
  </w:style>
  <w:style w:type="paragraph" w:styleId="BalloonText">
    <w:name w:val="Balloon Text"/>
    <w:basedOn w:val="Normal"/>
    <w:link w:val="BalloonTextChar"/>
    <w:uiPriority w:val="99"/>
    <w:semiHidden/>
    <w:unhideWhenUsed/>
    <w:rsid w:val="009F1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051"/>
    <w:rPr>
      <w:rFonts w:ascii="Tahoma" w:hAnsi="Tahoma" w:cs="Tahoma"/>
      <w:sz w:val="16"/>
      <w:szCs w:val="16"/>
    </w:rPr>
  </w:style>
  <w:style w:type="paragraph" w:styleId="ListParagraph">
    <w:name w:val="List Paragraph"/>
    <w:basedOn w:val="Normal"/>
    <w:uiPriority w:val="34"/>
    <w:qFormat/>
    <w:rsid w:val="00C1755B"/>
    <w:pPr>
      <w:ind w:left="720"/>
      <w:contextualSpacing/>
    </w:pPr>
    <w:rPr>
      <w:lang w:eastAsia="en-US"/>
    </w:rPr>
  </w:style>
  <w:style w:type="table" w:styleId="TableGridLight">
    <w:name w:val="Grid Table Light"/>
    <w:basedOn w:val="TableNormal"/>
    <w:uiPriority w:val="40"/>
    <w:rsid w:val="002B1F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2B1FF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rsid w:val="00FB1AD6"/>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FB1AD6"/>
    <w:rPr>
      <w:rFonts w:ascii="Times New Roman" w:eastAsia="Times New Roman" w:hAnsi="Times New Roman" w:cs="Times New Roman"/>
      <w:sz w:val="24"/>
      <w:szCs w:val="24"/>
      <w:lang w:val="x-none" w:eastAsia="x-none"/>
    </w:rPr>
  </w:style>
  <w:style w:type="paragraph" w:styleId="CommentSubject">
    <w:name w:val="annotation subject"/>
    <w:basedOn w:val="CommentText"/>
    <w:next w:val="CommentText"/>
    <w:link w:val="CommentSubjectChar"/>
    <w:uiPriority w:val="99"/>
    <w:semiHidden/>
    <w:unhideWhenUsed/>
    <w:rsid w:val="00DC074E"/>
    <w:pPr>
      <w:widowControl/>
      <w:spacing w:after="200"/>
    </w:pPr>
    <w:rPr>
      <w:rFonts w:eastAsiaTheme="minorHAnsi"/>
      <w:b/>
      <w:bCs/>
      <w:kern w:val="0"/>
      <w:sz w:val="20"/>
      <w:szCs w:val="20"/>
      <w:lang w:val="en-GB" w:eastAsia="en-GB"/>
    </w:rPr>
  </w:style>
  <w:style w:type="character" w:customStyle="1" w:styleId="CommentSubjectChar">
    <w:name w:val="Comment Subject Char"/>
    <w:basedOn w:val="CommentTextChar"/>
    <w:link w:val="CommentSubject"/>
    <w:uiPriority w:val="99"/>
    <w:semiHidden/>
    <w:rsid w:val="00DC074E"/>
    <w:rPr>
      <w:rFonts w:eastAsiaTheme="minorEastAsia"/>
      <w:b/>
      <w:bCs/>
      <w:kern w:val="2"/>
      <w:sz w:val="20"/>
      <w:szCs w:val="20"/>
      <w:lang w:val="en-US" w:eastAsia="zh-TW"/>
    </w:rPr>
  </w:style>
  <w:style w:type="character" w:styleId="Hyperlink">
    <w:name w:val="Hyperlink"/>
    <w:basedOn w:val="DefaultParagraphFont"/>
    <w:uiPriority w:val="99"/>
    <w:unhideWhenUsed/>
    <w:rsid w:val="002E0EAC"/>
    <w:rPr>
      <w:color w:val="0000FF" w:themeColor="hyperlink"/>
      <w:u w:val="single"/>
    </w:rPr>
  </w:style>
  <w:style w:type="character" w:styleId="UnresolvedMention">
    <w:name w:val="Unresolved Mention"/>
    <w:basedOn w:val="DefaultParagraphFont"/>
    <w:uiPriority w:val="99"/>
    <w:semiHidden/>
    <w:unhideWhenUsed/>
    <w:rsid w:val="002E0EAC"/>
    <w:rPr>
      <w:color w:val="605E5C"/>
      <w:shd w:val="clear" w:color="auto" w:fill="E1DFDD"/>
    </w:rPr>
  </w:style>
  <w:style w:type="paragraph" w:styleId="Header">
    <w:name w:val="header"/>
    <w:basedOn w:val="Normal"/>
    <w:link w:val="HeaderChar"/>
    <w:uiPriority w:val="99"/>
    <w:unhideWhenUsed/>
    <w:rsid w:val="00234D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4325">
      <w:bodyDiv w:val="1"/>
      <w:marLeft w:val="0"/>
      <w:marRight w:val="0"/>
      <w:marTop w:val="0"/>
      <w:marBottom w:val="0"/>
      <w:divBdr>
        <w:top w:val="none" w:sz="0" w:space="0" w:color="auto"/>
        <w:left w:val="none" w:sz="0" w:space="0" w:color="auto"/>
        <w:bottom w:val="none" w:sz="0" w:space="0" w:color="auto"/>
        <w:right w:val="none" w:sz="0" w:space="0" w:color="auto"/>
      </w:divBdr>
      <w:divsChild>
        <w:div w:id="25255399">
          <w:marLeft w:val="0"/>
          <w:marRight w:val="0"/>
          <w:marTop w:val="0"/>
          <w:marBottom w:val="0"/>
          <w:divBdr>
            <w:top w:val="none" w:sz="0" w:space="0" w:color="auto"/>
            <w:left w:val="none" w:sz="0" w:space="0" w:color="auto"/>
            <w:bottom w:val="none" w:sz="0" w:space="0" w:color="auto"/>
            <w:right w:val="none" w:sz="0" w:space="0" w:color="auto"/>
          </w:divBdr>
          <w:divsChild>
            <w:div w:id="17137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ourcecentre.savethechildren.net/sites/default/files/documents/kit-of-tools_1.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ourcecentre.savethechildren.net/sites/default/files/documents/kit-of-tools_1.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e_x0020_of_x0020_resources xmlns="b1a78e76-1398-4894-b91e-0ed00ed58fac" xsi:nil="true"/>
    <Description xmlns="b1a78e76-1398-4894-b91e-0ed00ed58fac" xsi:nil="true"/>
    <Arabic xmlns="b1a78e76-1398-4894-b91e-0ed00ed58fac" xsi:nil="true"/>
  </documentManagement>
</p:properties>
</file>

<file path=customXml/item2.xml><?xml version="1.0" encoding="utf-8"?>
<go:gDocsCustomXmlDataStorage xmlns:r="http://schemas.openxmlformats.org/officeDocument/2006/relationships" xmlns:go="http://customooxmlschemas.google.com/">
  <go:docsCustomData xmlns:go="http://customooxmlschemas.google.com/" roundtripDataSignature="AMtx7mguAAs1Xv9cgoipMso9AajbKGmf1Q==">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EF2B7F3C5C0A2A4BB61DAF6A850ED093" ma:contentTypeVersion="16" ma:contentTypeDescription="Create a new document." ma:contentTypeScope="" ma:versionID="c9b083d17ed4a87e112d2c1ccf4c5c2f">
  <xsd:schema xmlns:xsd="http://www.w3.org/2001/XMLSchema" xmlns:xs="http://www.w3.org/2001/XMLSchema" xmlns:p="http://schemas.microsoft.com/office/2006/metadata/properties" xmlns:ns2="b1a78e76-1398-4894-b91e-0ed00ed58fac" xmlns:ns3="133e5729-7bb1-4685-bd1f-c5e580a2ee33" targetNamespace="http://schemas.microsoft.com/office/2006/metadata/properties" ma:root="true" ma:fieldsID="ba8ebd649bf38b2e01dd1059ede1e421" ns2:_="" ns3:_="">
    <xsd:import namespace="b1a78e76-1398-4894-b91e-0ed00ed58fac"/>
    <xsd:import namespace="133e5729-7bb1-4685-bd1f-c5e580a2ee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escription" minOccurs="0"/>
                <xsd:element ref="ns2:Type_x0020_of_x0020_resources" minOccurs="0"/>
                <xsd:element ref="ns3:SharedWithUsers" minOccurs="0"/>
                <xsd:element ref="ns3:SharedWithDetails" minOccurs="0"/>
                <xsd:element ref="ns2:MediaServiceLocation" minOccurs="0"/>
                <xsd:element ref="ns2:Arabic"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78e76-1398-4894-b91e-0ed00ed58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escription" ma:index="17" nillable="true" ma:displayName="Description" ma:description="A description of the description&#10;" ma:format="Dropdown" ma:internalName="Description">
      <xsd:simpleType>
        <xsd:restriction base="dms:Note">
          <xsd:maxLength value="255"/>
        </xsd:restriction>
      </xsd:simpleType>
    </xsd:element>
    <xsd:element name="Type_x0020_of_x0020_resources" ma:index="18" nillable="true" ma:displayName="Type" ma:internalName="Type_x0020_of_x0020_resources">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Arabic" ma:index="22" nillable="true" ma:displayName="Arabic" ma:internalName="Arabic">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3e5729-7bb1-4685-bd1f-c5e580a2ee3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F0E642-FDF4-485E-BC93-292E7101D3A5}">
  <ds:schemaRefs>
    <ds:schemaRef ds:uri="http://schemas.microsoft.com/office/2006/metadata/properties"/>
    <ds:schemaRef ds:uri="http://schemas.microsoft.com/office/infopath/2007/PartnerControls"/>
    <ds:schemaRef ds:uri="b1a78e76-1398-4894-b91e-0ed00ed58fac"/>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5E1AEF3D-9185-4C1F-B00D-06BF338C3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78e76-1398-4894-b91e-0ed00ed58fac"/>
    <ds:schemaRef ds:uri="133e5729-7bb1-4685-bd1f-c5e580a2e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7D150D-4F72-44D1-8AB9-D53B27F039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3452</Words>
  <Characters>19404</Characters>
  <Application>Microsoft Office Word</Application>
  <DocSecurity>0</DocSecurity>
  <Lines>588</Lines>
  <Paragraphs>289</Paragraphs>
  <ScaleCrop>false</ScaleCrop>
  <Company>BRC</Company>
  <LinksUpToDate>false</LinksUpToDate>
  <CharactersWithSpaces>22567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Alastair Punch</dc:creator>
  <cp:lastModifiedBy>Stephen Wainwright</cp:lastModifiedBy>
  <cp:revision>49</cp:revision>
  <dcterms:created xsi:type="dcterms:W3CDTF">2021-04-14T14:28:00Z</dcterms:created>
  <dcterms:modified xsi:type="dcterms:W3CDTF">2022-12-05T15:55:00Z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0x010100FE7A67DCD7467542AE0D5E642C55AE73</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Public</vt:lpwstr>
  </property>
  <property fmtid="{D5CDD505-2E9C-101B-9397-08002B2CF9AE}" pid="6" name="MSIP_Label_caf3f7fd-5cd4-4287-9002-aceb9af13c42_Enabled">
    <vt:lpwstr>True</vt:lpwstr>
  </property>
  <property fmtid="{D5CDD505-2E9C-101B-9397-08002B2CF9AE}" pid="7" name="MSIP_Label_caf3f7fd-5cd4-4287-9002-aceb9af13c42_SiteId">
    <vt:lpwstr>a2b53be5-734e-4e6c-ab0d-d184f60fd917</vt:lpwstr>
  </property>
  <property fmtid="{D5CDD505-2E9C-101B-9397-08002B2CF9AE}" pid="8" name="MSIP_Label_caf3f7fd-5cd4-4287-9002-aceb9af13c42_ActionId">
    <vt:lpwstr>a5fd602d-bfab-4a4c-bc87-4866ad9f5303</vt:lpwstr>
  </property>
  <property fmtid="{D5CDD505-2E9C-101B-9397-08002B2CF9AE}" pid="9" name="MSIP_Label_caf3f7fd-5cd4-4287-9002-aceb9af13c42_Method">
    <vt:lpwstr>Privileged</vt:lpwstr>
  </property>
  <property fmtid="{D5CDD505-2E9C-101B-9397-08002B2CF9AE}" pid="10" name="MSIP_Label_caf3f7fd-5cd4-4287-9002-aceb9af13c42_SetDate">
    <vt:lpwstr>2021-04-14T14:28:45Z</vt:lpwstr>
  </property>
  <property fmtid="{D5CDD505-2E9C-101B-9397-08002B2CF9AE}" pid="11" name="MSIP_Label_caf3f7fd-5cd4-4287-9002-aceb9af13c42_Name">
    <vt:lpwstr>Public</vt:lpwstr>
  </property>
  <property fmtid="{D5CDD505-2E9C-101B-9397-08002B2CF9AE}" pid="12" name="MSIP_Label_caf3f7fd-5cd4-4287-9002-aceb9af13c42_ContentBits">
    <vt:lpwstr>2</vt:lpwstr>
  </property>
  <property fmtid="{D5CDD505-2E9C-101B-9397-08002B2CF9AE}" pid="13" name="GrammarlyDocumentId">
    <vt:lpwstr>b321dc107811a470f13f676d28f6dc3e2d9d26fcbef7092bfc6f8354b863e359</vt:lpwstr>
  </property>
</Properties>
</file>