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B04C7" w14:textId="40D8705C" w:rsidR="00D92665" w:rsidRPr="004B1921" w:rsidRDefault="001C38E6" w:rsidP="00D92665">
      <w:pPr>
        <w:rPr>
          <w:b/>
          <w:lang w:val="es-419"/>
        </w:rPr>
      </w:pPr>
      <w:r w:rsidRPr="004B1921">
        <w:rPr>
          <w:b/>
          <w:lang w:val="es-419"/>
        </w:rPr>
        <w:t>Herramienta 3.2.2 Lista de Verificación de Monitoreo y de Calidad para Diferentes Etapas de la Creación del Centro DAPS</w:t>
      </w:r>
      <w:r w:rsidRPr="004B1921">
        <w:rPr>
          <w:rStyle w:val="FootnoteReference"/>
          <w:b/>
          <w:vertAlign w:val="baseline"/>
          <w:lang w:val="es-419"/>
        </w:rPr>
        <w:t xml:space="preserve"> </w:t>
      </w:r>
      <w:r w:rsidR="00D92665" w:rsidRPr="004B1921">
        <w:rPr>
          <w:rStyle w:val="FootnoteReference"/>
          <w:b/>
          <w:lang w:val="es-419"/>
        </w:rPr>
        <w:footnoteReference w:id="1"/>
      </w:r>
    </w:p>
    <w:p w14:paraId="66932C1E" w14:textId="77777777" w:rsidR="00D92665" w:rsidRPr="004B1921" w:rsidRDefault="00D92665" w:rsidP="00D92665">
      <w:pPr>
        <w:rPr>
          <w:b/>
          <w:lang w:val="es-419"/>
        </w:rPr>
      </w:pPr>
    </w:p>
    <w:tbl>
      <w:tblPr>
        <w:tblStyle w:val="TableGrid"/>
        <w:tblW w:w="10490" w:type="dxa"/>
        <w:tblInd w:w="-856" w:type="dxa"/>
        <w:tblLook w:val="04A0" w:firstRow="1" w:lastRow="0" w:firstColumn="1" w:lastColumn="0" w:noHBand="0" w:noVBand="1"/>
      </w:tblPr>
      <w:tblGrid>
        <w:gridCol w:w="5531"/>
        <w:gridCol w:w="630"/>
        <w:gridCol w:w="630"/>
        <w:gridCol w:w="1445"/>
        <w:gridCol w:w="2254"/>
      </w:tblGrid>
      <w:tr w:rsidR="001C38E6" w:rsidRPr="004B1921" w14:paraId="70F1C439" w14:textId="77777777" w:rsidTr="00951EC8">
        <w:tc>
          <w:tcPr>
            <w:tcW w:w="5531" w:type="dxa"/>
          </w:tcPr>
          <w:p w14:paraId="37107555" w14:textId="7921F7F5" w:rsidR="00D92665" w:rsidRPr="004B1921" w:rsidRDefault="00D92665" w:rsidP="00141C46">
            <w:pPr>
              <w:rPr>
                <w:b/>
                <w:color w:val="FF0000"/>
                <w:lang w:val="es-419"/>
              </w:rPr>
            </w:pPr>
            <w:r w:rsidRPr="004B1921">
              <w:rPr>
                <w:b/>
                <w:color w:val="FF0000"/>
                <w:lang w:val="es-419"/>
              </w:rPr>
              <w:t>Plan</w:t>
            </w:r>
            <w:r w:rsidR="001C38E6" w:rsidRPr="004B1921">
              <w:rPr>
                <w:b/>
                <w:color w:val="FF0000"/>
                <w:lang w:val="es-419"/>
              </w:rPr>
              <w:t>ificación y Ubicación del lugar</w:t>
            </w:r>
          </w:p>
        </w:tc>
        <w:tc>
          <w:tcPr>
            <w:tcW w:w="630" w:type="dxa"/>
          </w:tcPr>
          <w:p w14:paraId="0D721014" w14:textId="7BCC071A" w:rsidR="00D92665" w:rsidRPr="004B1921" w:rsidRDefault="001C38E6" w:rsidP="00141C46">
            <w:pPr>
              <w:rPr>
                <w:b/>
                <w:color w:val="FF0000"/>
                <w:lang w:val="es-419"/>
              </w:rPr>
            </w:pPr>
            <w:r w:rsidRPr="004B1921">
              <w:rPr>
                <w:b/>
                <w:color w:val="FF0000"/>
                <w:lang w:val="es-419"/>
              </w:rPr>
              <w:t>Sí</w:t>
            </w:r>
          </w:p>
        </w:tc>
        <w:tc>
          <w:tcPr>
            <w:tcW w:w="630" w:type="dxa"/>
          </w:tcPr>
          <w:p w14:paraId="6BDF8CB4" w14:textId="77777777" w:rsidR="00D92665" w:rsidRPr="004B1921" w:rsidRDefault="00D92665" w:rsidP="00141C46">
            <w:pPr>
              <w:rPr>
                <w:b/>
                <w:color w:val="FF0000"/>
                <w:lang w:val="es-419"/>
              </w:rPr>
            </w:pPr>
            <w:r w:rsidRPr="004B1921">
              <w:rPr>
                <w:b/>
                <w:color w:val="FF0000"/>
                <w:lang w:val="es-419"/>
              </w:rPr>
              <w:t>No</w:t>
            </w:r>
          </w:p>
        </w:tc>
        <w:tc>
          <w:tcPr>
            <w:tcW w:w="1445" w:type="dxa"/>
          </w:tcPr>
          <w:p w14:paraId="7A25D37E" w14:textId="7D0DFD63" w:rsidR="00D92665" w:rsidRPr="004B1921" w:rsidRDefault="00D92665" w:rsidP="00141C46">
            <w:pPr>
              <w:rPr>
                <w:b/>
                <w:color w:val="FF0000"/>
                <w:lang w:val="es-419"/>
              </w:rPr>
            </w:pPr>
            <w:r w:rsidRPr="004B1921">
              <w:rPr>
                <w:b/>
                <w:color w:val="FF0000"/>
                <w:lang w:val="es-419"/>
              </w:rPr>
              <w:t>Person</w:t>
            </w:r>
            <w:r w:rsidR="001C38E6" w:rsidRPr="004B1921">
              <w:rPr>
                <w:b/>
                <w:color w:val="FF0000"/>
                <w:lang w:val="es-419"/>
              </w:rPr>
              <w:t>a</w:t>
            </w:r>
            <w:r w:rsidRPr="004B1921">
              <w:rPr>
                <w:b/>
                <w:color w:val="FF0000"/>
                <w:lang w:val="es-419"/>
              </w:rPr>
              <w:t xml:space="preserve"> </w:t>
            </w:r>
            <w:r w:rsidR="001C38E6" w:rsidRPr="004B1921">
              <w:rPr>
                <w:b/>
                <w:color w:val="FF0000"/>
                <w:lang w:val="es-419"/>
              </w:rPr>
              <w:t>responsable</w:t>
            </w:r>
          </w:p>
        </w:tc>
        <w:tc>
          <w:tcPr>
            <w:tcW w:w="2254" w:type="dxa"/>
          </w:tcPr>
          <w:p w14:paraId="182F7D97" w14:textId="017158D6" w:rsidR="00D92665" w:rsidRPr="004B1921" w:rsidRDefault="001C38E6" w:rsidP="00141C46">
            <w:pPr>
              <w:rPr>
                <w:b/>
                <w:color w:val="FF0000"/>
                <w:lang w:val="es-419"/>
              </w:rPr>
            </w:pPr>
            <w:r w:rsidRPr="004B1921">
              <w:rPr>
                <w:b/>
                <w:color w:val="FF0000"/>
                <w:lang w:val="es-419"/>
              </w:rPr>
              <w:t>Comentarios/Acción</w:t>
            </w:r>
          </w:p>
        </w:tc>
      </w:tr>
      <w:tr w:rsidR="001C38E6" w:rsidRPr="00EF6CB9" w14:paraId="7F23527E" w14:textId="77777777" w:rsidTr="00951EC8">
        <w:tc>
          <w:tcPr>
            <w:tcW w:w="5531" w:type="dxa"/>
          </w:tcPr>
          <w:p w14:paraId="0601ABA8" w14:textId="0AC186D2" w:rsidR="00D92665" w:rsidRPr="004B1921" w:rsidRDefault="001C38E6" w:rsidP="00141C46">
            <w:pPr>
              <w:rPr>
                <w:b/>
                <w:lang w:val="es-419"/>
              </w:rPr>
            </w:pPr>
            <w:r w:rsidRPr="004B1921">
              <w:rPr>
                <w:lang w:val="es-419"/>
              </w:rPr>
              <w:t>Se ha realizado una evaluación de necesidades junto con la comunidad antes de decidir si la comunidad se beneficiaría del Centro DAPS</w:t>
            </w:r>
            <w:r w:rsidR="00D92665" w:rsidRPr="004B1921">
              <w:rPr>
                <w:lang w:val="es-419"/>
              </w:rPr>
              <w:t xml:space="preserve"> </w:t>
            </w:r>
            <w:r w:rsidR="00D92665" w:rsidRPr="004B1921">
              <w:rPr>
                <w:b/>
                <w:lang w:val="es-419"/>
              </w:rPr>
              <w:t>(</w:t>
            </w:r>
            <w:r w:rsidRPr="004B1921">
              <w:rPr>
                <w:b/>
                <w:lang w:val="es-419"/>
              </w:rPr>
              <w:t>véase también la lista de verificación de Logística</w:t>
            </w:r>
            <w:r w:rsidR="00D92665" w:rsidRPr="004B1921">
              <w:rPr>
                <w:b/>
                <w:lang w:val="es-419"/>
              </w:rPr>
              <w:t>)</w:t>
            </w:r>
          </w:p>
        </w:tc>
        <w:tc>
          <w:tcPr>
            <w:tcW w:w="630" w:type="dxa"/>
          </w:tcPr>
          <w:p w14:paraId="092303B5" w14:textId="77777777" w:rsidR="00D92665" w:rsidRPr="004B1921" w:rsidRDefault="00D92665" w:rsidP="00141C46">
            <w:pPr>
              <w:rPr>
                <w:lang w:val="es-419"/>
              </w:rPr>
            </w:pPr>
          </w:p>
        </w:tc>
        <w:tc>
          <w:tcPr>
            <w:tcW w:w="630" w:type="dxa"/>
          </w:tcPr>
          <w:p w14:paraId="1F51E8A9" w14:textId="77777777" w:rsidR="00D92665" w:rsidRPr="004B1921" w:rsidRDefault="00D92665" w:rsidP="00141C46">
            <w:pPr>
              <w:rPr>
                <w:lang w:val="es-419"/>
              </w:rPr>
            </w:pPr>
          </w:p>
        </w:tc>
        <w:tc>
          <w:tcPr>
            <w:tcW w:w="1445" w:type="dxa"/>
          </w:tcPr>
          <w:p w14:paraId="24574DD3" w14:textId="77777777" w:rsidR="00D92665" w:rsidRPr="004B1921" w:rsidRDefault="00D92665" w:rsidP="00141C46">
            <w:pPr>
              <w:rPr>
                <w:lang w:val="es-419"/>
              </w:rPr>
            </w:pPr>
          </w:p>
        </w:tc>
        <w:tc>
          <w:tcPr>
            <w:tcW w:w="2254" w:type="dxa"/>
          </w:tcPr>
          <w:p w14:paraId="4451547F" w14:textId="77777777" w:rsidR="00D92665" w:rsidRPr="004B1921" w:rsidRDefault="00D92665" w:rsidP="00141C46">
            <w:pPr>
              <w:rPr>
                <w:lang w:val="es-419"/>
              </w:rPr>
            </w:pPr>
          </w:p>
        </w:tc>
      </w:tr>
      <w:tr w:rsidR="001C38E6" w:rsidRPr="00EF6CB9" w14:paraId="1833A43E" w14:textId="77777777" w:rsidTr="00951EC8">
        <w:tc>
          <w:tcPr>
            <w:tcW w:w="5531" w:type="dxa"/>
          </w:tcPr>
          <w:p w14:paraId="09209B1F" w14:textId="775E6E57" w:rsidR="001C38E6" w:rsidRPr="004B1921" w:rsidRDefault="001C38E6" w:rsidP="001C38E6">
            <w:pPr>
              <w:rPr>
                <w:lang w:val="es-419"/>
              </w:rPr>
            </w:pPr>
            <w:r w:rsidRPr="004B1921">
              <w:rPr>
                <w:lang w:val="es-419"/>
              </w:rPr>
              <w:t>Se han mapeado las instalaciones existentes y se ha determinado que se necesita un espacio seguro</w:t>
            </w:r>
          </w:p>
        </w:tc>
        <w:tc>
          <w:tcPr>
            <w:tcW w:w="630" w:type="dxa"/>
          </w:tcPr>
          <w:p w14:paraId="42EBA4BE" w14:textId="77777777" w:rsidR="001C38E6" w:rsidRPr="004B1921" w:rsidRDefault="001C38E6" w:rsidP="001C38E6">
            <w:pPr>
              <w:rPr>
                <w:lang w:val="es-419"/>
              </w:rPr>
            </w:pPr>
          </w:p>
        </w:tc>
        <w:tc>
          <w:tcPr>
            <w:tcW w:w="630" w:type="dxa"/>
          </w:tcPr>
          <w:p w14:paraId="651BD481" w14:textId="77777777" w:rsidR="001C38E6" w:rsidRPr="004B1921" w:rsidRDefault="001C38E6" w:rsidP="001C38E6">
            <w:pPr>
              <w:rPr>
                <w:lang w:val="es-419"/>
              </w:rPr>
            </w:pPr>
          </w:p>
        </w:tc>
        <w:tc>
          <w:tcPr>
            <w:tcW w:w="1445" w:type="dxa"/>
          </w:tcPr>
          <w:p w14:paraId="77B43DA4" w14:textId="77777777" w:rsidR="001C38E6" w:rsidRPr="004B1921" w:rsidRDefault="001C38E6" w:rsidP="001C38E6">
            <w:pPr>
              <w:rPr>
                <w:lang w:val="es-419"/>
              </w:rPr>
            </w:pPr>
          </w:p>
        </w:tc>
        <w:tc>
          <w:tcPr>
            <w:tcW w:w="2254" w:type="dxa"/>
          </w:tcPr>
          <w:p w14:paraId="58ADA22E" w14:textId="77777777" w:rsidR="001C38E6" w:rsidRPr="004B1921" w:rsidRDefault="001C38E6" w:rsidP="001C38E6">
            <w:pPr>
              <w:rPr>
                <w:lang w:val="es-419"/>
              </w:rPr>
            </w:pPr>
          </w:p>
        </w:tc>
      </w:tr>
      <w:tr w:rsidR="001C38E6" w:rsidRPr="00EF6CB9" w14:paraId="12B875FC" w14:textId="77777777" w:rsidTr="00951EC8">
        <w:tc>
          <w:tcPr>
            <w:tcW w:w="5531" w:type="dxa"/>
          </w:tcPr>
          <w:p w14:paraId="103096B9" w14:textId="515D5073" w:rsidR="001C38E6" w:rsidRPr="004B1921" w:rsidRDefault="001C38E6" w:rsidP="001C38E6">
            <w:pPr>
              <w:rPr>
                <w:lang w:val="es-419"/>
              </w:rPr>
            </w:pPr>
            <w:r w:rsidRPr="004B1921">
              <w:rPr>
                <w:lang w:val="es-419"/>
              </w:rPr>
              <w:t>Tipos de espacios disponibles para Centros DAPS:</w:t>
            </w:r>
          </w:p>
        </w:tc>
        <w:tc>
          <w:tcPr>
            <w:tcW w:w="630" w:type="dxa"/>
          </w:tcPr>
          <w:p w14:paraId="3312F387" w14:textId="77777777" w:rsidR="001C38E6" w:rsidRPr="004B1921" w:rsidRDefault="001C38E6" w:rsidP="001C38E6">
            <w:pPr>
              <w:rPr>
                <w:lang w:val="es-419"/>
              </w:rPr>
            </w:pPr>
          </w:p>
        </w:tc>
        <w:tc>
          <w:tcPr>
            <w:tcW w:w="630" w:type="dxa"/>
          </w:tcPr>
          <w:p w14:paraId="79153DFC" w14:textId="77777777" w:rsidR="001C38E6" w:rsidRPr="004B1921" w:rsidRDefault="001C38E6" w:rsidP="001C38E6">
            <w:pPr>
              <w:rPr>
                <w:lang w:val="es-419"/>
              </w:rPr>
            </w:pPr>
          </w:p>
        </w:tc>
        <w:tc>
          <w:tcPr>
            <w:tcW w:w="1445" w:type="dxa"/>
          </w:tcPr>
          <w:p w14:paraId="3EF7D260" w14:textId="77777777" w:rsidR="001C38E6" w:rsidRPr="004B1921" w:rsidRDefault="001C38E6" w:rsidP="001C38E6">
            <w:pPr>
              <w:rPr>
                <w:lang w:val="es-419"/>
              </w:rPr>
            </w:pPr>
          </w:p>
        </w:tc>
        <w:tc>
          <w:tcPr>
            <w:tcW w:w="2254" w:type="dxa"/>
          </w:tcPr>
          <w:p w14:paraId="444E8105" w14:textId="77777777" w:rsidR="001C38E6" w:rsidRPr="004B1921" w:rsidRDefault="001C38E6" w:rsidP="001C38E6">
            <w:pPr>
              <w:rPr>
                <w:lang w:val="es-419"/>
              </w:rPr>
            </w:pPr>
          </w:p>
        </w:tc>
      </w:tr>
      <w:tr w:rsidR="001C38E6" w:rsidRPr="004B1921" w14:paraId="11CC5D44" w14:textId="77777777" w:rsidTr="00951EC8">
        <w:tc>
          <w:tcPr>
            <w:tcW w:w="5531" w:type="dxa"/>
          </w:tcPr>
          <w:p w14:paraId="4992FDDE" w14:textId="61BAB91F" w:rsidR="001C38E6" w:rsidRPr="004B1921" w:rsidRDefault="001C38E6" w:rsidP="001C38E6">
            <w:pPr>
              <w:rPr>
                <w:lang w:val="es-419"/>
              </w:rPr>
            </w:pPr>
            <w:r w:rsidRPr="004B1921">
              <w:rPr>
                <w:lang w:val="es-419"/>
              </w:rPr>
              <w:t>Estructura gubernamental existente</w:t>
            </w:r>
          </w:p>
        </w:tc>
        <w:tc>
          <w:tcPr>
            <w:tcW w:w="630" w:type="dxa"/>
          </w:tcPr>
          <w:p w14:paraId="272205C4" w14:textId="77777777" w:rsidR="001C38E6" w:rsidRPr="004B1921" w:rsidRDefault="001C38E6" w:rsidP="001C38E6">
            <w:pPr>
              <w:rPr>
                <w:lang w:val="es-419"/>
              </w:rPr>
            </w:pPr>
          </w:p>
        </w:tc>
        <w:tc>
          <w:tcPr>
            <w:tcW w:w="630" w:type="dxa"/>
          </w:tcPr>
          <w:p w14:paraId="5F43FB0E" w14:textId="77777777" w:rsidR="001C38E6" w:rsidRPr="004B1921" w:rsidRDefault="001C38E6" w:rsidP="001C38E6">
            <w:pPr>
              <w:rPr>
                <w:lang w:val="es-419"/>
              </w:rPr>
            </w:pPr>
          </w:p>
        </w:tc>
        <w:tc>
          <w:tcPr>
            <w:tcW w:w="1445" w:type="dxa"/>
          </w:tcPr>
          <w:p w14:paraId="4E033388" w14:textId="77777777" w:rsidR="001C38E6" w:rsidRPr="004B1921" w:rsidRDefault="001C38E6" w:rsidP="001C38E6">
            <w:pPr>
              <w:rPr>
                <w:lang w:val="es-419"/>
              </w:rPr>
            </w:pPr>
          </w:p>
        </w:tc>
        <w:tc>
          <w:tcPr>
            <w:tcW w:w="2254" w:type="dxa"/>
          </w:tcPr>
          <w:p w14:paraId="6BDCD460" w14:textId="77777777" w:rsidR="001C38E6" w:rsidRPr="004B1921" w:rsidRDefault="001C38E6" w:rsidP="001C38E6">
            <w:pPr>
              <w:rPr>
                <w:lang w:val="es-419"/>
              </w:rPr>
            </w:pPr>
          </w:p>
        </w:tc>
      </w:tr>
      <w:tr w:rsidR="001C38E6" w:rsidRPr="004B1921" w14:paraId="7E4F04F6" w14:textId="77777777" w:rsidTr="00951EC8">
        <w:tc>
          <w:tcPr>
            <w:tcW w:w="5531" w:type="dxa"/>
          </w:tcPr>
          <w:p w14:paraId="6822ACE1" w14:textId="2961797E" w:rsidR="001C38E6" w:rsidRPr="004B1921" w:rsidRDefault="001C38E6" w:rsidP="001C38E6">
            <w:pPr>
              <w:rPr>
                <w:lang w:val="es-419"/>
              </w:rPr>
            </w:pPr>
            <w:r w:rsidRPr="004B1921">
              <w:rPr>
                <w:lang w:val="es-419"/>
              </w:rPr>
              <w:t>Tierra del gobierno</w:t>
            </w:r>
          </w:p>
        </w:tc>
        <w:tc>
          <w:tcPr>
            <w:tcW w:w="630" w:type="dxa"/>
          </w:tcPr>
          <w:p w14:paraId="154F0FE7" w14:textId="77777777" w:rsidR="001C38E6" w:rsidRPr="004B1921" w:rsidRDefault="001C38E6" w:rsidP="001C38E6">
            <w:pPr>
              <w:rPr>
                <w:lang w:val="es-419"/>
              </w:rPr>
            </w:pPr>
          </w:p>
        </w:tc>
        <w:tc>
          <w:tcPr>
            <w:tcW w:w="630" w:type="dxa"/>
          </w:tcPr>
          <w:p w14:paraId="1521D46E" w14:textId="77777777" w:rsidR="001C38E6" w:rsidRPr="004B1921" w:rsidRDefault="001C38E6" w:rsidP="001C38E6">
            <w:pPr>
              <w:rPr>
                <w:lang w:val="es-419"/>
              </w:rPr>
            </w:pPr>
          </w:p>
        </w:tc>
        <w:tc>
          <w:tcPr>
            <w:tcW w:w="1445" w:type="dxa"/>
          </w:tcPr>
          <w:p w14:paraId="4DDF4CB0" w14:textId="77777777" w:rsidR="001C38E6" w:rsidRPr="004B1921" w:rsidRDefault="001C38E6" w:rsidP="001C38E6">
            <w:pPr>
              <w:rPr>
                <w:lang w:val="es-419"/>
              </w:rPr>
            </w:pPr>
          </w:p>
        </w:tc>
        <w:tc>
          <w:tcPr>
            <w:tcW w:w="2254" w:type="dxa"/>
          </w:tcPr>
          <w:p w14:paraId="0A8DD5C8" w14:textId="77777777" w:rsidR="001C38E6" w:rsidRPr="004B1921" w:rsidRDefault="001C38E6" w:rsidP="001C38E6">
            <w:pPr>
              <w:rPr>
                <w:lang w:val="es-419"/>
              </w:rPr>
            </w:pPr>
          </w:p>
        </w:tc>
      </w:tr>
      <w:tr w:rsidR="001C38E6" w:rsidRPr="00EF6CB9" w14:paraId="45ABF719" w14:textId="77777777" w:rsidTr="00951EC8">
        <w:tc>
          <w:tcPr>
            <w:tcW w:w="5531" w:type="dxa"/>
          </w:tcPr>
          <w:p w14:paraId="387E511F" w14:textId="1918B21E" w:rsidR="001C38E6" w:rsidRPr="004B1921" w:rsidRDefault="001C38E6" w:rsidP="001C38E6">
            <w:pPr>
              <w:rPr>
                <w:lang w:val="es-419"/>
              </w:rPr>
            </w:pPr>
            <w:r w:rsidRPr="004B1921">
              <w:rPr>
                <w:lang w:val="es-419"/>
              </w:rPr>
              <w:t xml:space="preserve">Estructura existente, de propiedad privada </w:t>
            </w:r>
          </w:p>
        </w:tc>
        <w:tc>
          <w:tcPr>
            <w:tcW w:w="630" w:type="dxa"/>
          </w:tcPr>
          <w:p w14:paraId="60FAE08F" w14:textId="77777777" w:rsidR="001C38E6" w:rsidRPr="004B1921" w:rsidRDefault="001C38E6" w:rsidP="001C38E6">
            <w:pPr>
              <w:rPr>
                <w:lang w:val="es-419"/>
              </w:rPr>
            </w:pPr>
          </w:p>
        </w:tc>
        <w:tc>
          <w:tcPr>
            <w:tcW w:w="630" w:type="dxa"/>
          </w:tcPr>
          <w:p w14:paraId="1385C709" w14:textId="77777777" w:rsidR="001C38E6" w:rsidRPr="004B1921" w:rsidRDefault="001C38E6" w:rsidP="001C38E6">
            <w:pPr>
              <w:rPr>
                <w:lang w:val="es-419"/>
              </w:rPr>
            </w:pPr>
          </w:p>
        </w:tc>
        <w:tc>
          <w:tcPr>
            <w:tcW w:w="1445" w:type="dxa"/>
          </w:tcPr>
          <w:p w14:paraId="0E316C21" w14:textId="77777777" w:rsidR="001C38E6" w:rsidRPr="004B1921" w:rsidRDefault="001C38E6" w:rsidP="001C38E6">
            <w:pPr>
              <w:rPr>
                <w:lang w:val="es-419"/>
              </w:rPr>
            </w:pPr>
          </w:p>
        </w:tc>
        <w:tc>
          <w:tcPr>
            <w:tcW w:w="2254" w:type="dxa"/>
          </w:tcPr>
          <w:p w14:paraId="190DE8E2" w14:textId="77777777" w:rsidR="001C38E6" w:rsidRPr="004B1921" w:rsidRDefault="001C38E6" w:rsidP="001C38E6">
            <w:pPr>
              <w:rPr>
                <w:lang w:val="es-419"/>
              </w:rPr>
            </w:pPr>
          </w:p>
        </w:tc>
      </w:tr>
      <w:tr w:rsidR="001C38E6" w:rsidRPr="00EF6CB9" w14:paraId="058394C3" w14:textId="77777777" w:rsidTr="00951EC8">
        <w:tc>
          <w:tcPr>
            <w:tcW w:w="5531" w:type="dxa"/>
          </w:tcPr>
          <w:p w14:paraId="7133617B" w14:textId="3DB3681B" w:rsidR="001C38E6" w:rsidRPr="004B1921" w:rsidRDefault="001C38E6" w:rsidP="001C38E6">
            <w:pPr>
              <w:rPr>
                <w:lang w:val="es-419"/>
              </w:rPr>
            </w:pPr>
            <w:r w:rsidRPr="004B1921">
              <w:rPr>
                <w:lang w:val="es-419"/>
              </w:rPr>
              <w:t>Terrenos existentes, de propiedad privada</w:t>
            </w:r>
          </w:p>
        </w:tc>
        <w:tc>
          <w:tcPr>
            <w:tcW w:w="630" w:type="dxa"/>
          </w:tcPr>
          <w:p w14:paraId="5B2F9EFF" w14:textId="77777777" w:rsidR="001C38E6" w:rsidRPr="004B1921" w:rsidRDefault="001C38E6" w:rsidP="001C38E6">
            <w:pPr>
              <w:rPr>
                <w:lang w:val="es-419"/>
              </w:rPr>
            </w:pPr>
          </w:p>
        </w:tc>
        <w:tc>
          <w:tcPr>
            <w:tcW w:w="630" w:type="dxa"/>
          </w:tcPr>
          <w:p w14:paraId="4CF38B75" w14:textId="77777777" w:rsidR="001C38E6" w:rsidRPr="004B1921" w:rsidRDefault="001C38E6" w:rsidP="001C38E6">
            <w:pPr>
              <w:rPr>
                <w:lang w:val="es-419"/>
              </w:rPr>
            </w:pPr>
          </w:p>
        </w:tc>
        <w:tc>
          <w:tcPr>
            <w:tcW w:w="1445" w:type="dxa"/>
          </w:tcPr>
          <w:p w14:paraId="3639D3C8" w14:textId="77777777" w:rsidR="001C38E6" w:rsidRPr="004B1921" w:rsidRDefault="001C38E6" w:rsidP="001C38E6">
            <w:pPr>
              <w:rPr>
                <w:lang w:val="es-419"/>
              </w:rPr>
            </w:pPr>
          </w:p>
        </w:tc>
        <w:tc>
          <w:tcPr>
            <w:tcW w:w="2254" w:type="dxa"/>
          </w:tcPr>
          <w:p w14:paraId="637E760C" w14:textId="77777777" w:rsidR="001C38E6" w:rsidRPr="004B1921" w:rsidRDefault="001C38E6" w:rsidP="001C38E6">
            <w:pPr>
              <w:rPr>
                <w:lang w:val="es-419"/>
              </w:rPr>
            </w:pPr>
          </w:p>
        </w:tc>
      </w:tr>
      <w:tr w:rsidR="001C38E6" w:rsidRPr="00EF6CB9" w14:paraId="247D435D" w14:textId="77777777" w:rsidTr="00951EC8">
        <w:tc>
          <w:tcPr>
            <w:tcW w:w="5531" w:type="dxa"/>
          </w:tcPr>
          <w:p w14:paraId="23EEAD9F" w14:textId="6E1CBFCC" w:rsidR="001C38E6" w:rsidRPr="004B1921" w:rsidRDefault="001C38E6" w:rsidP="001C38E6">
            <w:pPr>
              <w:rPr>
                <w:lang w:val="es-419"/>
              </w:rPr>
            </w:pPr>
            <w:r w:rsidRPr="004B1921">
              <w:rPr>
                <w:b/>
                <w:bCs/>
                <w:lang w:val="es-419"/>
              </w:rPr>
              <w:t>Si es privado</w:t>
            </w:r>
            <w:r w:rsidRPr="004B1921">
              <w:rPr>
                <w:lang w:val="es-419"/>
              </w:rPr>
              <w:t>, ¿a quién pertenece la tierra?</w:t>
            </w:r>
          </w:p>
        </w:tc>
        <w:tc>
          <w:tcPr>
            <w:tcW w:w="630" w:type="dxa"/>
          </w:tcPr>
          <w:p w14:paraId="168769C2" w14:textId="77777777" w:rsidR="001C38E6" w:rsidRPr="004B1921" w:rsidRDefault="001C38E6" w:rsidP="001C38E6">
            <w:pPr>
              <w:rPr>
                <w:lang w:val="es-419"/>
              </w:rPr>
            </w:pPr>
          </w:p>
        </w:tc>
        <w:tc>
          <w:tcPr>
            <w:tcW w:w="630" w:type="dxa"/>
          </w:tcPr>
          <w:p w14:paraId="63F0E568" w14:textId="77777777" w:rsidR="001C38E6" w:rsidRPr="004B1921" w:rsidRDefault="001C38E6" w:rsidP="001C38E6">
            <w:pPr>
              <w:rPr>
                <w:lang w:val="es-419"/>
              </w:rPr>
            </w:pPr>
          </w:p>
        </w:tc>
        <w:tc>
          <w:tcPr>
            <w:tcW w:w="1445" w:type="dxa"/>
          </w:tcPr>
          <w:p w14:paraId="2B9DADE2" w14:textId="77777777" w:rsidR="001C38E6" w:rsidRPr="004B1921" w:rsidRDefault="001C38E6" w:rsidP="001C38E6">
            <w:pPr>
              <w:rPr>
                <w:lang w:val="es-419"/>
              </w:rPr>
            </w:pPr>
          </w:p>
        </w:tc>
        <w:tc>
          <w:tcPr>
            <w:tcW w:w="2254" w:type="dxa"/>
          </w:tcPr>
          <w:p w14:paraId="5B248E8B" w14:textId="77777777" w:rsidR="001C38E6" w:rsidRPr="004B1921" w:rsidRDefault="001C38E6" w:rsidP="001C38E6">
            <w:pPr>
              <w:rPr>
                <w:lang w:val="es-419"/>
              </w:rPr>
            </w:pPr>
          </w:p>
        </w:tc>
      </w:tr>
      <w:tr w:rsidR="001C38E6" w:rsidRPr="00EF6CB9" w14:paraId="4C34D2A3" w14:textId="77777777" w:rsidTr="00951EC8">
        <w:tc>
          <w:tcPr>
            <w:tcW w:w="5531" w:type="dxa"/>
          </w:tcPr>
          <w:p w14:paraId="748E0A98" w14:textId="1C0EDF33" w:rsidR="001C38E6" w:rsidRPr="004B1921" w:rsidRDefault="001C38E6" w:rsidP="001C38E6">
            <w:pPr>
              <w:rPr>
                <w:lang w:val="es-419"/>
              </w:rPr>
            </w:pPr>
            <w:r w:rsidRPr="004B1921">
              <w:rPr>
                <w:lang w:val="es-419"/>
              </w:rPr>
              <w:t>¿Se ha firmado algún acuerdo con el propietario?</w:t>
            </w:r>
          </w:p>
        </w:tc>
        <w:tc>
          <w:tcPr>
            <w:tcW w:w="630" w:type="dxa"/>
          </w:tcPr>
          <w:p w14:paraId="083951D3" w14:textId="77777777" w:rsidR="001C38E6" w:rsidRPr="004B1921" w:rsidRDefault="001C38E6" w:rsidP="001C38E6">
            <w:pPr>
              <w:rPr>
                <w:lang w:val="es-419"/>
              </w:rPr>
            </w:pPr>
          </w:p>
        </w:tc>
        <w:tc>
          <w:tcPr>
            <w:tcW w:w="630" w:type="dxa"/>
          </w:tcPr>
          <w:p w14:paraId="1A04AEA6" w14:textId="77777777" w:rsidR="001C38E6" w:rsidRPr="004B1921" w:rsidRDefault="001C38E6" w:rsidP="001C38E6">
            <w:pPr>
              <w:rPr>
                <w:lang w:val="es-419"/>
              </w:rPr>
            </w:pPr>
          </w:p>
        </w:tc>
        <w:tc>
          <w:tcPr>
            <w:tcW w:w="1445" w:type="dxa"/>
          </w:tcPr>
          <w:p w14:paraId="40ACC31D" w14:textId="77777777" w:rsidR="001C38E6" w:rsidRPr="004B1921" w:rsidRDefault="001C38E6" w:rsidP="001C38E6">
            <w:pPr>
              <w:rPr>
                <w:lang w:val="es-419"/>
              </w:rPr>
            </w:pPr>
          </w:p>
        </w:tc>
        <w:tc>
          <w:tcPr>
            <w:tcW w:w="2254" w:type="dxa"/>
          </w:tcPr>
          <w:p w14:paraId="3EC5FAD7" w14:textId="77777777" w:rsidR="001C38E6" w:rsidRPr="004B1921" w:rsidRDefault="001C38E6" w:rsidP="001C38E6">
            <w:pPr>
              <w:rPr>
                <w:lang w:val="es-419"/>
              </w:rPr>
            </w:pPr>
          </w:p>
        </w:tc>
      </w:tr>
      <w:tr w:rsidR="001C38E6" w:rsidRPr="00EF6CB9" w14:paraId="4CEA5369" w14:textId="77777777" w:rsidTr="00951EC8">
        <w:tc>
          <w:tcPr>
            <w:tcW w:w="5531" w:type="dxa"/>
          </w:tcPr>
          <w:p w14:paraId="21818A76" w14:textId="40D7C0CB" w:rsidR="001C38E6" w:rsidRPr="004B1921" w:rsidRDefault="001C38E6" w:rsidP="001C38E6">
            <w:pPr>
              <w:rPr>
                <w:lang w:val="es-419"/>
              </w:rPr>
            </w:pPr>
            <w:r w:rsidRPr="004B1921">
              <w:rPr>
                <w:lang w:val="es-419"/>
              </w:rPr>
              <w:t>La zona identificada es segura:</w:t>
            </w:r>
          </w:p>
        </w:tc>
        <w:tc>
          <w:tcPr>
            <w:tcW w:w="630" w:type="dxa"/>
          </w:tcPr>
          <w:p w14:paraId="01A9A325" w14:textId="77777777" w:rsidR="001C38E6" w:rsidRPr="004B1921" w:rsidRDefault="001C38E6" w:rsidP="001C38E6">
            <w:pPr>
              <w:rPr>
                <w:lang w:val="es-419"/>
              </w:rPr>
            </w:pPr>
          </w:p>
        </w:tc>
        <w:tc>
          <w:tcPr>
            <w:tcW w:w="630" w:type="dxa"/>
          </w:tcPr>
          <w:p w14:paraId="63E4607C" w14:textId="77777777" w:rsidR="001C38E6" w:rsidRPr="004B1921" w:rsidRDefault="001C38E6" w:rsidP="001C38E6">
            <w:pPr>
              <w:rPr>
                <w:lang w:val="es-419"/>
              </w:rPr>
            </w:pPr>
          </w:p>
        </w:tc>
        <w:tc>
          <w:tcPr>
            <w:tcW w:w="1445" w:type="dxa"/>
          </w:tcPr>
          <w:p w14:paraId="4B566F08" w14:textId="77777777" w:rsidR="001C38E6" w:rsidRPr="004B1921" w:rsidRDefault="001C38E6" w:rsidP="001C38E6">
            <w:pPr>
              <w:rPr>
                <w:lang w:val="es-419"/>
              </w:rPr>
            </w:pPr>
          </w:p>
        </w:tc>
        <w:tc>
          <w:tcPr>
            <w:tcW w:w="2254" w:type="dxa"/>
          </w:tcPr>
          <w:p w14:paraId="4DEE601F" w14:textId="77777777" w:rsidR="001C38E6" w:rsidRPr="004B1921" w:rsidRDefault="001C38E6" w:rsidP="001C38E6">
            <w:pPr>
              <w:rPr>
                <w:lang w:val="es-419"/>
              </w:rPr>
            </w:pPr>
          </w:p>
        </w:tc>
      </w:tr>
      <w:tr w:rsidR="001C38E6" w:rsidRPr="00EF6CB9" w14:paraId="3BD859B1" w14:textId="77777777" w:rsidTr="00951EC8">
        <w:tc>
          <w:tcPr>
            <w:tcW w:w="5531" w:type="dxa"/>
          </w:tcPr>
          <w:p w14:paraId="548ECE4B" w14:textId="55DDB895" w:rsidR="001C38E6" w:rsidRPr="004B1921" w:rsidRDefault="001C38E6" w:rsidP="001C38E6">
            <w:pPr>
              <w:rPr>
                <w:lang w:val="es-419"/>
              </w:rPr>
            </w:pPr>
            <w:r w:rsidRPr="004B1921">
              <w:rPr>
                <w:lang w:val="es-419"/>
              </w:rPr>
              <w:t>Libre de materiales peligrosos y de sustancias tóxicas.</w:t>
            </w:r>
          </w:p>
        </w:tc>
        <w:tc>
          <w:tcPr>
            <w:tcW w:w="630" w:type="dxa"/>
          </w:tcPr>
          <w:p w14:paraId="058CE359" w14:textId="77777777" w:rsidR="001C38E6" w:rsidRPr="004B1921" w:rsidRDefault="001C38E6" w:rsidP="001C38E6">
            <w:pPr>
              <w:rPr>
                <w:lang w:val="es-419"/>
              </w:rPr>
            </w:pPr>
          </w:p>
        </w:tc>
        <w:tc>
          <w:tcPr>
            <w:tcW w:w="630" w:type="dxa"/>
          </w:tcPr>
          <w:p w14:paraId="08FA877B" w14:textId="77777777" w:rsidR="001C38E6" w:rsidRPr="004B1921" w:rsidRDefault="001C38E6" w:rsidP="001C38E6">
            <w:pPr>
              <w:rPr>
                <w:lang w:val="es-419"/>
              </w:rPr>
            </w:pPr>
          </w:p>
        </w:tc>
        <w:tc>
          <w:tcPr>
            <w:tcW w:w="1445" w:type="dxa"/>
          </w:tcPr>
          <w:p w14:paraId="0E2C2B5D" w14:textId="77777777" w:rsidR="001C38E6" w:rsidRPr="004B1921" w:rsidRDefault="001C38E6" w:rsidP="001C38E6">
            <w:pPr>
              <w:rPr>
                <w:lang w:val="es-419"/>
              </w:rPr>
            </w:pPr>
          </w:p>
        </w:tc>
        <w:tc>
          <w:tcPr>
            <w:tcW w:w="2254" w:type="dxa"/>
          </w:tcPr>
          <w:p w14:paraId="4F8852AB" w14:textId="77777777" w:rsidR="001C38E6" w:rsidRPr="004B1921" w:rsidRDefault="001C38E6" w:rsidP="001C38E6">
            <w:pPr>
              <w:rPr>
                <w:lang w:val="es-419"/>
              </w:rPr>
            </w:pPr>
          </w:p>
        </w:tc>
      </w:tr>
      <w:tr w:rsidR="001C38E6" w:rsidRPr="00EF6CB9" w14:paraId="710BF227" w14:textId="77777777" w:rsidTr="00951EC8">
        <w:tc>
          <w:tcPr>
            <w:tcW w:w="5531" w:type="dxa"/>
          </w:tcPr>
          <w:p w14:paraId="75F5A088" w14:textId="4DEB4EC5" w:rsidR="001C38E6" w:rsidRPr="004B1921" w:rsidRDefault="001C38E6" w:rsidP="001C38E6">
            <w:pPr>
              <w:rPr>
                <w:lang w:val="es-419"/>
              </w:rPr>
            </w:pPr>
            <w:r w:rsidRPr="004B1921">
              <w:rPr>
                <w:lang w:val="es-419"/>
              </w:rPr>
              <w:t>Zona a salvo de inundación, de deslizamientos de tierra,</w:t>
            </w:r>
            <w:r w:rsidR="00B75C96">
              <w:rPr>
                <w:lang w:val="es-419"/>
              </w:rPr>
              <w:t xml:space="preserve"> de</w:t>
            </w:r>
            <w:r w:rsidRPr="004B1921">
              <w:rPr>
                <w:lang w:val="es-419"/>
              </w:rPr>
              <w:t xml:space="preserve"> minas terrestres/municiones sin explotar (MUSE)</w:t>
            </w:r>
          </w:p>
        </w:tc>
        <w:tc>
          <w:tcPr>
            <w:tcW w:w="630" w:type="dxa"/>
          </w:tcPr>
          <w:p w14:paraId="6B1C7B50" w14:textId="77777777" w:rsidR="001C38E6" w:rsidRPr="004B1921" w:rsidRDefault="001C38E6" w:rsidP="001C38E6">
            <w:pPr>
              <w:rPr>
                <w:lang w:val="es-419"/>
              </w:rPr>
            </w:pPr>
          </w:p>
        </w:tc>
        <w:tc>
          <w:tcPr>
            <w:tcW w:w="630" w:type="dxa"/>
          </w:tcPr>
          <w:p w14:paraId="3EB39A48" w14:textId="77777777" w:rsidR="001C38E6" w:rsidRPr="004B1921" w:rsidRDefault="001C38E6" w:rsidP="001C38E6">
            <w:pPr>
              <w:rPr>
                <w:lang w:val="es-419"/>
              </w:rPr>
            </w:pPr>
          </w:p>
        </w:tc>
        <w:tc>
          <w:tcPr>
            <w:tcW w:w="1445" w:type="dxa"/>
          </w:tcPr>
          <w:p w14:paraId="0B329D7E" w14:textId="77777777" w:rsidR="001C38E6" w:rsidRPr="004B1921" w:rsidRDefault="001C38E6" w:rsidP="001C38E6">
            <w:pPr>
              <w:rPr>
                <w:lang w:val="es-419"/>
              </w:rPr>
            </w:pPr>
          </w:p>
        </w:tc>
        <w:tc>
          <w:tcPr>
            <w:tcW w:w="2254" w:type="dxa"/>
          </w:tcPr>
          <w:p w14:paraId="2FD09C61" w14:textId="77777777" w:rsidR="001C38E6" w:rsidRPr="004B1921" w:rsidRDefault="001C38E6" w:rsidP="001C38E6">
            <w:pPr>
              <w:rPr>
                <w:lang w:val="es-419"/>
              </w:rPr>
            </w:pPr>
          </w:p>
        </w:tc>
      </w:tr>
      <w:tr w:rsidR="001C38E6" w:rsidRPr="00EF6CB9" w14:paraId="35A755C8" w14:textId="77777777" w:rsidTr="00951EC8">
        <w:tc>
          <w:tcPr>
            <w:tcW w:w="5531" w:type="dxa"/>
          </w:tcPr>
          <w:p w14:paraId="7255B5DB" w14:textId="19DBE0B6" w:rsidR="001C38E6" w:rsidRPr="004B1921" w:rsidRDefault="001C38E6" w:rsidP="001C38E6">
            <w:pPr>
              <w:rPr>
                <w:lang w:val="es-419"/>
              </w:rPr>
            </w:pPr>
            <w:r w:rsidRPr="004B1921">
              <w:rPr>
                <w:lang w:val="es-419"/>
              </w:rPr>
              <w:t>Sin riesgo de conflicto armado.</w:t>
            </w:r>
          </w:p>
        </w:tc>
        <w:tc>
          <w:tcPr>
            <w:tcW w:w="630" w:type="dxa"/>
          </w:tcPr>
          <w:p w14:paraId="5D2E7DC8" w14:textId="77777777" w:rsidR="001C38E6" w:rsidRPr="004B1921" w:rsidRDefault="001C38E6" w:rsidP="001C38E6">
            <w:pPr>
              <w:rPr>
                <w:lang w:val="es-419"/>
              </w:rPr>
            </w:pPr>
          </w:p>
        </w:tc>
        <w:tc>
          <w:tcPr>
            <w:tcW w:w="630" w:type="dxa"/>
          </w:tcPr>
          <w:p w14:paraId="5B9C38CC" w14:textId="77777777" w:rsidR="001C38E6" w:rsidRPr="004B1921" w:rsidRDefault="001C38E6" w:rsidP="001C38E6">
            <w:pPr>
              <w:rPr>
                <w:lang w:val="es-419"/>
              </w:rPr>
            </w:pPr>
          </w:p>
        </w:tc>
        <w:tc>
          <w:tcPr>
            <w:tcW w:w="1445" w:type="dxa"/>
          </w:tcPr>
          <w:p w14:paraId="133BCD78" w14:textId="77777777" w:rsidR="001C38E6" w:rsidRPr="004B1921" w:rsidRDefault="001C38E6" w:rsidP="001C38E6">
            <w:pPr>
              <w:rPr>
                <w:lang w:val="es-419"/>
              </w:rPr>
            </w:pPr>
          </w:p>
        </w:tc>
        <w:tc>
          <w:tcPr>
            <w:tcW w:w="2254" w:type="dxa"/>
          </w:tcPr>
          <w:p w14:paraId="78462286" w14:textId="77777777" w:rsidR="001C38E6" w:rsidRPr="004B1921" w:rsidRDefault="001C38E6" w:rsidP="001C38E6">
            <w:pPr>
              <w:rPr>
                <w:lang w:val="es-419"/>
              </w:rPr>
            </w:pPr>
          </w:p>
        </w:tc>
      </w:tr>
      <w:tr w:rsidR="001C38E6" w:rsidRPr="00EF6CB9" w14:paraId="1D1FA8FB" w14:textId="77777777" w:rsidTr="00951EC8">
        <w:tc>
          <w:tcPr>
            <w:tcW w:w="5531" w:type="dxa"/>
          </w:tcPr>
          <w:p w14:paraId="6F92B118" w14:textId="1811ECC3" w:rsidR="001C38E6" w:rsidRPr="004B1921" w:rsidRDefault="001C38E6" w:rsidP="001C38E6">
            <w:pPr>
              <w:rPr>
                <w:lang w:val="es-419"/>
              </w:rPr>
            </w:pPr>
            <w:r w:rsidRPr="004B1921">
              <w:rPr>
                <w:lang w:val="es-419"/>
              </w:rPr>
              <w:t xml:space="preserve">No está cerca de </w:t>
            </w:r>
            <w:proofErr w:type="gramStart"/>
            <w:r w:rsidRPr="004B1921">
              <w:rPr>
                <w:lang w:val="es-419"/>
              </w:rPr>
              <w:t>cuarteles militares</w:t>
            </w:r>
            <w:proofErr w:type="gramEnd"/>
          </w:p>
        </w:tc>
        <w:tc>
          <w:tcPr>
            <w:tcW w:w="630" w:type="dxa"/>
          </w:tcPr>
          <w:p w14:paraId="69A0E4F2" w14:textId="77777777" w:rsidR="001C38E6" w:rsidRPr="004B1921" w:rsidRDefault="001C38E6" w:rsidP="001C38E6">
            <w:pPr>
              <w:rPr>
                <w:lang w:val="es-419"/>
              </w:rPr>
            </w:pPr>
          </w:p>
        </w:tc>
        <w:tc>
          <w:tcPr>
            <w:tcW w:w="630" w:type="dxa"/>
          </w:tcPr>
          <w:p w14:paraId="5C7C023C" w14:textId="77777777" w:rsidR="001C38E6" w:rsidRPr="004B1921" w:rsidRDefault="001C38E6" w:rsidP="001C38E6">
            <w:pPr>
              <w:rPr>
                <w:lang w:val="es-419"/>
              </w:rPr>
            </w:pPr>
          </w:p>
        </w:tc>
        <w:tc>
          <w:tcPr>
            <w:tcW w:w="1445" w:type="dxa"/>
          </w:tcPr>
          <w:p w14:paraId="1C6EAE56" w14:textId="77777777" w:rsidR="001C38E6" w:rsidRPr="004B1921" w:rsidRDefault="001C38E6" w:rsidP="001C38E6">
            <w:pPr>
              <w:rPr>
                <w:lang w:val="es-419"/>
              </w:rPr>
            </w:pPr>
          </w:p>
        </w:tc>
        <w:tc>
          <w:tcPr>
            <w:tcW w:w="2254" w:type="dxa"/>
          </w:tcPr>
          <w:p w14:paraId="5D22DA5A" w14:textId="77777777" w:rsidR="001C38E6" w:rsidRPr="004B1921" w:rsidRDefault="001C38E6" w:rsidP="001C38E6">
            <w:pPr>
              <w:rPr>
                <w:lang w:val="es-419"/>
              </w:rPr>
            </w:pPr>
          </w:p>
        </w:tc>
      </w:tr>
      <w:tr w:rsidR="001C38E6" w:rsidRPr="00EF6CB9" w14:paraId="6C1CB094" w14:textId="77777777" w:rsidTr="00951EC8">
        <w:tc>
          <w:tcPr>
            <w:tcW w:w="5531" w:type="dxa"/>
          </w:tcPr>
          <w:p w14:paraId="62A26971" w14:textId="6950A116" w:rsidR="001C38E6" w:rsidRPr="004B1921" w:rsidRDefault="001C38E6" w:rsidP="001C38E6">
            <w:pPr>
              <w:rPr>
                <w:lang w:val="es-419"/>
              </w:rPr>
            </w:pPr>
            <w:r w:rsidRPr="004B1921">
              <w:rPr>
                <w:lang w:val="es-419"/>
              </w:rPr>
              <w:t>Estructura certificada como segura por ingeniero municipal</w:t>
            </w:r>
          </w:p>
        </w:tc>
        <w:tc>
          <w:tcPr>
            <w:tcW w:w="630" w:type="dxa"/>
          </w:tcPr>
          <w:p w14:paraId="0BB4001A" w14:textId="77777777" w:rsidR="001C38E6" w:rsidRPr="004B1921" w:rsidRDefault="001C38E6" w:rsidP="001C38E6">
            <w:pPr>
              <w:rPr>
                <w:lang w:val="es-419"/>
              </w:rPr>
            </w:pPr>
          </w:p>
        </w:tc>
        <w:tc>
          <w:tcPr>
            <w:tcW w:w="630" w:type="dxa"/>
          </w:tcPr>
          <w:p w14:paraId="13749614" w14:textId="77777777" w:rsidR="001C38E6" w:rsidRPr="004B1921" w:rsidRDefault="001C38E6" w:rsidP="001C38E6">
            <w:pPr>
              <w:rPr>
                <w:lang w:val="es-419"/>
              </w:rPr>
            </w:pPr>
          </w:p>
        </w:tc>
        <w:tc>
          <w:tcPr>
            <w:tcW w:w="1445" w:type="dxa"/>
          </w:tcPr>
          <w:p w14:paraId="7AAE2C51" w14:textId="77777777" w:rsidR="001C38E6" w:rsidRPr="004B1921" w:rsidRDefault="001C38E6" w:rsidP="001C38E6">
            <w:pPr>
              <w:rPr>
                <w:lang w:val="es-419"/>
              </w:rPr>
            </w:pPr>
          </w:p>
        </w:tc>
        <w:tc>
          <w:tcPr>
            <w:tcW w:w="2254" w:type="dxa"/>
          </w:tcPr>
          <w:p w14:paraId="06E72254" w14:textId="77777777" w:rsidR="001C38E6" w:rsidRPr="004B1921" w:rsidRDefault="001C38E6" w:rsidP="001C38E6">
            <w:pPr>
              <w:rPr>
                <w:lang w:val="es-419"/>
              </w:rPr>
            </w:pPr>
          </w:p>
        </w:tc>
      </w:tr>
      <w:tr w:rsidR="001C38E6" w:rsidRPr="004B1921" w14:paraId="6DB334BC" w14:textId="77777777" w:rsidTr="00951EC8">
        <w:tc>
          <w:tcPr>
            <w:tcW w:w="5531" w:type="dxa"/>
          </w:tcPr>
          <w:p w14:paraId="23AF0338" w14:textId="3139EE6D" w:rsidR="001C38E6" w:rsidRPr="004B1921" w:rsidRDefault="001C38E6" w:rsidP="001C38E6">
            <w:pPr>
              <w:rPr>
                <w:lang w:val="es-419"/>
              </w:rPr>
            </w:pPr>
            <w:r w:rsidRPr="004B1921">
              <w:rPr>
                <w:lang w:val="es-419"/>
              </w:rPr>
              <w:t>Distancia segura del tráfico</w:t>
            </w:r>
          </w:p>
        </w:tc>
        <w:tc>
          <w:tcPr>
            <w:tcW w:w="630" w:type="dxa"/>
          </w:tcPr>
          <w:p w14:paraId="0C1B5317" w14:textId="77777777" w:rsidR="001C38E6" w:rsidRPr="004B1921" w:rsidRDefault="001C38E6" w:rsidP="001C38E6">
            <w:pPr>
              <w:rPr>
                <w:lang w:val="es-419"/>
              </w:rPr>
            </w:pPr>
          </w:p>
        </w:tc>
        <w:tc>
          <w:tcPr>
            <w:tcW w:w="630" w:type="dxa"/>
          </w:tcPr>
          <w:p w14:paraId="0F4F415F" w14:textId="77777777" w:rsidR="001C38E6" w:rsidRPr="004B1921" w:rsidRDefault="001C38E6" w:rsidP="001C38E6">
            <w:pPr>
              <w:rPr>
                <w:lang w:val="es-419"/>
              </w:rPr>
            </w:pPr>
          </w:p>
        </w:tc>
        <w:tc>
          <w:tcPr>
            <w:tcW w:w="1445" w:type="dxa"/>
          </w:tcPr>
          <w:p w14:paraId="6E8B8CD6" w14:textId="77777777" w:rsidR="001C38E6" w:rsidRPr="004B1921" w:rsidRDefault="001C38E6" w:rsidP="001C38E6">
            <w:pPr>
              <w:rPr>
                <w:lang w:val="es-419"/>
              </w:rPr>
            </w:pPr>
          </w:p>
        </w:tc>
        <w:tc>
          <w:tcPr>
            <w:tcW w:w="2254" w:type="dxa"/>
          </w:tcPr>
          <w:p w14:paraId="7AA6D7D6" w14:textId="77777777" w:rsidR="001C38E6" w:rsidRPr="004B1921" w:rsidRDefault="001C38E6" w:rsidP="001C38E6">
            <w:pPr>
              <w:rPr>
                <w:lang w:val="es-419"/>
              </w:rPr>
            </w:pPr>
          </w:p>
        </w:tc>
      </w:tr>
      <w:tr w:rsidR="001C38E6" w:rsidRPr="00EF6CB9" w14:paraId="78063637" w14:textId="77777777" w:rsidTr="00951EC8">
        <w:tc>
          <w:tcPr>
            <w:tcW w:w="5531" w:type="dxa"/>
          </w:tcPr>
          <w:p w14:paraId="0EFB0437" w14:textId="4650F1F4" w:rsidR="001C38E6" w:rsidRPr="004B1921" w:rsidRDefault="001C38E6" w:rsidP="001C38E6">
            <w:pPr>
              <w:rPr>
                <w:lang w:val="es-419"/>
              </w:rPr>
            </w:pPr>
            <w:r w:rsidRPr="004B1921">
              <w:rPr>
                <w:lang w:val="es-419"/>
              </w:rPr>
              <w:t>El espacio es accesible para:</w:t>
            </w:r>
          </w:p>
        </w:tc>
        <w:tc>
          <w:tcPr>
            <w:tcW w:w="630" w:type="dxa"/>
          </w:tcPr>
          <w:p w14:paraId="4EDD6575" w14:textId="77777777" w:rsidR="001C38E6" w:rsidRPr="004B1921" w:rsidRDefault="001C38E6" w:rsidP="001C38E6">
            <w:pPr>
              <w:rPr>
                <w:lang w:val="es-419"/>
              </w:rPr>
            </w:pPr>
          </w:p>
        </w:tc>
        <w:tc>
          <w:tcPr>
            <w:tcW w:w="630" w:type="dxa"/>
          </w:tcPr>
          <w:p w14:paraId="1E8A0B2E" w14:textId="77777777" w:rsidR="001C38E6" w:rsidRPr="004B1921" w:rsidRDefault="001C38E6" w:rsidP="001C38E6">
            <w:pPr>
              <w:rPr>
                <w:lang w:val="es-419"/>
              </w:rPr>
            </w:pPr>
          </w:p>
        </w:tc>
        <w:tc>
          <w:tcPr>
            <w:tcW w:w="1445" w:type="dxa"/>
          </w:tcPr>
          <w:p w14:paraId="30DB96BD" w14:textId="77777777" w:rsidR="001C38E6" w:rsidRPr="004B1921" w:rsidRDefault="001C38E6" w:rsidP="001C38E6">
            <w:pPr>
              <w:rPr>
                <w:lang w:val="es-419"/>
              </w:rPr>
            </w:pPr>
          </w:p>
        </w:tc>
        <w:tc>
          <w:tcPr>
            <w:tcW w:w="2254" w:type="dxa"/>
          </w:tcPr>
          <w:p w14:paraId="73329EE2" w14:textId="77777777" w:rsidR="001C38E6" w:rsidRPr="004B1921" w:rsidRDefault="001C38E6" w:rsidP="001C38E6">
            <w:pPr>
              <w:rPr>
                <w:lang w:val="es-419"/>
              </w:rPr>
            </w:pPr>
          </w:p>
        </w:tc>
      </w:tr>
      <w:tr w:rsidR="001C38E6" w:rsidRPr="004B1921" w14:paraId="0C3F111B" w14:textId="77777777" w:rsidTr="00951EC8">
        <w:tc>
          <w:tcPr>
            <w:tcW w:w="5531" w:type="dxa"/>
          </w:tcPr>
          <w:p w14:paraId="215ACE66" w14:textId="1AF7FC73" w:rsidR="001C38E6" w:rsidRPr="004B1921" w:rsidRDefault="001C38E6" w:rsidP="001C38E6">
            <w:pPr>
              <w:rPr>
                <w:lang w:val="es-419"/>
              </w:rPr>
            </w:pPr>
            <w:r w:rsidRPr="004B1921">
              <w:rPr>
                <w:lang w:val="es-419"/>
              </w:rPr>
              <w:t>Para mujeres y niñas</w:t>
            </w:r>
          </w:p>
        </w:tc>
        <w:tc>
          <w:tcPr>
            <w:tcW w:w="630" w:type="dxa"/>
          </w:tcPr>
          <w:p w14:paraId="33ACE09E" w14:textId="77777777" w:rsidR="001C38E6" w:rsidRPr="004B1921" w:rsidRDefault="001C38E6" w:rsidP="001C38E6">
            <w:pPr>
              <w:rPr>
                <w:lang w:val="es-419"/>
              </w:rPr>
            </w:pPr>
          </w:p>
        </w:tc>
        <w:tc>
          <w:tcPr>
            <w:tcW w:w="630" w:type="dxa"/>
          </w:tcPr>
          <w:p w14:paraId="0A31E4C5" w14:textId="77777777" w:rsidR="001C38E6" w:rsidRPr="004B1921" w:rsidRDefault="001C38E6" w:rsidP="001C38E6">
            <w:pPr>
              <w:rPr>
                <w:lang w:val="es-419"/>
              </w:rPr>
            </w:pPr>
          </w:p>
        </w:tc>
        <w:tc>
          <w:tcPr>
            <w:tcW w:w="1445" w:type="dxa"/>
          </w:tcPr>
          <w:p w14:paraId="3722051A" w14:textId="77777777" w:rsidR="001C38E6" w:rsidRPr="004B1921" w:rsidRDefault="001C38E6" w:rsidP="001C38E6">
            <w:pPr>
              <w:rPr>
                <w:lang w:val="es-419"/>
              </w:rPr>
            </w:pPr>
          </w:p>
        </w:tc>
        <w:tc>
          <w:tcPr>
            <w:tcW w:w="2254" w:type="dxa"/>
          </w:tcPr>
          <w:p w14:paraId="2F2A7E61" w14:textId="77777777" w:rsidR="001C38E6" w:rsidRPr="004B1921" w:rsidRDefault="001C38E6" w:rsidP="001C38E6">
            <w:pPr>
              <w:rPr>
                <w:lang w:val="es-419"/>
              </w:rPr>
            </w:pPr>
          </w:p>
        </w:tc>
      </w:tr>
      <w:tr w:rsidR="001C38E6" w:rsidRPr="004B1921" w14:paraId="1CD219C6" w14:textId="77777777" w:rsidTr="00951EC8">
        <w:tc>
          <w:tcPr>
            <w:tcW w:w="5531" w:type="dxa"/>
          </w:tcPr>
          <w:p w14:paraId="6A7FDF52" w14:textId="2E000977" w:rsidR="001C38E6" w:rsidRPr="004B1921" w:rsidRDefault="001C38E6" w:rsidP="001C38E6">
            <w:pPr>
              <w:rPr>
                <w:lang w:val="es-419"/>
              </w:rPr>
            </w:pPr>
            <w:r w:rsidRPr="004B1921">
              <w:rPr>
                <w:lang w:val="es-419"/>
              </w:rPr>
              <w:t>Para hombres y niños</w:t>
            </w:r>
          </w:p>
        </w:tc>
        <w:tc>
          <w:tcPr>
            <w:tcW w:w="630" w:type="dxa"/>
          </w:tcPr>
          <w:p w14:paraId="46A73491" w14:textId="77777777" w:rsidR="001C38E6" w:rsidRPr="004B1921" w:rsidRDefault="001C38E6" w:rsidP="001C38E6">
            <w:pPr>
              <w:rPr>
                <w:lang w:val="es-419"/>
              </w:rPr>
            </w:pPr>
          </w:p>
        </w:tc>
        <w:tc>
          <w:tcPr>
            <w:tcW w:w="630" w:type="dxa"/>
          </w:tcPr>
          <w:p w14:paraId="1798681C" w14:textId="77777777" w:rsidR="001C38E6" w:rsidRPr="004B1921" w:rsidRDefault="001C38E6" w:rsidP="001C38E6">
            <w:pPr>
              <w:rPr>
                <w:lang w:val="es-419"/>
              </w:rPr>
            </w:pPr>
          </w:p>
        </w:tc>
        <w:tc>
          <w:tcPr>
            <w:tcW w:w="1445" w:type="dxa"/>
          </w:tcPr>
          <w:p w14:paraId="4CDEADF2" w14:textId="77777777" w:rsidR="001C38E6" w:rsidRPr="004B1921" w:rsidRDefault="001C38E6" w:rsidP="001C38E6">
            <w:pPr>
              <w:rPr>
                <w:lang w:val="es-419"/>
              </w:rPr>
            </w:pPr>
          </w:p>
        </w:tc>
        <w:tc>
          <w:tcPr>
            <w:tcW w:w="2254" w:type="dxa"/>
          </w:tcPr>
          <w:p w14:paraId="15C40A76" w14:textId="77777777" w:rsidR="001C38E6" w:rsidRPr="004B1921" w:rsidRDefault="001C38E6" w:rsidP="001C38E6">
            <w:pPr>
              <w:rPr>
                <w:lang w:val="es-419"/>
              </w:rPr>
            </w:pPr>
          </w:p>
        </w:tc>
      </w:tr>
      <w:tr w:rsidR="001C38E6" w:rsidRPr="00EF6CB9" w14:paraId="02C3A105" w14:textId="77777777" w:rsidTr="00951EC8">
        <w:tc>
          <w:tcPr>
            <w:tcW w:w="5531" w:type="dxa"/>
          </w:tcPr>
          <w:p w14:paraId="433390A7" w14:textId="22CBB207" w:rsidR="001C38E6" w:rsidRPr="004B1921" w:rsidRDefault="00B75C96" w:rsidP="001C38E6">
            <w:pPr>
              <w:rPr>
                <w:lang w:val="es-419"/>
              </w:rPr>
            </w:pPr>
            <w:r w:rsidRPr="004B1921">
              <w:rPr>
                <w:lang w:val="es-419"/>
              </w:rPr>
              <w:t>Para</w:t>
            </w:r>
            <w:r w:rsidR="001C38E6" w:rsidRPr="004B1921">
              <w:rPr>
                <w:lang w:val="es-419"/>
              </w:rPr>
              <w:t xml:space="preserve"> minorías sexuales y de género</w:t>
            </w:r>
          </w:p>
        </w:tc>
        <w:tc>
          <w:tcPr>
            <w:tcW w:w="630" w:type="dxa"/>
          </w:tcPr>
          <w:p w14:paraId="2C413AB3" w14:textId="77777777" w:rsidR="001C38E6" w:rsidRPr="004B1921" w:rsidRDefault="001C38E6" w:rsidP="001C38E6">
            <w:pPr>
              <w:rPr>
                <w:lang w:val="es-419"/>
              </w:rPr>
            </w:pPr>
          </w:p>
        </w:tc>
        <w:tc>
          <w:tcPr>
            <w:tcW w:w="630" w:type="dxa"/>
          </w:tcPr>
          <w:p w14:paraId="5D75AB4F" w14:textId="77777777" w:rsidR="001C38E6" w:rsidRPr="004B1921" w:rsidRDefault="001C38E6" w:rsidP="001C38E6">
            <w:pPr>
              <w:rPr>
                <w:lang w:val="es-419"/>
              </w:rPr>
            </w:pPr>
          </w:p>
        </w:tc>
        <w:tc>
          <w:tcPr>
            <w:tcW w:w="1445" w:type="dxa"/>
          </w:tcPr>
          <w:p w14:paraId="0639DE14" w14:textId="77777777" w:rsidR="001C38E6" w:rsidRPr="004B1921" w:rsidRDefault="001C38E6" w:rsidP="001C38E6">
            <w:pPr>
              <w:rPr>
                <w:lang w:val="es-419"/>
              </w:rPr>
            </w:pPr>
          </w:p>
        </w:tc>
        <w:tc>
          <w:tcPr>
            <w:tcW w:w="2254" w:type="dxa"/>
          </w:tcPr>
          <w:p w14:paraId="750959B6" w14:textId="77777777" w:rsidR="001C38E6" w:rsidRPr="004B1921" w:rsidRDefault="001C38E6" w:rsidP="001C38E6">
            <w:pPr>
              <w:rPr>
                <w:lang w:val="es-419"/>
              </w:rPr>
            </w:pPr>
          </w:p>
        </w:tc>
      </w:tr>
      <w:tr w:rsidR="001C38E6" w:rsidRPr="004B1921" w14:paraId="2FD03005" w14:textId="77777777" w:rsidTr="00951EC8">
        <w:tc>
          <w:tcPr>
            <w:tcW w:w="5531" w:type="dxa"/>
          </w:tcPr>
          <w:p w14:paraId="2604E0B5" w14:textId="23783FE7" w:rsidR="001C38E6" w:rsidRPr="004B1921" w:rsidRDefault="00B75C96" w:rsidP="001C38E6">
            <w:pPr>
              <w:rPr>
                <w:lang w:val="es-419"/>
              </w:rPr>
            </w:pPr>
            <w:r w:rsidRPr="004B1921">
              <w:rPr>
                <w:lang w:val="es-419"/>
              </w:rPr>
              <w:t>Para</w:t>
            </w:r>
            <w:r w:rsidR="001C38E6" w:rsidRPr="004B1921">
              <w:rPr>
                <w:lang w:val="es-419"/>
              </w:rPr>
              <w:t xml:space="preserve"> personas con discapacidad</w:t>
            </w:r>
          </w:p>
        </w:tc>
        <w:tc>
          <w:tcPr>
            <w:tcW w:w="630" w:type="dxa"/>
          </w:tcPr>
          <w:p w14:paraId="242D59D2" w14:textId="77777777" w:rsidR="001C38E6" w:rsidRPr="004B1921" w:rsidRDefault="001C38E6" w:rsidP="001C38E6">
            <w:pPr>
              <w:rPr>
                <w:lang w:val="es-419"/>
              </w:rPr>
            </w:pPr>
          </w:p>
        </w:tc>
        <w:tc>
          <w:tcPr>
            <w:tcW w:w="630" w:type="dxa"/>
          </w:tcPr>
          <w:p w14:paraId="7ADBA481" w14:textId="77777777" w:rsidR="001C38E6" w:rsidRPr="004B1921" w:rsidRDefault="001C38E6" w:rsidP="001C38E6">
            <w:pPr>
              <w:rPr>
                <w:lang w:val="es-419"/>
              </w:rPr>
            </w:pPr>
          </w:p>
        </w:tc>
        <w:tc>
          <w:tcPr>
            <w:tcW w:w="1445" w:type="dxa"/>
          </w:tcPr>
          <w:p w14:paraId="5742D32F" w14:textId="77777777" w:rsidR="001C38E6" w:rsidRPr="004B1921" w:rsidRDefault="001C38E6" w:rsidP="001C38E6">
            <w:pPr>
              <w:rPr>
                <w:lang w:val="es-419"/>
              </w:rPr>
            </w:pPr>
          </w:p>
        </w:tc>
        <w:tc>
          <w:tcPr>
            <w:tcW w:w="2254" w:type="dxa"/>
          </w:tcPr>
          <w:p w14:paraId="39ACA8B0" w14:textId="77777777" w:rsidR="001C38E6" w:rsidRPr="004B1921" w:rsidRDefault="001C38E6" w:rsidP="001C38E6">
            <w:pPr>
              <w:rPr>
                <w:lang w:val="es-419"/>
              </w:rPr>
            </w:pPr>
          </w:p>
        </w:tc>
      </w:tr>
      <w:tr w:rsidR="001C38E6" w:rsidRPr="004B1921" w14:paraId="5CF0273E" w14:textId="77777777" w:rsidTr="00951EC8">
        <w:tc>
          <w:tcPr>
            <w:tcW w:w="5531" w:type="dxa"/>
          </w:tcPr>
          <w:p w14:paraId="60CEFF9D" w14:textId="6D5FA978" w:rsidR="001C38E6" w:rsidRPr="004B1921" w:rsidRDefault="00B75C96" w:rsidP="001C38E6">
            <w:pPr>
              <w:rPr>
                <w:lang w:val="es-419"/>
              </w:rPr>
            </w:pPr>
            <w:r w:rsidRPr="004B1921">
              <w:rPr>
                <w:lang w:val="es-419"/>
              </w:rPr>
              <w:t>Para</w:t>
            </w:r>
            <w:r w:rsidR="001C38E6" w:rsidRPr="004B1921">
              <w:rPr>
                <w:lang w:val="es-419"/>
              </w:rPr>
              <w:t xml:space="preserve"> los ancianos</w:t>
            </w:r>
          </w:p>
        </w:tc>
        <w:tc>
          <w:tcPr>
            <w:tcW w:w="630" w:type="dxa"/>
          </w:tcPr>
          <w:p w14:paraId="00311509" w14:textId="77777777" w:rsidR="001C38E6" w:rsidRPr="004B1921" w:rsidRDefault="001C38E6" w:rsidP="001C38E6">
            <w:pPr>
              <w:rPr>
                <w:lang w:val="es-419"/>
              </w:rPr>
            </w:pPr>
          </w:p>
        </w:tc>
        <w:tc>
          <w:tcPr>
            <w:tcW w:w="630" w:type="dxa"/>
          </w:tcPr>
          <w:p w14:paraId="7600BC6E" w14:textId="77777777" w:rsidR="001C38E6" w:rsidRPr="004B1921" w:rsidRDefault="001C38E6" w:rsidP="001C38E6">
            <w:pPr>
              <w:rPr>
                <w:lang w:val="es-419"/>
              </w:rPr>
            </w:pPr>
          </w:p>
        </w:tc>
        <w:tc>
          <w:tcPr>
            <w:tcW w:w="1445" w:type="dxa"/>
          </w:tcPr>
          <w:p w14:paraId="1549B0B7" w14:textId="77777777" w:rsidR="001C38E6" w:rsidRPr="004B1921" w:rsidRDefault="001C38E6" w:rsidP="001C38E6">
            <w:pPr>
              <w:rPr>
                <w:lang w:val="es-419"/>
              </w:rPr>
            </w:pPr>
          </w:p>
        </w:tc>
        <w:tc>
          <w:tcPr>
            <w:tcW w:w="2254" w:type="dxa"/>
          </w:tcPr>
          <w:p w14:paraId="470D1BCB" w14:textId="77777777" w:rsidR="001C38E6" w:rsidRPr="004B1921" w:rsidRDefault="001C38E6" w:rsidP="001C38E6">
            <w:pPr>
              <w:rPr>
                <w:lang w:val="es-419"/>
              </w:rPr>
            </w:pPr>
          </w:p>
        </w:tc>
      </w:tr>
      <w:tr w:rsidR="001C38E6" w:rsidRPr="00EF6CB9" w14:paraId="411BD16E" w14:textId="77777777" w:rsidTr="00951EC8">
        <w:tc>
          <w:tcPr>
            <w:tcW w:w="5531" w:type="dxa"/>
          </w:tcPr>
          <w:p w14:paraId="041E4FF7" w14:textId="0236CA36" w:rsidR="001C38E6" w:rsidRPr="004B1921" w:rsidRDefault="00B75C96" w:rsidP="001C38E6">
            <w:pPr>
              <w:rPr>
                <w:lang w:val="es-419"/>
              </w:rPr>
            </w:pPr>
            <w:r w:rsidRPr="004B1921">
              <w:rPr>
                <w:lang w:val="es-419"/>
              </w:rPr>
              <w:t>Para</w:t>
            </w:r>
            <w:r w:rsidR="001C38E6" w:rsidRPr="004B1921">
              <w:rPr>
                <w:lang w:val="es-419"/>
              </w:rPr>
              <w:t xml:space="preserve"> las minorías religiosas y étnicas.</w:t>
            </w:r>
          </w:p>
        </w:tc>
        <w:tc>
          <w:tcPr>
            <w:tcW w:w="630" w:type="dxa"/>
          </w:tcPr>
          <w:p w14:paraId="19EE736D" w14:textId="77777777" w:rsidR="001C38E6" w:rsidRPr="004B1921" w:rsidRDefault="001C38E6" w:rsidP="001C38E6">
            <w:pPr>
              <w:rPr>
                <w:lang w:val="es-419"/>
              </w:rPr>
            </w:pPr>
          </w:p>
        </w:tc>
        <w:tc>
          <w:tcPr>
            <w:tcW w:w="630" w:type="dxa"/>
          </w:tcPr>
          <w:p w14:paraId="6BCED504" w14:textId="77777777" w:rsidR="001C38E6" w:rsidRPr="004B1921" w:rsidRDefault="001C38E6" w:rsidP="001C38E6">
            <w:pPr>
              <w:rPr>
                <w:lang w:val="es-419"/>
              </w:rPr>
            </w:pPr>
          </w:p>
        </w:tc>
        <w:tc>
          <w:tcPr>
            <w:tcW w:w="1445" w:type="dxa"/>
          </w:tcPr>
          <w:p w14:paraId="78CEF209" w14:textId="77777777" w:rsidR="001C38E6" w:rsidRPr="004B1921" w:rsidRDefault="001C38E6" w:rsidP="001C38E6">
            <w:pPr>
              <w:rPr>
                <w:lang w:val="es-419"/>
              </w:rPr>
            </w:pPr>
          </w:p>
        </w:tc>
        <w:tc>
          <w:tcPr>
            <w:tcW w:w="2254" w:type="dxa"/>
          </w:tcPr>
          <w:p w14:paraId="36283F94" w14:textId="77777777" w:rsidR="001C38E6" w:rsidRPr="004B1921" w:rsidRDefault="001C38E6" w:rsidP="001C38E6">
            <w:pPr>
              <w:rPr>
                <w:lang w:val="es-419"/>
              </w:rPr>
            </w:pPr>
          </w:p>
        </w:tc>
      </w:tr>
      <w:tr w:rsidR="001C38E6" w:rsidRPr="004B1921" w14:paraId="1175ADA3" w14:textId="77777777" w:rsidTr="00951EC8">
        <w:tc>
          <w:tcPr>
            <w:tcW w:w="5531" w:type="dxa"/>
          </w:tcPr>
          <w:p w14:paraId="633E396F" w14:textId="229B070F" w:rsidR="001C38E6" w:rsidRPr="004B1921" w:rsidRDefault="00B75C96" w:rsidP="001C38E6">
            <w:pPr>
              <w:rPr>
                <w:lang w:val="es-419"/>
              </w:rPr>
            </w:pPr>
            <w:r w:rsidRPr="004B1921">
              <w:rPr>
                <w:lang w:val="es-419"/>
              </w:rPr>
              <w:t>Para</w:t>
            </w:r>
            <w:r w:rsidR="001C38E6" w:rsidRPr="004B1921">
              <w:rPr>
                <w:lang w:val="es-419"/>
              </w:rPr>
              <w:t xml:space="preserve"> las personas indígenas</w:t>
            </w:r>
          </w:p>
        </w:tc>
        <w:tc>
          <w:tcPr>
            <w:tcW w:w="630" w:type="dxa"/>
          </w:tcPr>
          <w:p w14:paraId="652E344F" w14:textId="77777777" w:rsidR="001C38E6" w:rsidRPr="004B1921" w:rsidRDefault="001C38E6" w:rsidP="001C38E6">
            <w:pPr>
              <w:rPr>
                <w:lang w:val="es-419"/>
              </w:rPr>
            </w:pPr>
          </w:p>
        </w:tc>
        <w:tc>
          <w:tcPr>
            <w:tcW w:w="630" w:type="dxa"/>
          </w:tcPr>
          <w:p w14:paraId="3899A480" w14:textId="77777777" w:rsidR="001C38E6" w:rsidRPr="004B1921" w:rsidRDefault="001C38E6" w:rsidP="001C38E6">
            <w:pPr>
              <w:rPr>
                <w:lang w:val="es-419"/>
              </w:rPr>
            </w:pPr>
          </w:p>
        </w:tc>
        <w:tc>
          <w:tcPr>
            <w:tcW w:w="1445" w:type="dxa"/>
          </w:tcPr>
          <w:p w14:paraId="79488841" w14:textId="77777777" w:rsidR="001C38E6" w:rsidRPr="004B1921" w:rsidRDefault="001C38E6" w:rsidP="001C38E6">
            <w:pPr>
              <w:rPr>
                <w:lang w:val="es-419"/>
              </w:rPr>
            </w:pPr>
          </w:p>
        </w:tc>
        <w:tc>
          <w:tcPr>
            <w:tcW w:w="2254" w:type="dxa"/>
          </w:tcPr>
          <w:p w14:paraId="6EA029EF" w14:textId="77777777" w:rsidR="001C38E6" w:rsidRPr="004B1921" w:rsidRDefault="001C38E6" w:rsidP="001C38E6">
            <w:pPr>
              <w:rPr>
                <w:lang w:val="es-419"/>
              </w:rPr>
            </w:pPr>
          </w:p>
        </w:tc>
      </w:tr>
      <w:tr w:rsidR="001C38E6" w:rsidRPr="00EF6CB9" w14:paraId="192CB08A" w14:textId="77777777" w:rsidTr="00951EC8">
        <w:tc>
          <w:tcPr>
            <w:tcW w:w="5531" w:type="dxa"/>
          </w:tcPr>
          <w:p w14:paraId="6A930AC6" w14:textId="6E0B9D6C" w:rsidR="001C38E6" w:rsidRPr="004B1921" w:rsidRDefault="001C38E6" w:rsidP="001C38E6">
            <w:pPr>
              <w:rPr>
                <w:lang w:val="es-419"/>
              </w:rPr>
            </w:pPr>
            <w:r w:rsidRPr="004B1921">
              <w:rPr>
                <w:lang w:val="es-419"/>
              </w:rPr>
              <w:t>Cerca de servicios complementarios (salud, psicosociales, legales, educación, medios de vida)</w:t>
            </w:r>
          </w:p>
        </w:tc>
        <w:tc>
          <w:tcPr>
            <w:tcW w:w="630" w:type="dxa"/>
          </w:tcPr>
          <w:p w14:paraId="26112F7D" w14:textId="77777777" w:rsidR="001C38E6" w:rsidRPr="004B1921" w:rsidRDefault="001C38E6" w:rsidP="001C38E6">
            <w:pPr>
              <w:rPr>
                <w:lang w:val="es-419"/>
              </w:rPr>
            </w:pPr>
          </w:p>
        </w:tc>
        <w:tc>
          <w:tcPr>
            <w:tcW w:w="630" w:type="dxa"/>
          </w:tcPr>
          <w:p w14:paraId="7C5794EA" w14:textId="77777777" w:rsidR="001C38E6" w:rsidRPr="004B1921" w:rsidRDefault="001C38E6" w:rsidP="001C38E6">
            <w:pPr>
              <w:rPr>
                <w:lang w:val="es-419"/>
              </w:rPr>
            </w:pPr>
          </w:p>
        </w:tc>
        <w:tc>
          <w:tcPr>
            <w:tcW w:w="1445" w:type="dxa"/>
          </w:tcPr>
          <w:p w14:paraId="46F8D24A" w14:textId="77777777" w:rsidR="001C38E6" w:rsidRPr="004B1921" w:rsidRDefault="001C38E6" w:rsidP="001C38E6">
            <w:pPr>
              <w:rPr>
                <w:lang w:val="es-419"/>
              </w:rPr>
            </w:pPr>
          </w:p>
        </w:tc>
        <w:tc>
          <w:tcPr>
            <w:tcW w:w="2254" w:type="dxa"/>
          </w:tcPr>
          <w:p w14:paraId="52A82F55" w14:textId="77777777" w:rsidR="001C38E6" w:rsidRPr="004B1921" w:rsidRDefault="001C38E6" w:rsidP="001C38E6">
            <w:pPr>
              <w:rPr>
                <w:lang w:val="es-419"/>
              </w:rPr>
            </w:pPr>
          </w:p>
        </w:tc>
      </w:tr>
      <w:tr w:rsidR="002C5AB3" w:rsidRPr="00EF6CB9" w14:paraId="6653D329" w14:textId="77777777" w:rsidTr="00951EC8">
        <w:tc>
          <w:tcPr>
            <w:tcW w:w="5531" w:type="dxa"/>
          </w:tcPr>
          <w:p w14:paraId="627D5DBF" w14:textId="0353E173" w:rsidR="002C5AB3" w:rsidRPr="004B1921" w:rsidRDefault="002C5AB3" w:rsidP="002C5AB3">
            <w:pPr>
              <w:rPr>
                <w:lang w:val="es-419"/>
              </w:rPr>
            </w:pPr>
            <w:r w:rsidRPr="004B1921">
              <w:rPr>
                <w:lang w:val="es-419"/>
              </w:rPr>
              <w:t>El tamaño del espacio identificado es suficiente para la cantidad de personas que se espera participarán en el Centro DAPS</w:t>
            </w:r>
          </w:p>
        </w:tc>
        <w:tc>
          <w:tcPr>
            <w:tcW w:w="630" w:type="dxa"/>
          </w:tcPr>
          <w:p w14:paraId="7E824A64" w14:textId="77777777" w:rsidR="002C5AB3" w:rsidRPr="004B1921" w:rsidRDefault="002C5AB3" w:rsidP="002C5AB3">
            <w:pPr>
              <w:rPr>
                <w:lang w:val="es-419"/>
              </w:rPr>
            </w:pPr>
          </w:p>
        </w:tc>
        <w:tc>
          <w:tcPr>
            <w:tcW w:w="630" w:type="dxa"/>
          </w:tcPr>
          <w:p w14:paraId="676CCEA5" w14:textId="77777777" w:rsidR="002C5AB3" w:rsidRPr="004B1921" w:rsidRDefault="002C5AB3" w:rsidP="002C5AB3">
            <w:pPr>
              <w:rPr>
                <w:lang w:val="es-419"/>
              </w:rPr>
            </w:pPr>
          </w:p>
        </w:tc>
        <w:tc>
          <w:tcPr>
            <w:tcW w:w="1445" w:type="dxa"/>
          </w:tcPr>
          <w:p w14:paraId="54407492" w14:textId="77777777" w:rsidR="002C5AB3" w:rsidRPr="004B1921" w:rsidRDefault="002C5AB3" w:rsidP="002C5AB3">
            <w:pPr>
              <w:rPr>
                <w:lang w:val="es-419"/>
              </w:rPr>
            </w:pPr>
          </w:p>
        </w:tc>
        <w:tc>
          <w:tcPr>
            <w:tcW w:w="2254" w:type="dxa"/>
          </w:tcPr>
          <w:p w14:paraId="47C4DCB4" w14:textId="77777777" w:rsidR="002C5AB3" w:rsidRPr="004B1921" w:rsidRDefault="002C5AB3" w:rsidP="002C5AB3">
            <w:pPr>
              <w:rPr>
                <w:lang w:val="es-419"/>
              </w:rPr>
            </w:pPr>
          </w:p>
        </w:tc>
      </w:tr>
      <w:tr w:rsidR="002C5AB3" w:rsidRPr="00EF6CB9" w14:paraId="532421E0" w14:textId="77777777" w:rsidTr="00951EC8">
        <w:tc>
          <w:tcPr>
            <w:tcW w:w="5531" w:type="dxa"/>
          </w:tcPr>
          <w:p w14:paraId="38D8A9B5" w14:textId="7C458EB5" w:rsidR="002C5AB3" w:rsidRPr="004B1921" w:rsidRDefault="002C5AB3" w:rsidP="002C5AB3">
            <w:pPr>
              <w:rPr>
                <w:lang w:val="es-419"/>
              </w:rPr>
            </w:pPr>
            <w:r w:rsidRPr="004B1921">
              <w:rPr>
                <w:lang w:val="es-419"/>
              </w:rPr>
              <w:t xml:space="preserve">Si el espacio también es un EAN, hay un área sombreada para deportes </w:t>
            </w:r>
            <w:r w:rsidR="000A5F1C" w:rsidRPr="004B1921">
              <w:rPr>
                <w:lang w:val="es-419"/>
              </w:rPr>
              <w:t>y actividades</w:t>
            </w:r>
            <w:r w:rsidRPr="004B1921">
              <w:rPr>
                <w:lang w:val="es-419"/>
              </w:rPr>
              <w:t xml:space="preserve"> al aire libre</w:t>
            </w:r>
          </w:p>
        </w:tc>
        <w:tc>
          <w:tcPr>
            <w:tcW w:w="630" w:type="dxa"/>
          </w:tcPr>
          <w:p w14:paraId="6AF3481D" w14:textId="77777777" w:rsidR="002C5AB3" w:rsidRPr="004B1921" w:rsidRDefault="002C5AB3" w:rsidP="002C5AB3">
            <w:pPr>
              <w:rPr>
                <w:lang w:val="es-419"/>
              </w:rPr>
            </w:pPr>
          </w:p>
        </w:tc>
        <w:tc>
          <w:tcPr>
            <w:tcW w:w="630" w:type="dxa"/>
          </w:tcPr>
          <w:p w14:paraId="122265B1" w14:textId="77777777" w:rsidR="002C5AB3" w:rsidRPr="004B1921" w:rsidRDefault="002C5AB3" w:rsidP="002C5AB3">
            <w:pPr>
              <w:rPr>
                <w:lang w:val="es-419"/>
              </w:rPr>
            </w:pPr>
          </w:p>
        </w:tc>
        <w:tc>
          <w:tcPr>
            <w:tcW w:w="1445" w:type="dxa"/>
          </w:tcPr>
          <w:p w14:paraId="4CA3F32B" w14:textId="77777777" w:rsidR="002C5AB3" w:rsidRPr="004B1921" w:rsidRDefault="002C5AB3" w:rsidP="002C5AB3">
            <w:pPr>
              <w:rPr>
                <w:lang w:val="es-419"/>
              </w:rPr>
            </w:pPr>
          </w:p>
        </w:tc>
        <w:tc>
          <w:tcPr>
            <w:tcW w:w="2254" w:type="dxa"/>
          </w:tcPr>
          <w:p w14:paraId="48B4977B" w14:textId="77777777" w:rsidR="002C5AB3" w:rsidRPr="004B1921" w:rsidRDefault="002C5AB3" w:rsidP="002C5AB3">
            <w:pPr>
              <w:rPr>
                <w:lang w:val="es-419"/>
              </w:rPr>
            </w:pPr>
          </w:p>
        </w:tc>
      </w:tr>
      <w:tr w:rsidR="000A5F1C" w:rsidRPr="00EF6CB9" w14:paraId="2C9C9096" w14:textId="77777777" w:rsidTr="00951EC8">
        <w:tc>
          <w:tcPr>
            <w:tcW w:w="5531" w:type="dxa"/>
          </w:tcPr>
          <w:p w14:paraId="2C346033" w14:textId="125B6617" w:rsidR="000A5F1C" w:rsidRPr="004B1921" w:rsidRDefault="000A5F1C" w:rsidP="000A5F1C">
            <w:pPr>
              <w:rPr>
                <w:lang w:val="es-419"/>
              </w:rPr>
            </w:pPr>
            <w:r w:rsidRPr="004B1921">
              <w:rPr>
                <w:lang w:val="es-419"/>
              </w:rPr>
              <w:lastRenderedPageBreak/>
              <w:t>Acuerdo de la comunidad sobre la ubicación del sitio seleccionado (puede ser a través de un proceso de mapeo participativo)</w:t>
            </w:r>
          </w:p>
        </w:tc>
        <w:tc>
          <w:tcPr>
            <w:tcW w:w="630" w:type="dxa"/>
          </w:tcPr>
          <w:p w14:paraId="705B457D" w14:textId="77777777" w:rsidR="000A5F1C" w:rsidRPr="004B1921" w:rsidRDefault="000A5F1C" w:rsidP="000A5F1C">
            <w:pPr>
              <w:rPr>
                <w:lang w:val="es-419"/>
              </w:rPr>
            </w:pPr>
          </w:p>
        </w:tc>
        <w:tc>
          <w:tcPr>
            <w:tcW w:w="630" w:type="dxa"/>
          </w:tcPr>
          <w:p w14:paraId="7885B8C1" w14:textId="77777777" w:rsidR="000A5F1C" w:rsidRPr="004B1921" w:rsidRDefault="000A5F1C" w:rsidP="000A5F1C">
            <w:pPr>
              <w:rPr>
                <w:lang w:val="es-419"/>
              </w:rPr>
            </w:pPr>
          </w:p>
        </w:tc>
        <w:tc>
          <w:tcPr>
            <w:tcW w:w="1445" w:type="dxa"/>
          </w:tcPr>
          <w:p w14:paraId="3D0DB721" w14:textId="77777777" w:rsidR="000A5F1C" w:rsidRPr="004B1921" w:rsidRDefault="000A5F1C" w:rsidP="000A5F1C">
            <w:pPr>
              <w:rPr>
                <w:lang w:val="es-419"/>
              </w:rPr>
            </w:pPr>
          </w:p>
        </w:tc>
        <w:tc>
          <w:tcPr>
            <w:tcW w:w="2254" w:type="dxa"/>
          </w:tcPr>
          <w:p w14:paraId="52373FEF" w14:textId="77777777" w:rsidR="000A5F1C" w:rsidRPr="004B1921" w:rsidRDefault="000A5F1C" w:rsidP="000A5F1C">
            <w:pPr>
              <w:rPr>
                <w:lang w:val="es-419"/>
              </w:rPr>
            </w:pPr>
          </w:p>
        </w:tc>
      </w:tr>
      <w:tr w:rsidR="000A5F1C" w:rsidRPr="00EF6CB9" w14:paraId="0BB243E0" w14:textId="77777777" w:rsidTr="00951EC8">
        <w:tc>
          <w:tcPr>
            <w:tcW w:w="5531" w:type="dxa"/>
          </w:tcPr>
          <w:p w14:paraId="0D639F64" w14:textId="54C71678" w:rsidR="000A5F1C" w:rsidRPr="004B1921" w:rsidRDefault="000A5F1C" w:rsidP="000A5F1C">
            <w:pPr>
              <w:rPr>
                <w:lang w:val="es-419"/>
              </w:rPr>
            </w:pPr>
            <w:r w:rsidRPr="004B1921">
              <w:rPr>
                <w:lang w:val="es-419"/>
              </w:rPr>
              <w:t>Se ha consultado a mujeres, niñas, hombres y niños sobre los tipos de actividades en las que les gustaría participar en el Centro DAPS. Sus necesidades e ideas se reflejan en el plan de actividades y en el horario diario</w:t>
            </w:r>
          </w:p>
        </w:tc>
        <w:tc>
          <w:tcPr>
            <w:tcW w:w="630" w:type="dxa"/>
          </w:tcPr>
          <w:p w14:paraId="41E66B16" w14:textId="77777777" w:rsidR="000A5F1C" w:rsidRPr="004B1921" w:rsidRDefault="000A5F1C" w:rsidP="000A5F1C">
            <w:pPr>
              <w:rPr>
                <w:lang w:val="es-419"/>
              </w:rPr>
            </w:pPr>
          </w:p>
        </w:tc>
        <w:tc>
          <w:tcPr>
            <w:tcW w:w="630" w:type="dxa"/>
          </w:tcPr>
          <w:p w14:paraId="3FA707D4" w14:textId="77777777" w:rsidR="000A5F1C" w:rsidRPr="004B1921" w:rsidRDefault="000A5F1C" w:rsidP="000A5F1C">
            <w:pPr>
              <w:rPr>
                <w:lang w:val="es-419"/>
              </w:rPr>
            </w:pPr>
          </w:p>
        </w:tc>
        <w:tc>
          <w:tcPr>
            <w:tcW w:w="1445" w:type="dxa"/>
          </w:tcPr>
          <w:p w14:paraId="05E42BE2" w14:textId="77777777" w:rsidR="000A5F1C" w:rsidRPr="004B1921" w:rsidRDefault="000A5F1C" w:rsidP="000A5F1C">
            <w:pPr>
              <w:rPr>
                <w:lang w:val="es-419"/>
              </w:rPr>
            </w:pPr>
          </w:p>
        </w:tc>
        <w:tc>
          <w:tcPr>
            <w:tcW w:w="2254" w:type="dxa"/>
          </w:tcPr>
          <w:p w14:paraId="1D7424BE" w14:textId="77777777" w:rsidR="000A5F1C" w:rsidRPr="004B1921" w:rsidRDefault="000A5F1C" w:rsidP="000A5F1C">
            <w:pPr>
              <w:rPr>
                <w:lang w:val="es-419"/>
              </w:rPr>
            </w:pPr>
          </w:p>
        </w:tc>
      </w:tr>
      <w:tr w:rsidR="000A5F1C" w:rsidRPr="00EF6CB9" w14:paraId="49C91BB2" w14:textId="77777777" w:rsidTr="00951EC8">
        <w:tc>
          <w:tcPr>
            <w:tcW w:w="5531" w:type="dxa"/>
          </w:tcPr>
          <w:p w14:paraId="50E29A5A" w14:textId="1410CFC3" w:rsidR="000A5F1C" w:rsidRPr="004B1921" w:rsidRDefault="000A5F1C" w:rsidP="000A5F1C">
            <w:pPr>
              <w:rPr>
                <w:lang w:val="es-419"/>
              </w:rPr>
            </w:pPr>
            <w:r w:rsidRPr="004B1921">
              <w:rPr>
                <w:lang w:val="es-419"/>
              </w:rPr>
              <w:t xml:space="preserve">Acuerdo con funcionarios locales/comunitarios sobre su responsabilidad </w:t>
            </w:r>
            <w:proofErr w:type="gramStart"/>
            <w:r w:rsidRPr="004B1921">
              <w:rPr>
                <w:lang w:val="es-419"/>
              </w:rPr>
              <w:t>en relación a</w:t>
            </w:r>
            <w:proofErr w:type="gramEnd"/>
            <w:r w:rsidRPr="004B1921">
              <w:rPr>
                <w:lang w:val="es-419"/>
              </w:rPr>
              <w:t xml:space="preserve"> la implementación del Centro DAPS</w:t>
            </w:r>
          </w:p>
        </w:tc>
        <w:tc>
          <w:tcPr>
            <w:tcW w:w="630" w:type="dxa"/>
          </w:tcPr>
          <w:p w14:paraId="20484E75" w14:textId="77777777" w:rsidR="000A5F1C" w:rsidRPr="004B1921" w:rsidRDefault="000A5F1C" w:rsidP="000A5F1C">
            <w:pPr>
              <w:rPr>
                <w:lang w:val="es-419"/>
              </w:rPr>
            </w:pPr>
          </w:p>
        </w:tc>
        <w:tc>
          <w:tcPr>
            <w:tcW w:w="630" w:type="dxa"/>
          </w:tcPr>
          <w:p w14:paraId="10F6973A" w14:textId="77777777" w:rsidR="000A5F1C" w:rsidRPr="004B1921" w:rsidRDefault="000A5F1C" w:rsidP="000A5F1C">
            <w:pPr>
              <w:rPr>
                <w:lang w:val="es-419"/>
              </w:rPr>
            </w:pPr>
          </w:p>
        </w:tc>
        <w:tc>
          <w:tcPr>
            <w:tcW w:w="1445" w:type="dxa"/>
          </w:tcPr>
          <w:p w14:paraId="5F1452CD" w14:textId="77777777" w:rsidR="000A5F1C" w:rsidRPr="004B1921" w:rsidRDefault="000A5F1C" w:rsidP="000A5F1C">
            <w:pPr>
              <w:rPr>
                <w:lang w:val="es-419"/>
              </w:rPr>
            </w:pPr>
          </w:p>
        </w:tc>
        <w:tc>
          <w:tcPr>
            <w:tcW w:w="2254" w:type="dxa"/>
          </w:tcPr>
          <w:p w14:paraId="29B96E4C" w14:textId="77777777" w:rsidR="000A5F1C" w:rsidRPr="004B1921" w:rsidRDefault="000A5F1C" w:rsidP="000A5F1C">
            <w:pPr>
              <w:rPr>
                <w:lang w:val="es-419"/>
              </w:rPr>
            </w:pPr>
          </w:p>
        </w:tc>
      </w:tr>
      <w:tr w:rsidR="000A5F1C" w:rsidRPr="00EF6CB9" w14:paraId="50538D83" w14:textId="77777777" w:rsidTr="00951EC8">
        <w:tc>
          <w:tcPr>
            <w:tcW w:w="5531" w:type="dxa"/>
          </w:tcPr>
          <w:p w14:paraId="43385D72" w14:textId="4D139B97" w:rsidR="000A5F1C" w:rsidRPr="004B1921" w:rsidRDefault="000A5F1C" w:rsidP="000A5F1C">
            <w:pPr>
              <w:rPr>
                <w:lang w:val="es-419"/>
              </w:rPr>
            </w:pPr>
            <w:r w:rsidRPr="004B1921">
              <w:rPr>
                <w:lang w:val="es-419"/>
              </w:rPr>
              <w:t>Desde el principio se desarrolló un plan de salida progresiva o de transición, en consulta con la comunidad y otras partes interesadas, para el traspaso de las actividades y la vinculación con la planificación más amplia para la recuperación</w:t>
            </w:r>
          </w:p>
        </w:tc>
        <w:tc>
          <w:tcPr>
            <w:tcW w:w="630" w:type="dxa"/>
          </w:tcPr>
          <w:p w14:paraId="6465B9D3" w14:textId="77777777" w:rsidR="000A5F1C" w:rsidRPr="004B1921" w:rsidRDefault="000A5F1C" w:rsidP="000A5F1C">
            <w:pPr>
              <w:rPr>
                <w:lang w:val="es-419"/>
              </w:rPr>
            </w:pPr>
          </w:p>
        </w:tc>
        <w:tc>
          <w:tcPr>
            <w:tcW w:w="630" w:type="dxa"/>
          </w:tcPr>
          <w:p w14:paraId="2D96C492" w14:textId="77777777" w:rsidR="000A5F1C" w:rsidRPr="004B1921" w:rsidRDefault="000A5F1C" w:rsidP="000A5F1C">
            <w:pPr>
              <w:rPr>
                <w:lang w:val="es-419"/>
              </w:rPr>
            </w:pPr>
          </w:p>
        </w:tc>
        <w:tc>
          <w:tcPr>
            <w:tcW w:w="1445" w:type="dxa"/>
          </w:tcPr>
          <w:p w14:paraId="0BFFE49E" w14:textId="77777777" w:rsidR="000A5F1C" w:rsidRPr="004B1921" w:rsidRDefault="000A5F1C" w:rsidP="000A5F1C">
            <w:pPr>
              <w:rPr>
                <w:lang w:val="es-419"/>
              </w:rPr>
            </w:pPr>
          </w:p>
        </w:tc>
        <w:tc>
          <w:tcPr>
            <w:tcW w:w="2254" w:type="dxa"/>
          </w:tcPr>
          <w:p w14:paraId="72F23120" w14:textId="77777777" w:rsidR="000A5F1C" w:rsidRPr="004B1921" w:rsidRDefault="000A5F1C" w:rsidP="000A5F1C">
            <w:pPr>
              <w:rPr>
                <w:lang w:val="es-419"/>
              </w:rPr>
            </w:pPr>
          </w:p>
        </w:tc>
      </w:tr>
      <w:tr w:rsidR="001C38E6" w:rsidRPr="004B1921" w14:paraId="2D0FDDA1" w14:textId="77777777" w:rsidTr="00951EC8">
        <w:tc>
          <w:tcPr>
            <w:tcW w:w="5531" w:type="dxa"/>
          </w:tcPr>
          <w:p w14:paraId="3068C238" w14:textId="25986AF7" w:rsidR="00D92665" w:rsidRPr="004B1921" w:rsidRDefault="000A5F1C" w:rsidP="00141C46">
            <w:pPr>
              <w:rPr>
                <w:b/>
                <w:color w:val="FF0000"/>
                <w:lang w:val="es-419"/>
              </w:rPr>
            </w:pPr>
            <w:r w:rsidRPr="004B1921">
              <w:rPr>
                <w:b/>
                <w:color w:val="FF0000"/>
                <w:lang w:val="es-419"/>
              </w:rPr>
              <w:t>Logística y Alojamiento</w:t>
            </w:r>
          </w:p>
        </w:tc>
        <w:tc>
          <w:tcPr>
            <w:tcW w:w="630" w:type="dxa"/>
          </w:tcPr>
          <w:p w14:paraId="3DEF99D6" w14:textId="77777777" w:rsidR="00D92665" w:rsidRPr="004B1921" w:rsidRDefault="00D92665" w:rsidP="00141C46">
            <w:pPr>
              <w:rPr>
                <w:lang w:val="es-419"/>
              </w:rPr>
            </w:pPr>
          </w:p>
        </w:tc>
        <w:tc>
          <w:tcPr>
            <w:tcW w:w="630" w:type="dxa"/>
          </w:tcPr>
          <w:p w14:paraId="2BED8920" w14:textId="77777777" w:rsidR="00D92665" w:rsidRPr="004B1921" w:rsidRDefault="00D92665" w:rsidP="00141C46">
            <w:pPr>
              <w:rPr>
                <w:lang w:val="es-419"/>
              </w:rPr>
            </w:pPr>
          </w:p>
        </w:tc>
        <w:tc>
          <w:tcPr>
            <w:tcW w:w="1445" w:type="dxa"/>
          </w:tcPr>
          <w:p w14:paraId="52B2570F" w14:textId="77777777" w:rsidR="00D92665" w:rsidRPr="004B1921" w:rsidRDefault="00D92665" w:rsidP="00141C46">
            <w:pPr>
              <w:rPr>
                <w:lang w:val="es-419"/>
              </w:rPr>
            </w:pPr>
          </w:p>
        </w:tc>
        <w:tc>
          <w:tcPr>
            <w:tcW w:w="2254" w:type="dxa"/>
          </w:tcPr>
          <w:p w14:paraId="1EC2AA66" w14:textId="77777777" w:rsidR="00D92665" w:rsidRPr="004B1921" w:rsidRDefault="00D92665" w:rsidP="00141C46">
            <w:pPr>
              <w:rPr>
                <w:lang w:val="es-419"/>
              </w:rPr>
            </w:pPr>
          </w:p>
        </w:tc>
      </w:tr>
      <w:tr w:rsidR="000A5F1C" w:rsidRPr="00EF6CB9" w14:paraId="4076A3A0" w14:textId="77777777" w:rsidTr="00951EC8">
        <w:tc>
          <w:tcPr>
            <w:tcW w:w="5531" w:type="dxa"/>
          </w:tcPr>
          <w:p w14:paraId="54B62368" w14:textId="527718DB" w:rsidR="000A5F1C" w:rsidRPr="004B1921" w:rsidRDefault="000A5F1C" w:rsidP="000A5F1C">
            <w:pPr>
              <w:rPr>
                <w:lang w:val="es-419"/>
              </w:rPr>
            </w:pPr>
            <w:r w:rsidRPr="004B1921">
              <w:rPr>
                <w:lang w:val="es-419"/>
              </w:rPr>
              <w:t xml:space="preserve">Fijación de costos y </w:t>
            </w:r>
            <w:r w:rsidR="003E4500" w:rsidRPr="004B1921">
              <w:rPr>
                <w:lang w:val="es-419"/>
              </w:rPr>
              <w:t>período</w:t>
            </w:r>
            <w:r w:rsidRPr="004B1921">
              <w:rPr>
                <w:lang w:val="es-419"/>
              </w:rPr>
              <w:t xml:space="preserve"> de imple</w:t>
            </w:r>
            <w:r w:rsidR="003E4500" w:rsidRPr="004B1921">
              <w:rPr>
                <w:lang w:val="es-419"/>
              </w:rPr>
              <w:t>me</w:t>
            </w:r>
            <w:r w:rsidRPr="004B1921">
              <w:rPr>
                <w:lang w:val="es-419"/>
              </w:rPr>
              <w:t xml:space="preserve">ntación recibido del departamento de </w:t>
            </w:r>
            <w:r w:rsidR="00EC735C">
              <w:rPr>
                <w:lang w:val="es-419"/>
              </w:rPr>
              <w:t>L</w:t>
            </w:r>
            <w:r w:rsidRPr="004B1921">
              <w:rPr>
                <w:lang w:val="es-419"/>
              </w:rPr>
              <w:t>ogística</w:t>
            </w:r>
          </w:p>
        </w:tc>
        <w:tc>
          <w:tcPr>
            <w:tcW w:w="630" w:type="dxa"/>
          </w:tcPr>
          <w:p w14:paraId="6A793647" w14:textId="77777777" w:rsidR="000A5F1C" w:rsidRPr="004B1921" w:rsidRDefault="000A5F1C" w:rsidP="000A5F1C">
            <w:pPr>
              <w:rPr>
                <w:lang w:val="es-419"/>
              </w:rPr>
            </w:pPr>
          </w:p>
        </w:tc>
        <w:tc>
          <w:tcPr>
            <w:tcW w:w="630" w:type="dxa"/>
          </w:tcPr>
          <w:p w14:paraId="47243868" w14:textId="77777777" w:rsidR="000A5F1C" w:rsidRPr="004B1921" w:rsidRDefault="000A5F1C" w:rsidP="000A5F1C">
            <w:pPr>
              <w:rPr>
                <w:lang w:val="es-419"/>
              </w:rPr>
            </w:pPr>
          </w:p>
        </w:tc>
        <w:tc>
          <w:tcPr>
            <w:tcW w:w="1445" w:type="dxa"/>
          </w:tcPr>
          <w:p w14:paraId="5394B5DD" w14:textId="77777777" w:rsidR="000A5F1C" w:rsidRPr="004B1921" w:rsidRDefault="000A5F1C" w:rsidP="000A5F1C">
            <w:pPr>
              <w:rPr>
                <w:lang w:val="es-419"/>
              </w:rPr>
            </w:pPr>
          </w:p>
        </w:tc>
        <w:tc>
          <w:tcPr>
            <w:tcW w:w="2254" w:type="dxa"/>
          </w:tcPr>
          <w:p w14:paraId="0B11AF16" w14:textId="77777777" w:rsidR="000A5F1C" w:rsidRPr="004B1921" w:rsidRDefault="000A5F1C" w:rsidP="000A5F1C">
            <w:pPr>
              <w:rPr>
                <w:lang w:val="es-419"/>
              </w:rPr>
            </w:pPr>
          </w:p>
        </w:tc>
      </w:tr>
      <w:tr w:rsidR="000A5F1C" w:rsidRPr="00EF6CB9" w14:paraId="2050B956" w14:textId="77777777" w:rsidTr="00951EC8">
        <w:tc>
          <w:tcPr>
            <w:tcW w:w="5531" w:type="dxa"/>
          </w:tcPr>
          <w:p w14:paraId="227019A7" w14:textId="07DEF49E" w:rsidR="000A5F1C" w:rsidRPr="004B1921" w:rsidRDefault="000A5F1C" w:rsidP="000A5F1C">
            <w:pPr>
              <w:rPr>
                <w:lang w:val="es-419"/>
              </w:rPr>
            </w:pPr>
            <w:r w:rsidRPr="004B1921">
              <w:rPr>
                <w:lang w:val="es-419"/>
              </w:rPr>
              <w:t xml:space="preserve">Se ha tomado la decisión sobre la estructura (sitio permanente/tienda de campaña/estructura temporal - especifique cuál) en base al período de implementación, </w:t>
            </w:r>
          </w:p>
        </w:tc>
        <w:tc>
          <w:tcPr>
            <w:tcW w:w="630" w:type="dxa"/>
          </w:tcPr>
          <w:p w14:paraId="4194DE0E" w14:textId="77777777" w:rsidR="000A5F1C" w:rsidRPr="004B1921" w:rsidRDefault="000A5F1C" w:rsidP="000A5F1C">
            <w:pPr>
              <w:rPr>
                <w:lang w:val="es-419"/>
              </w:rPr>
            </w:pPr>
          </w:p>
        </w:tc>
        <w:tc>
          <w:tcPr>
            <w:tcW w:w="630" w:type="dxa"/>
          </w:tcPr>
          <w:p w14:paraId="07179662" w14:textId="77777777" w:rsidR="000A5F1C" w:rsidRPr="004B1921" w:rsidRDefault="000A5F1C" w:rsidP="000A5F1C">
            <w:pPr>
              <w:rPr>
                <w:lang w:val="es-419"/>
              </w:rPr>
            </w:pPr>
          </w:p>
        </w:tc>
        <w:tc>
          <w:tcPr>
            <w:tcW w:w="1445" w:type="dxa"/>
          </w:tcPr>
          <w:p w14:paraId="2EF0D22B" w14:textId="77777777" w:rsidR="000A5F1C" w:rsidRPr="004B1921" w:rsidRDefault="000A5F1C" w:rsidP="000A5F1C">
            <w:pPr>
              <w:rPr>
                <w:lang w:val="es-419"/>
              </w:rPr>
            </w:pPr>
          </w:p>
        </w:tc>
        <w:tc>
          <w:tcPr>
            <w:tcW w:w="2254" w:type="dxa"/>
          </w:tcPr>
          <w:p w14:paraId="67BB87AC" w14:textId="77777777" w:rsidR="000A5F1C" w:rsidRPr="004B1921" w:rsidRDefault="000A5F1C" w:rsidP="000A5F1C">
            <w:pPr>
              <w:rPr>
                <w:lang w:val="es-419"/>
              </w:rPr>
            </w:pPr>
          </w:p>
        </w:tc>
      </w:tr>
      <w:tr w:rsidR="000A5F1C" w:rsidRPr="00EF6CB9" w14:paraId="6D344FF9" w14:textId="77777777" w:rsidTr="00951EC8">
        <w:tc>
          <w:tcPr>
            <w:tcW w:w="5531" w:type="dxa"/>
          </w:tcPr>
          <w:p w14:paraId="53E2E8A4" w14:textId="31E25688" w:rsidR="000A5F1C" w:rsidRPr="004B1921" w:rsidRDefault="000A5F1C" w:rsidP="000A5F1C">
            <w:pPr>
              <w:rPr>
                <w:lang w:val="es-419"/>
              </w:rPr>
            </w:pPr>
            <w:r w:rsidRPr="004B1921">
              <w:rPr>
                <w:lang w:val="es-419"/>
              </w:rPr>
              <w:t>Presupuesto suficiente para la adquisición de materiales para el Centro DAPS</w:t>
            </w:r>
          </w:p>
        </w:tc>
        <w:tc>
          <w:tcPr>
            <w:tcW w:w="630" w:type="dxa"/>
          </w:tcPr>
          <w:p w14:paraId="4303B199" w14:textId="77777777" w:rsidR="000A5F1C" w:rsidRPr="004B1921" w:rsidRDefault="000A5F1C" w:rsidP="000A5F1C">
            <w:pPr>
              <w:rPr>
                <w:lang w:val="es-419"/>
              </w:rPr>
            </w:pPr>
          </w:p>
        </w:tc>
        <w:tc>
          <w:tcPr>
            <w:tcW w:w="630" w:type="dxa"/>
          </w:tcPr>
          <w:p w14:paraId="7FC10223" w14:textId="77777777" w:rsidR="000A5F1C" w:rsidRPr="004B1921" w:rsidRDefault="000A5F1C" w:rsidP="000A5F1C">
            <w:pPr>
              <w:rPr>
                <w:lang w:val="es-419"/>
              </w:rPr>
            </w:pPr>
          </w:p>
        </w:tc>
        <w:tc>
          <w:tcPr>
            <w:tcW w:w="1445" w:type="dxa"/>
          </w:tcPr>
          <w:p w14:paraId="2A7BE477" w14:textId="77777777" w:rsidR="000A5F1C" w:rsidRPr="004B1921" w:rsidRDefault="000A5F1C" w:rsidP="000A5F1C">
            <w:pPr>
              <w:rPr>
                <w:lang w:val="es-419"/>
              </w:rPr>
            </w:pPr>
          </w:p>
        </w:tc>
        <w:tc>
          <w:tcPr>
            <w:tcW w:w="2254" w:type="dxa"/>
          </w:tcPr>
          <w:p w14:paraId="6DF8647F" w14:textId="77777777" w:rsidR="000A5F1C" w:rsidRPr="004B1921" w:rsidRDefault="000A5F1C" w:rsidP="000A5F1C">
            <w:pPr>
              <w:rPr>
                <w:lang w:val="es-419"/>
              </w:rPr>
            </w:pPr>
          </w:p>
        </w:tc>
      </w:tr>
      <w:tr w:rsidR="001C38E6" w:rsidRPr="00EF6CB9" w14:paraId="7137406F" w14:textId="77777777" w:rsidTr="00951EC8">
        <w:tc>
          <w:tcPr>
            <w:tcW w:w="5531" w:type="dxa"/>
          </w:tcPr>
          <w:p w14:paraId="0AECFCC5" w14:textId="44754600" w:rsidR="00D92665" w:rsidRPr="004B1921" w:rsidRDefault="0093340E" w:rsidP="00141C46">
            <w:pPr>
              <w:rPr>
                <w:b/>
                <w:lang w:val="es-419"/>
              </w:rPr>
            </w:pPr>
            <w:r w:rsidRPr="004B1921">
              <w:rPr>
                <w:b/>
                <w:lang w:val="es-419"/>
              </w:rPr>
              <w:t>Si se utilizan tiendas de campaña como estructura para el sitio</w:t>
            </w:r>
            <w:r w:rsidR="00D92665" w:rsidRPr="004B1921">
              <w:rPr>
                <w:b/>
                <w:lang w:val="es-419"/>
              </w:rPr>
              <w:t>:</w:t>
            </w:r>
          </w:p>
        </w:tc>
        <w:tc>
          <w:tcPr>
            <w:tcW w:w="630" w:type="dxa"/>
          </w:tcPr>
          <w:p w14:paraId="40A9C80A" w14:textId="77777777" w:rsidR="00D92665" w:rsidRPr="004B1921" w:rsidRDefault="00D92665" w:rsidP="00141C46">
            <w:pPr>
              <w:rPr>
                <w:lang w:val="es-419"/>
              </w:rPr>
            </w:pPr>
          </w:p>
        </w:tc>
        <w:tc>
          <w:tcPr>
            <w:tcW w:w="630" w:type="dxa"/>
          </w:tcPr>
          <w:p w14:paraId="4C6C037F" w14:textId="77777777" w:rsidR="00D92665" w:rsidRPr="004B1921" w:rsidRDefault="00D92665" w:rsidP="00141C46">
            <w:pPr>
              <w:rPr>
                <w:lang w:val="es-419"/>
              </w:rPr>
            </w:pPr>
          </w:p>
        </w:tc>
        <w:tc>
          <w:tcPr>
            <w:tcW w:w="1445" w:type="dxa"/>
          </w:tcPr>
          <w:p w14:paraId="66CEED23" w14:textId="77777777" w:rsidR="00D92665" w:rsidRPr="004B1921" w:rsidRDefault="00D92665" w:rsidP="00141C46">
            <w:pPr>
              <w:rPr>
                <w:lang w:val="es-419"/>
              </w:rPr>
            </w:pPr>
          </w:p>
        </w:tc>
        <w:tc>
          <w:tcPr>
            <w:tcW w:w="2254" w:type="dxa"/>
          </w:tcPr>
          <w:p w14:paraId="2B6C34ED" w14:textId="77777777" w:rsidR="00D92665" w:rsidRPr="004B1921" w:rsidRDefault="00D92665" w:rsidP="00141C46">
            <w:pPr>
              <w:rPr>
                <w:lang w:val="es-419"/>
              </w:rPr>
            </w:pPr>
          </w:p>
        </w:tc>
      </w:tr>
      <w:tr w:rsidR="0093340E" w:rsidRPr="00EF6CB9" w14:paraId="146A748A" w14:textId="77777777" w:rsidTr="00951EC8">
        <w:tc>
          <w:tcPr>
            <w:tcW w:w="5531" w:type="dxa"/>
          </w:tcPr>
          <w:p w14:paraId="6FAFE871" w14:textId="383BAF42" w:rsidR="0093340E" w:rsidRPr="004B1921" w:rsidRDefault="0093340E" w:rsidP="0093340E">
            <w:pPr>
              <w:rPr>
                <w:lang w:val="es-419"/>
              </w:rPr>
            </w:pPr>
            <w:r w:rsidRPr="004B1921">
              <w:rPr>
                <w:lang w:val="es-419"/>
              </w:rPr>
              <w:t>Abastecimiento de tiendas de campaña de calidad adecuada</w:t>
            </w:r>
          </w:p>
        </w:tc>
        <w:tc>
          <w:tcPr>
            <w:tcW w:w="630" w:type="dxa"/>
          </w:tcPr>
          <w:p w14:paraId="4A753CA6" w14:textId="77777777" w:rsidR="0093340E" w:rsidRPr="004B1921" w:rsidRDefault="0093340E" w:rsidP="0093340E">
            <w:pPr>
              <w:rPr>
                <w:lang w:val="es-419"/>
              </w:rPr>
            </w:pPr>
          </w:p>
        </w:tc>
        <w:tc>
          <w:tcPr>
            <w:tcW w:w="630" w:type="dxa"/>
          </w:tcPr>
          <w:p w14:paraId="0EA4810D" w14:textId="77777777" w:rsidR="0093340E" w:rsidRPr="004B1921" w:rsidRDefault="0093340E" w:rsidP="0093340E">
            <w:pPr>
              <w:rPr>
                <w:lang w:val="es-419"/>
              </w:rPr>
            </w:pPr>
          </w:p>
        </w:tc>
        <w:tc>
          <w:tcPr>
            <w:tcW w:w="1445" w:type="dxa"/>
          </w:tcPr>
          <w:p w14:paraId="57F793E8" w14:textId="77777777" w:rsidR="0093340E" w:rsidRPr="004B1921" w:rsidRDefault="0093340E" w:rsidP="0093340E">
            <w:pPr>
              <w:rPr>
                <w:lang w:val="es-419"/>
              </w:rPr>
            </w:pPr>
          </w:p>
        </w:tc>
        <w:tc>
          <w:tcPr>
            <w:tcW w:w="2254" w:type="dxa"/>
          </w:tcPr>
          <w:p w14:paraId="4FF2105C" w14:textId="77777777" w:rsidR="0093340E" w:rsidRPr="004B1921" w:rsidRDefault="0093340E" w:rsidP="0093340E">
            <w:pPr>
              <w:rPr>
                <w:lang w:val="es-419"/>
              </w:rPr>
            </w:pPr>
          </w:p>
        </w:tc>
      </w:tr>
      <w:tr w:rsidR="0093340E" w:rsidRPr="00EF6CB9" w14:paraId="1A0E7C6B" w14:textId="77777777" w:rsidTr="00951EC8">
        <w:tc>
          <w:tcPr>
            <w:tcW w:w="5531" w:type="dxa"/>
          </w:tcPr>
          <w:p w14:paraId="530580D0" w14:textId="5ABA943C" w:rsidR="0093340E" w:rsidRPr="004B1921" w:rsidRDefault="0093340E" w:rsidP="0093340E">
            <w:pPr>
              <w:rPr>
                <w:lang w:val="es-419"/>
              </w:rPr>
            </w:pPr>
            <w:r w:rsidRPr="004B1921">
              <w:rPr>
                <w:lang w:val="es-419"/>
              </w:rPr>
              <w:t>Se han considerado las implicaciones relacionadas con flete internacional, almacenamiento y transporte.</w:t>
            </w:r>
          </w:p>
        </w:tc>
        <w:tc>
          <w:tcPr>
            <w:tcW w:w="630" w:type="dxa"/>
          </w:tcPr>
          <w:p w14:paraId="152B8BA0" w14:textId="77777777" w:rsidR="0093340E" w:rsidRPr="004B1921" w:rsidRDefault="0093340E" w:rsidP="0093340E">
            <w:pPr>
              <w:rPr>
                <w:lang w:val="es-419"/>
              </w:rPr>
            </w:pPr>
          </w:p>
        </w:tc>
        <w:tc>
          <w:tcPr>
            <w:tcW w:w="630" w:type="dxa"/>
          </w:tcPr>
          <w:p w14:paraId="4298275B" w14:textId="77777777" w:rsidR="0093340E" w:rsidRPr="004B1921" w:rsidRDefault="0093340E" w:rsidP="0093340E">
            <w:pPr>
              <w:rPr>
                <w:lang w:val="es-419"/>
              </w:rPr>
            </w:pPr>
          </w:p>
        </w:tc>
        <w:tc>
          <w:tcPr>
            <w:tcW w:w="1445" w:type="dxa"/>
          </w:tcPr>
          <w:p w14:paraId="622AAAAB" w14:textId="77777777" w:rsidR="0093340E" w:rsidRPr="004B1921" w:rsidRDefault="0093340E" w:rsidP="0093340E">
            <w:pPr>
              <w:rPr>
                <w:lang w:val="es-419"/>
              </w:rPr>
            </w:pPr>
          </w:p>
        </w:tc>
        <w:tc>
          <w:tcPr>
            <w:tcW w:w="2254" w:type="dxa"/>
          </w:tcPr>
          <w:p w14:paraId="19E24F72" w14:textId="77777777" w:rsidR="0093340E" w:rsidRPr="004B1921" w:rsidRDefault="0093340E" w:rsidP="0093340E">
            <w:pPr>
              <w:rPr>
                <w:lang w:val="es-419"/>
              </w:rPr>
            </w:pPr>
          </w:p>
        </w:tc>
      </w:tr>
      <w:tr w:rsidR="0093340E" w:rsidRPr="00EF6CB9" w14:paraId="66EBA297" w14:textId="77777777" w:rsidTr="00951EC8">
        <w:tc>
          <w:tcPr>
            <w:tcW w:w="5531" w:type="dxa"/>
          </w:tcPr>
          <w:p w14:paraId="38C7CA98" w14:textId="0866EA60" w:rsidR="0093340E" w:rsidRPr="004B1921" w:rsidRDefault="0093340E" w:rsidP="0093340E">
            <w:pPr>
              <w:rPr>
                <w:lang w:val="es-419"/>
              </w:rPr>
            </w:pPr>
            <w:r w:rsidRPr="004B1921">
              <w:rPr>
                <w:lang w:val="es-419"/>
              </w:rPr>
              <w:t>Las tiendas de campaña pueden soportar diferentes climas y estaciones cambiantes, incluyendo temperatura, inundaciones o nieve.</w:t>
            </w:r>
          </w:p>
        </w:tc>
        <w:tc>
          <w:tcPr>
            <w:tcW w:w="630" w:type="dxa"/>
          </w:tcPr>
          <w:p w14:paraId="63B40C1F" w14:textId="77777777" w:rsidR="0093340E" w:rsidRPr="004B1921" w:rsidRDefault="0093340E" w:rsidP="0093340E">
            <w:pPr>
              <w:rPr>
                <w:lang w:val="es-419"/>
              </w:rPr>
            </w:pPr>
          </w:p>
        </w:tc>
        <w:tc>
          <w:tcPr>
            <w:tcW w:w="630" w:type="dxa"/>
          </w:tcPr>
          <w:p w14:paraId="0D41F87A" w14:textId="77777777" w:rsidR="0093340E" w:rsidRPr="004B1921" w:rsidRDefault="0093340E" w:rsidP="0093340E">
            <w:pPr>
              <w:rPr>
                <w:lang w:val="es-419"/>
              </w:rPr>
            </w:pPr>
          </w:p>
        </w:tc>
        <w:tc>
          <w:tcPr>
            <w:tcW w:w="1445" w:type="dxa"/>
          </w:tcPr>
          <w:p w14:paraId="36E6136C" w14:textId="77777777" w:rsidR="0093340E" w:rsidRPr="004B1921" w:rsidRDefault="0093340E" w:rsidP="0093340E">
            <w:pPr>
              <w:rPr>
                <w:lang w:val="es-419"/>
              </w:rPr>
            </w:pPr>
          </w:p>
        </w:tc>
        <w:tc>
          <w:tcPr>
            <w:tcW w:w="2254" w:type="dxa"/>
          </w:tcPr>
          <w:p w14:paraId="3383EB6E" w14:textId="77777777" w:rsidR="0093340E" w:rsidRPr="004B1921" w:rsidRDefault="0093340E" w:rsidP="0093340E">
            <w:pPr>
              <w:rPr>
                <w:lang w:val="es-419"/>
              </w:rPr>
            </w:pPr>
          </w:p>
        </w:tc>
      </w:tr>
      <w:tr w:rsidR="0093340E" w:rsidRPr="00EF6CB9" w14:paraId="382B3AE1" w14:textId="77777777" w:rsidTr="00951EC8">
        <w:tc>
          <w:tcPr>
            <w:tcW w:w="5531" w:type="dxa"/>
          </w:tcPr>
          <w:p w14:paraId="78C96D91" w14:textId="2146B792" w:rsidR="0093340E" w:rsidRPr="004B1921" w:rsidRDefault="0093340E" w:rsidP="0093340E">
            <w:pPr>
              <w:rPr>
                <w:lang w:val="es-419"/>
              </w:rPr>
            </w:pPr>
            <w:r w:rsidRPr="004B1921">
              <w:rPr>
                <w:lang w:val="es-419"/>
              </w:rPr>
              <w:t>Las tiendas de campaña tienen redes para sombra, pisos elevados y láminas de plástico</w:t>
            </w:r>
          </w:p>
        </w:tc>
        <w:tc>
          <w:tcPr>
            <w:tcW w:w="630" w:type="dxa"/>
          </w:tcPr>
          <w:p w14:paraId="627D5766" w14:textId="77777777" w:rsidR="0093340E" w:rsidRPr="004B1921" w:rsidRDefault="0093340E" w:rsidP="0093340E">
            <w:pPr>
              <w:rPr>
                <w:lang w:val="es-419"/>
              </w:rPr>
            </w:pPr>
          </w:p>
        </w:tc>
        <w:tc>
          <w:tcPr>
            <w:tcW w:w="630" w:type="dxa"/>
          </w:tcPr>
          <w:p w14:paraId="7D8ECA7A" w14:textId="77777777" w:rsidR="0093340E" w:rsidRPr="004B1921" w:rsidRDefault="0093340E" w:rsidP="0093340E">
            <w:pPr>
              <w:rPr>
                <w:lang w:val="es-419"/>
              </w:rPr>
            </w:pPr>
          </w:p>
        </w:tc>
        <w:tc>
          <w:tcPr>
            <w:tcW w:w="1445" w:type="dxa"/>
          </w:tcPr>
          <w:p w14:paraId="69FAB622" w14:textId="77777777" w:rsidR="0093340E" w:rsidRPr="004B1921" w:rsidRDefault="0093340E" w:rsidP="0093340E">
            <w:pPr>
              <w:rPr>
                <w:lang w:val="es-419"/>
              </w:rPr>
            </w:pPr>
          </w:p>
        </w:tc>
        <w:tc>
          <w:tcPr>
            <w:tcW w:w="2254" w:type="dxa"/>
          </w:tcPr>
          <w:p w14:paraId="522A3475" w14:textId="77777777" w:rsidR="0093340E" w:rsidRPr="004B1921" w:rsidRDefault="0093340E" w:rsidP="0093340E">
            <w:pPr>
              <w:rPr>
                <w:lang w:val="es-419"/>
              </w:rPr>
            </w:pPr>
          </w:p>
        </w:tc>
      </w:tr>
      <w:tr w:rsidR="001C38E6" w:rsidRPr="00EF6CB9" w14:paraId="6D858F34" w14:textId="77777777" w:rsidTr="00951EC8">
        <w:tc>
          <w:tcPr>
            <w:tcW w:w="5531" w:type="dxa"/>
          </w:tcPr>
          <w:p w14:paraId="6D7EA36D" w14:textId="123FB52F" w:rsidR="00D92665" w:rsidRPr="004B1921" w:rsidRDefault="0093340E" w:rsidP="00141C46">
            <w:pPr>
              <w:rPr>
                <w:b/>
                <w:lang w:val="es-419"/>
              </w:rPr>
            </w:pPr>
            <w:r w:rsidRPr="004B1921">
              <w:rPr>
                <w:b/>
                <w:lang w:val="es-419"/>
              </w:rPr>
              <w:t>Si se construirá una estructura temporal:</w:t>
            </w:r>
          </w:p>
        </w:tc>
        <w:tc>
          <w:tcPr>
            <w:tcW w:w="630" w:type="dxa"/>
          </w:tcPr>
          <w:p w14:paraId="2E5076B3" w14:textId="77777777" w:rsidR="00D92665" w:rsidRPr="004B1921" w:rsidRDefault="00D92665" w:rsidP="00141C46">
            <w:pPr>
              <w:rPr>
                <w:lang w:val="es-419"/>
              </w:rPr>
            </w:pPr>
          </w:p>
        </w:tc>
        <w:tc>
          <w:tcPr>
            <w:tcW w:w="630" w:type="dxa"/>
          </w:tcPr>
          <w:p w14:paraId="5FE66C4B" w14:textId="77777777" w:rsidR="00D92665" w:rsidRPr="004B1921" w:rsidRDefault="00D92665" w:rsidP="00141C46">
            <w:pPr>
              <w:rPr>
                <w:lang w:val="es-419"/>
              </w:rPr>
            </w:pPr>
          </w:p>
        </w:tc>
        <w:tc>
          <w:tcPr>
            <w:tcW w:w="1445" w:type="dxa"/>
          </w:tcPr>
          <w:p w14:paraId="25D56D16" w14:textId="77777777" w:rsidR="00D92665" w:rsidRPr="004B1921" w:rsidRDefault="00D92665" w:rsidP="00141C46">
            <w:pPr>
              <w:rPr>
                <w:lang w:val="es-419"/>
              </w:rPr>
            </w:pPr>
          </w:p>
        </w:tc>
        <w:tc>
          <w:tcPr>
            <w:tcW w:w="2254" w:type="dxa"/>
          </w:tcPr>
          <w:p w14:paraId="07C6B7CB" w14:textId="77777777" w:rsidR="00D92665" w:rsidRPr="004B1921" w:rsidRDefault="00D92665" w:rsidP="00141C46">
            <w:pPr>
              <w:rPr>
                <w:lang w:val="es-419"/>
              </w:rPr>
            </w:pPr>
          </w:p>
        </w:tc>
      </w:tr>
      <w:tr w:rsidR="0093340E" w:rsidRPr="00EF6CB9" w14:paraId="5080E87A" w14:textId="77777777" w:rsidTr="00951EC8">
        <w:tc>
          <w:tcPr>
            <w:tcW w:w="5531" w:type="dxa"/>
          </w:tcPr>
          <w:p w14:paraId="37D3C164" w14:textId="23CB106A" w:rsidR="0093340E" w:rsidRPr="004B1921" w:rsidRDefault="0093340E" w:rsidP="0093340E">
            <w:pPr>
              <w:rPr>
                <w:lang w:val="es-419"/>
              </w:rPr>
            </w:pPr>
            <w:r w:rsidRPr="004B1921">
              <w:rPr>
                <w:lang w:val="es-419"/>
              </w:rPr>
              <w:t>Diseño de planos y listas de cantidades en coordinación con el oficial de alojamiento y el oficial de logística</w:t>
            </w:r>
          </w:p>
        </w:tc>
        <w:tc>
          <w:tcPr>
            <w:tcW w:w="630" w:type="dxa"/>
          </w:tcPr>
          <w:p w14:paraId="51AEEAC6" w14:textId="77777777" w:rsidR="0093340E" w:rsidRPr="004B1921" w:rsidRDefault="0093340E" w:rsidP="0093340E">
            <w:pPr>
              <w:rPr>
                <w:lang w:val="es-419"/>
              </w:rPr>
            </w:pPr>
          </w:p>
        </w:tc>
        <w:tc>
          <w:tcPr>
            <w:tcW w:w="630" w:type="dxa"/>
          </w:tcPr>
          <w:p w14:paraId="3E7198C7" w14:textId="77777777" w:rsidR="0093340E" w:rsidRPr="004B1921" w:rsidRDefault="0093340E" w:rsidP="0093340E">
            <w:pPr>
              <w:rPr>
                <w:lang w:val="es-419"/>
              </w:rPr>
            </w:pPr>
          </w:p>
        </w:tc>
        <w:tc>
          <w:tcPr>
            <w:tcW w:w="1445" w:type="dxa"/>
          </w:tcPr>
          <w:p w14:paraId="26FEE4E2" w14:textId="77777777" w:rsidR="0093340E" w:rsidRPr="004B1921" w:rsidRDefault="0093340E" w:rsidP="0093340E">
            <w:pPr>
              <w:rPr>
                <w:lang w:val="es-419"/>
              </w:rPr>
            </w:pPr>
          </w:p>
        </w:tc>
        <w:tc>
          <w:tcPr>
            <w:tcW w:w="2254" w:type="dxa"/>
          </w:tcPr>
          <w:p w14:paraId="1B9F7CBC" w14:textId="77777777" w:rsidR="0093340E" w:rsidRPr="004B1921" w:rsidRDefault="0093340E" w:rsidP="0093340E">
            <w:pPr>
              <w:rPr>
                <w:lang w:val="es-419"/>
              </w:rPr>
            </w:pPr>
          </w:p>
        </w:tc>
      </w:tr>
      <w:tr w:rsidR="0093340E" w:rsidRPr="00EF6CB9" w14:paraId="699437FD" w14:textId="77777777" w:rsidTr="00951EC8">
        <w:tc>
          <w:tcPr>
            <w:tcW w:w="5531" w:type="dxa"/>
          </w:tcPr>
          <w:p w14:paraId="7C63624A" w14:textId="50A83796" w:rsidR="0093340E" w:rsidRPr="004B1921" w:rsidRDefault="0093340E" w:rsidP="0093340E">
            <w:pPr>
              <w:rPr>
                <w:lang w:val="es-419"/>
              </w:rPr>
            </w:pPr>
            <w:r w:rsidRPr="004B1921">
              <w:rPr>
                <w:lang w:val="es-419"/>
              </w:rPr>
              <w:t>Plan y presupuesto para la adquisición y entrega de materiales de calidad adecuada al sitio</w:t>
            </w:r>
          </w:p>
        </w:tc>
        <w:tc>
          <w:tcPr>
            <w:tcW w:w="630" w:type="dxa"/>
          </w:tcPr>
          <w:p w14:paraId="0BBEA626" w14:textId="77777777" w:rsidR="0093340E" w:rsidRPr="004B1921" w:rsidRDefault="0093340E" w:rsidP="0093340E">
            <w:pPr>
              <w:rPr>
                <w:lang w:val="es-419"/>
              </w:rPr>
            </w:pPr>
          </w:p>
        </w:tc>
        <w:tc>
          <w:tcPr>
            <w:tcW w:w="630" w:type="dxa"/>
          </w:tcPr>
          <w:p w14:paraId="2BF8BD9F" w14:textId="77777777" w:rsidR="0093340E" w:rsidRPr="004B1921" w:rsidRDefault="0093340E" w:rsidP="0093340E">
            <w:pPr>
              <w:rPr>
                <w:lang w:val="es-419"/>
              </w:rPr>
            </w:pPr>
          </w:p>
        </w:tc>
        <w:tc>
          <w:tcPr>
            <w:tcW w:w="1445" w:type="dxa"/>
          </w:tcPr>
          <w:p w14:paraId="008F50FC" w14:textId="77777777" w:rsidR="0093340E" w:rsidRPr="004B1921" w:rsidRDefault="0093340E" w:rsidP="0093340E">
            <w:pPr>
              <w:rPr>
                <w:lang w:val="es-419"/>
              </w:rPr>
            </w:pPr>
          </w:p>
        </w:tc>
        <w:tc>
          <w:tcPr>
            <w:tcW w:w="2254" w:type="dxa"/>
          </w:tcPr>
          <w:p w14:paraId="15228D52" w14:textId="77777777" w:rsidR="0093340E" w:rsidRPr="004B1921" w:rsidRDefault="0093340E" w:rsidP="0093340E">
            <w:pPr>
              <w:rPr>
                <w:lang w:val="es-419"/>
              </w:rPr>
            </w:pPr>
          </w:p>
        </w:tc>
      </w:tr>
      <w:tr w:rsidR="0093340E" w:rsidRPr="00EF6CB9" w14:paraId="44366243" w14:textId="77777777" w:rsidTr="00951EC8">
        <w:tc>
          <w:tcPr>
            <w:tcW w:w="5531" w:type="dxa"/>
          </w:tcPr>
          <w:p w14:paraId="7634C8E6" w14:textId="2B6378C0" w:rsidR="0093340E" w:rsidRPr="004B1921" w:rsidRDefault="0093340E" w:rsidP="0093340E">
            <w:pPr>
              <w:rPr>
                <w:lang w:val="es-419"/>
              </w:rPr>
            </w:pPr>
            <w:r w:rsidRPr="004B1921">
              <w:rPr>
                <w:lang w:val="es-419"/>
              </w:rPr>
              <w:t>Seguir procesos de adquisición y los requisitos de licitación de los donantes, la FICR y la Sociedad Nacional según se requiere</w:t>
            </w:r>
          </w:p>
        </w:tc>
        <w:tc>
          <w:tcPr>
            <w:tcW w:w="630" w:type="dxa"/>
          </w:tcPr>
          <w:p w14:paraId="620C1BEF" w14:textId="77777777" w:rsidR="0093340E" w:rsidRPr="004B1921" w:rsidRDefault="0093340E" w:rsidP="0093340E">
            <w:pPr>
              <w:rPr>
                <w:lang w:val="es-419"/>
              </w:rPr>
            </w:pPr>
          </w:p>
        </w:tc>
        <w:tc>
          <w:tcPr>
            <w:tcW w:w="630" w:type="dxa"/>
          </w:tcPr>
          <w:p w14:paraId="05988DBF" w14:textId="77777777" w:rsidR="0093340E" w:rsidRPr="004B1921" w:rsidRDefault="0093340E" w:rsidP="0093340E">
            <w:pPr>
              <w:rPr>
                <w:lang w:val="es-419"/>
              </w:rPr>
            </w:pPr>
          </w:p>
        </w:tc>
        <w:tc>
          <w:tcPr>
            <w:tcW w:w="1445" w:type="dxa"/>
          </w:tcPr>
          <w:p w14:paraId="48829DC5" w14:textId="77777777" w:rsidR="0093340E" w:rsidRPr="004B1921" w:rsidRDefault="0093340E" w:rsidP="0093340E">
            <w:pPr>
              <w:rPr>
                <w:lang w:val="es-419"/>
              </w:rPr>
            </w:pPr>
          </w:p>
        </w:tc>
        <w:tc>
          <w:tcPr>
            <w:tcW w:w="2254" w:type="dxa"/>
          </w:tcPr>
          <w:p w14:paraId="55EB700C" w14:textId="77777777" w:rsidR="0093340E" w:rsidRPr="004B1921" w:rsidRDefault="0093340E" w:rsidP="0093340E">
            <w:pPr>
              <w:rPr>
                <w:lang w:val="es-419"/>
              </w:rPr>
            </w:pPr>
          </w:p>
        </w:tc>
      </w:tr>
      <w:tr w:rsidR="0093340E" w:rsidRPr="00EF6CB9" w14:paraId="564F5C80" w14:textId="77777777" w:rsidTr="00951EC8">
        <w:tc>
          <w:tcPr>
            <w:tcW w:w="5531" w:type="dxa"/>
          </w:tcPr>
          <w:p w14:paraId="75647F60" w14:textId="0AF12C34" w:rsidR="0093340E" w:rsidRPr="004B1921" w:rsidRDefault="0093340E" w:rsidP="0093340E">
            <w:pPr>
              <w:rPr>
                <w:lang w:val="es-419"/>
              </w:rPr>
            </w:pPr>
            <w:r w:rsidRPr="004B1921">
              <w:rPr>
                <w:lang w:val="es-419"/>
              </w:rPr>
              <w:t>Coordinar la limpieza del sitio y la construcción de la estructura con el oficial de alojamiento</w:t>
            </w:r>
          </w:p>
        </w:tc>
        <w:tc>
          <w:tcPr>
            <w:tcW w:w="630" w:type="dxa"/>
          </w:tcPr>
          <w:p w14:paraId="2B777A51" w14:textId="77777777" w:rsidR="0093340E" w:rsidRPr="004B1921" w:rsidRDefault="0093340E" w:rsidP="0093340E">
            <w:pPr>
              <w:rPr>
                <w:lang w:val="es-419"/>
              </w:rPr>
            </w:pPr>
          </w:p>
        </w:tc>
        <w:tc>
          <w:tcPr>
            <w:tcW w:w="630" w:type="dxa"/>
          </w:tcPr>
          <w:p w14:paraId="219C3365" w14:textId="77777777" w:rsidR="0093340E" w:rsidRPr="004B1921" w:rsidRDefault="0093340E" w:rsidP="0093340E">
            <w:pPr>
              <w:rPr>
                <w:lang w:val="es-419"/>
              </w:rPr>
            </w:pPr>
          </w:p>
        </w:tc>
        <w:tc>
          <w:tcPr>
            <w:tcW w:w="1445" w:type="dxa"/>
          </w:tcPr>
          <w:p w14:paraId="006C657D" w14:textId="77777777" w:rsidR="0093340E" w:rsidRPr="004B1921" w:rsidRDefault="0093340E" w:rsidP="0093340E">
            <w:pPr>
              <w:rPr>
                <w:lang w:val="es-419"/>
              </w:rPr>
            </w:pPr>
          </w:p>
        </w:tc>
        <w:tc>
          <w:tcPr>
            <w:tcW w:w="2254" w:type="dxa"/>
          </w:tcPr>
          <w:p w14:paraId="597E1DF0" w14:textId="77777777" w:rsidR="0093340E" w:rsidRPr="004B1921" w:rsidRDefault="0093340E" w:rsidP="0093340E">
            <w:pPr>
              <w:rPr>
                <w:lang w:val="es-419"/>
              </w:rPr>
            </w:pPr>
          </w:p>
        </w:tc>
      </w:tr>
      <w:tr w:rsidR="0093340E" w:rsidRPr="00EF6CB9" w14:paraId="0F2644B7" w14:textId="77777777" w:rsidTr="00951EC8">
        <w:tc>
          <w:tcPr>
            <w:tcW w:w="5531" w:type="dxa"/>
          </w:tcPr>
          <w:p w14:paraId="3D9C7769" w14:textId="7329D010" w:rsidR="0093340E" w:rsidRPr="004B1921" w:rsidRDefault="0093340E" w:rsidP="0093340E">
            <w:pPr>
              <w:rPr>
                <w:lang w:val="es-419"/>
              </w:rPr>
            </w:pPr>
            <w:r w:rsidRPr="004B1921">
              <w:rPr>
                <w:lang w:val="es-419"/>
              </w:rPr>
              <w:lastRenderedPageBreak/>
              <w:t>Disponibilidad de cercado externo, si es un EAN</w:t>
            </w:r>
          </w:p>
        </w:tc>
        <w:tc>
          <w:tcPr>
            <w:tcW w:w="630" w:type="dxa"/>
          </w:tcPr>
          <w:p w14:paraId="369DD9FA" w14:textId="77777777" w:rsidR="0093340E" w:rsidRPr="004B1921" w:rsidRDefault="0093340E" w:rsidP="0093340E">
            <w:pPr>
              <w:rPr>
                <w:lang w:val="es-419"/>
              </w:rPr>
            </w:pPr>
          </w:p>
        </w:tc>
        <w:tc>
          <w:tcPr>
            <w:tcW w:w="630" w:type="dxa"/>
          </w:tcPr>
          <w:p w14:paraId="60C015B3" w14:textId="77777777" w:rsidR="0093340E" w:rsidRPr="004B1921" w:rsidRDefault="0093340E" w:rsidP="0093340E">
            <w:pPr>
              <w:rPr>
                <w:lang w:val="es-419"/>
              </w:rPr>
            </w:pPr>
          </w:p>
        </w:tc>
        <w:tc>
          <w:tcPr>
            <w:tcW w:w="1445" w:type="dxa"/>
          </w:tcPr>
          <w:p w14:paraId="440D519D" w14:textId="77777777" w:rsidR="0093340E" w:rsidRPr="004B1921" w:rsidRDefault="0093340E" w:rsidP="0093340E">
            <w:pPr>
              <w:rPr>
                <w:lang w:val="es-419"/>
              </w:rPr>
            </w:pPr>
          </w:p>
        </w:tc>
        <w:tc>
          <w:tcPr>
            <w:tcW w:w="2254" w:type="dxa"/>
          </w:tcPr>
          <w:p w14:paraId="4E00C8DA" w14:textId="77777777" w:rsidR="0093340E" w:rsidRPr="004B1921" w:rsidRDefault="0093340E" w:rsidP="0093340E">
            <w:pPr>
              <w:rPr>
                <w:lang w:val="es-419"/>
              </w:rPr>
            </w:pPr>
          </w:p>
        </w:tc>
      </w:tr>
      <w:tr w:rsidR="001C38E6" w:rsidRPr="004B1921" w14:paraId="2A6EEEEF" w14:textId="77777777" w:rsidTr="00951EC8">
        <w:tc>
          <w:tcPr>
            <w:tcW w:w="5531" w:type="dxa"/>
          </w:tcPr>
          <w:p w14:paraId="4A26DB13" w14:textId="4F975228" w:rsidR="00D92665" w:rsidRPr="004B1921" w:rsidRDefault="00D92665" w:rsidP="00141C46">
            <w:pPr>
              <w:rPr>
                <w:b/>
                <w:lang w:val="es-419"/>
              </w:rPr>
            </w:pPr>
            <w:r w:rsidRPr="004B1921">
              <w:rPr>
                <w:b/>
                <w:color w:val="FF0000"/>
                <w:lang w:val="es-419"/>
              </w:rPr>
              <w:t>Pol</w:t>
            </w:r>
            <w:r w:rsidR="003E4500" w:rsidRPr="004B1921">
              <w:rPr>
                <w:b/>
                <w:color w:val="FF0000"/>
                <w:lang w:val="es-419"/>
              </w:rPr>
              <w:t>íticas y Procedimientos</w:t>
            </w:r>
          </w:p>
        </w:tc>
        <w:tc>
          <w:tcPr>
            <w:tcW w:w="630" w:type="dxa"/>
          </w:tcPr>
          <w:p w14:paraId="4FAF4364" w14:textId="77777777" w:rsidR="00D92665" w:rsidRPr="004B1921" w:rsidRDefault="00D92665" w:rsidP="00141C46">
            <w:pPr>
              <w:rPr>
                <w:lang w:val="es-419"/>
              </w:rPr>
            </w:pPr>
          </w:p>
        </w:tc>
        <w:tc>
          <w:tcPr>
            <w:tcW w:w="630" w:type="dxa"/>
          </w:tcPr>
          <w:p w14:paraId="11B924DA" w14:textId="77777777" w:rsidR="00D92665" w:rsidRPr="004B1921" w:rsidRDefault="00D92665" w:rsidP="00141C46">
            <w:pPr>
              <w:rPr>
                <w:lang w:val="es-419"/>
              </w:rPr>
            </w:pPr>
          </w:p>
        </w:tc>
        <w:tc>
          <w:tcPr>
            <w:tcW w:w="1445" w:type="dxa"/>
          </w:tcPr>
          <w:p w14:paraId="06C78AA7" w14:textId="77777777" w:rsidR="00D92665" w:rsidRPr="004B1921" w:rsidRDefault="00D92665" w:rsidP="00141C46">
            <w:pPr>
              <w:rPr>
                <w:lang w:val="es-419"/>
              </w:rPr>
            </w:pPr>
          </w:p>
        </w:tc>
        <w:tc>
          <w:tcPr>
            <w:tcW w:w="2254" w:type="dxa"/>
          </w:tcPr>
          <w:p w14:paraId="301ED8C6" w14:textId="77777777" w:rsidR="00D92665" w:rsidRPr="004B1921" w:rsidRDefault="00D92665" w:rsidP="00141C46">
            <w:pPr>
              <w:rPr>
                <w:lang w:val="es-419"/>
              </w:rPr>
            </w:pPr>
          </w:p>
        </w:tc>
      </w:tr>
      <w:tr w:rsidR="003E4500" w:rsidRPr="00EF6CB9" w14:paraId="11B8FBFF" w14:textId="77777777" w:rsidTr="00951EC8">
        <w:tc>
          <w:tcPr>
            <w:tcW w:w="5531" w:type="dxa"/>
          </w:tcPr>
          <w:p w14:paraId="7CD119D7" w14:textId="49885CBB" w:rsidR="003E4500" w:rsidRPr="004B1921" w:rsidRDefault="003E4500" w:rsidP="003E4500">
            <w:pPr>
              <w:rPr>
                <w:lang w:val="es-419"/>
              </w:rPr>
            </w:pPr>
            <w:r w:rsidRPr="004B1921">
              <w:rPr>
                <w:lang w:val="es-419"/>
              </w:rPr>
              <w:t>Todo el personal y los voluntarios han firmado la Política de Protección Infantil y el Código de Conducta</w:t>
            </w:r>
          </w:p>
        </w:tc>
        <w:tc>
          <w:tcPr>
            <w:tcW w:w="630" w:type="dxa"/>
          </w:tcPr>
          <w:p w14:paraId="7CD95732" w14:textId="77777777" w:rsidR="003E4500" w:rsidRPr="004B1921" w:rsidRDefault="003E4500" w:rsidP="003E4500">
            <w:pPr>
              <w:rPr>
                <w:lang w:val="es-419"/>
              </w:rPr>
            </w:pPr>
          </w:p>
        </w:tc>
        <w:tc>
          <w:tcPr>
            <w:tcW w:w="630" w:type="dxa"/>
          </w:tcPr>
          <w:p w14:paraId="38F31060" w14:textId="77777777" w:rsidR="003E4500" w:rsidRPr="004B1921" w:rsidRDefault="003E4500" w:rsidP="003E4500">
            <w:pPr>
              <w:rPr>
                <w:lang w:val="es-419"/>
              </w:rPr>
            </w:pPr>
          </w:p>
        </w:tc>
        <w:tc>
          <w:tcPr>
            <w:tcW w:w="1445" w:type="dxa"/>
          </w:tcPr>
          <w:p w14:paraId="5FC80C6A" w14:textId="77777777" w:rsidR="003E4500" w:rsidRPr="004B1921" w:rsidRDefault="003E4500" w:rsidP="003E4500">
            <w:pPr>
              <w:rPr>
                <w:lang w:val="es-419"/>
              </w:rPr>
            </w:pPr>
          </w:p>
        </w:tc>
        <w:tc>
          <w:tcPr>
            <w:tcW w:w="2254" w:type="dxa"/>
          </w:tcPr>
          <w:p w14:paraId="18911AAC" w14:textId="77777777" w:rsidR="003E4500" w:rsidRPr="004B1921" w:rsidRDefault="003E4500" w:rsidP="003E4500">
            <w:pPr>
              <w:rPr>
                <w:lang w:val="es-419"/>
              </w:rPr>
            </w:pPr>
          </w:p>
        </w:tc>
      </w:tr>
      <w:tr w:rsidR="003E4500" w:rsidRPr="00EF6CB9" w14:paraId="10DB9D57" w14:textId="77777777" w:rsidTr="00951EC8">
        <w:tc>
          <w:tcPr>
            <w:tcW w:w="5531" w:type="dxa"/>
          </w:tcPr>
          <w:p w14:paraId="00A8325E" w14:textId="1448118E" w:rsidR="003E4500" w:rsidRPr="004B1921" w:rsidRDefault="003E4500" w:rsidP="003E4500">
            <w:pPr>
              <w:rPr>
                <w:lang w:val="es-419"/>
              </w:rPr>
            </w:pPr>
            <w:r w:rsidRPr="004B1921">
              <w:rPr>
                <w:lang w:val="es-419"/>
              </w:rPr>
              <w:t>Todo el personal y voluntarios están sujetos a una verificación de antecedentes (se requiere verificación de antecedentes criminales para ambos y referencias para el personal), incluyendo los guardias del sitio</w:t>
            </w:r>
          </w:p>
        </w:tc>
        <w:tc>
          <w:tcPr>
            <w:tcW w:w="630" w:type="dxa"/>
          </w:tcPr>
          <w:p w14:paraId="4FA0F3A0" w14:textId="77777777" w:rsidR="003E4500" w:rsidRPr="004B1921" w:rsidRDefault="003E4500" w:rsidP="003E4500">
            <w:pPr>
              <w:rPr>
                <w:lang w:val="es-419"/>
              </w:rPr>
            </w:pPr>
          </w:p>
        </w:tc>
        <w:tc>
          <w:tcPr>
            <w:tcW w:w="630" w:type="dxa"/>
          </w:tcPr>
          <w:p w14:paraId="6CAF12CC" w14:textId="77777777" w:rsidR="003E4500" w:rsidRPr="004B1921" w:rsidRDefault="003E4500" w:rsidP="003E4500">
            <w:pPr>
              <w:rPr>
                <w:lang w:val="es-419"/>
              </w:rPr>
            </w:pPr>
          </w:p>
        </w:tc>
        <w:tc>
          <w:tcPr>
            <w:tcW w:w="1445" w:type="dxa"/>
          </w:tcPr>
          <w:p w14:paraId="137100F7" w14:textId="77777777" w:rsidR="003E4500" w:rsidRPr="004B1921" w:rsidRDefault="003E4500" w:rsidP="003E4500">
            <w:pPr>
              <w:rPr>
                <w:lang w:val="es-419"/>
              </w:rPr>
            </w:pPr>
          </w:p>
        </w:tc>
        <w:tc>
          <w:tcPr>
            <w:tcW w:w="2254" w:type="dxa"/>
          </w:tcPr>
          <w:p w14:paraId="713ECA16" w14:textId="77777777" w:rsidR="003E4500" w:rsidRPr="004B1921" w:rsidRDefault="003E4500" w:rsidP="003E4500">
            <w:pPr>
              <w:rPr>
                <w:lang w:val="es-419"/>
              </w:rPr>
            </w:pPr>
          </w:p>
        </w:tc>
      </w:tr>
      <w:tr w:rsidR="003E4500" w:rsidRPr="00EF6CB9" w14:paraId="0A594E31" w14:textId="77777777" w:rsidTr="00951EC8">
        <w:tc>
          <w:tcPr>
            <w:tcW w:w="5531" w:type="dxa"/>
          </w:tcPr>
          <w:p w14:paraId="542FC315" w14:textId="3EF94F54" w:rsidR="003E4500" w:rsidRPr="004B1921" w:rsidRDefault="003E4500" w:rsidP="003E4500">
            <w:pPr>
              <w:rPr>
                <w:lang w:val="es-419"/>
              </w:rPr>
            </w:pPr>
            <w:r w:rsidRPr="004B1921">
              <w:rPr>
                <w:lang w:val="es-419"/>
              </w:rPr>
              <w:t>Todo el personal y los voluntarios recibieron una sesión informativa sobre el Código de Conducta del Centro, la Política de Protección Infantil y la Política de PEAS</w:t>
            </w:r>
            <w:r w:rsidR="00EF6CB9">
              <w:rPr>
                <w:lang w:val="es-419"/>
              </w:rPr>
              <w:t xml:space="preserve"> </w:t>
            </w:r>
            <w:proofErr w:type="gramStart"/>
            <w:r w:rsidR="00EF6CB9">
              <w:rPr>
                <w:lang w:val="es-419"/>
              </w:rPr>
              <w:t>( Prevención</w:t>
            </w:r>
            <w:proofErr w:type="gramEnd"/>
            <w:r w:rsidR="00EF6CB9">
              <w:rPr>
                <w:lang w:val="es-419"/>
              </w:rPr>
              <w:t xml:space="preserve"> y Respuesta de la Explotación y Abuso Sexual)</w:t>
            </w:r>
          </w:p>
        </w:tc>
        <w:tc>
          <w:tcPr>
            <w:tcW w:w="630" w:type="dxa"/>
          </w:tcPr>
          <w:p w14:paraId="475BEA79" w14:textId="77777777" w:rsidR="003E4500" w:rsidRPr="004B1921" w:rsidRDefault="003E4500" w:rsidP="003E4500">
            <w:pPr>
              <w:rPr>
                <w:lang w:val="es-419"/>
              </w:rPr>
            </w:pPr>
          </w:p>
        </w:tc>
        <w:tc>
          <w:tcPr>
            <w:tcW w:w="630" w:type="dxa"/>
          </w:tcPr>
          <w:p w14:paraId="2C3F08BD" w14:textId="77777777" w:rsidR="003E4500" w:rsidRPr="004B1921" w:rsidRDefault="003E4500" w:rsidP="003E4500">
            <w:pPr>
              <w:rPr>
                <w:lang w:val="es-419"/>
              </w:rPr>
            </w:pPr>
          </w:p>
        </w:tc>
        <w:tc>
          <w:tcPr>
            <w:tcW w:w="1445" w:type="dxa"/>
          </w:tcPr>
          <w:p w14:paraId="093EF9E7" w14:textId="77777777" w:rsidR="003E4500" w:rsidRPr="004B1921" w:rsidRDefault="003E4500" w:rsidP="003E4500">
            <w:pPr>
              <w:rPr>
                <w:lang w:val="es-419"/>
              </w:rPr>
            </w:pPr>
          </w:p>
        </w:tc>
        <w:tc>
          <w:tcPr>
            <w:tcW w:w="2254" w:type="dxa"/>
          </w:tcPr>
          <w:p w14:paraId="5005D215" w14:textId="77777777" w:rsidR="003E4500" w:rsidRPr="004B1921" w:rsidRDefault="003E4500" w:rsidP="003E4500">
            <w:pPr>
              <w:rPr>
                <w:lang w:val="es-419"/>
              </w:rPr>
            </w:pPr>
          </w:p>
        </w:tc>
      </w:tr>
      <w:tr w:rsidR="003E4500" w:rsidRPr="00EF6CB9" w14:paraId="4FAFFEB2" w14:textId="77777777" w:rsidTr="00951EC8">
        <w:tc>
          <w:tcPr>
            <w:tcW w:w="5531" w:type="dxa"/>
          </w:tcPr>
          <w:p w14:paraId="1F196A1F" w14:textId="492EA157" w:rsidR="003E4500" w:rsidRPr="004B1921" w:rsidRDefault="003E4500" w:rsidP="003E4500">
            <w:pPr>
              <w:rPr>
                <w:lang w:val="es-419"/>
              </w:rPr>
            </w:pPr>
            <w:r w:rsidRPr="004B1921">
              <w:rPr>
                <w:lang w:val="es-419"/>
              </w:rPr>
              <w:t>El Código de Conducta se imprime y se exhibe en los idiomas pertinentes y de manera amigable para niños y jóvenes.</w:t>
            </w:r>
          </w:p>
        </w:tc>
        <w:tc>
          <w:tcPr>
            <w:tcW w:w="630" w:type="dxa"/>
          </w:tcPr>
          <w:p w14:paraId="2D08E335" w14:textId="77777777" w:rsidR="003E4500" w:rsidRPr="004B1921" w:rsidRDefault="003E4500" w:rsidP="003E4500">
            <w:pPr>
              <w:rPr>
                <w:lang w:val="es-419"/>
              </w:rPr>
            </w:pPr>
          </w:p>
        </w:tc>
        <w:tc>
          <w:tcPr>
            <w:tcW w:w="630" w:type="dxa"/>
          </w:tcPr>
          <w:p w14:paraId="490127B8" w14:textId="77777777" w:rsidR="003E4500" w:rsidRPr="004B1921" w:rsidRDefault="003E4500" w:rsidP="003E4500">
            <w:pPr>
              <w:rPr>
                <w:lang w:val="es-419"/>
              </w:rPr>
            </w:pPr>
          </w:p>
        </w:tc>
        <w:tc>
          <w:tcPr>
            <w:tcW w:w="1445" w:type="dxa"/>
          </w:tcPr>
          <w:p w14:paraId="4C5D91EA" w14:textId="77777777" w:rsidR="003E4500" w:rsidRPr="004B1921" w:rsidRDefault="003E4500" w:rsidP="003E4500">
            <w:pPr>
              <w:rPr>
                <w:lang w:val="es-419"/>
              </w:rPr>
            </w:pPr>
          </w:p>
        </w:tc>
        <w:tc>
          <w:tcPr>
            <w:tcW w:w="2254" w:type="dxa"/>
          </w:tcPr>
          <w:p w14:paraId="3CB39034" w14:textId="77777777" w:rsidR="003E4500" w:rsidRPr="004B1921" w:rsidRDefault="003E4500" w:rsidP="003E4500">
            <w:pPr>
              <w:rPr>
                <w:lang w:val="es-419"/>
              </w:rPr>
            </w:pPr>
          </w:p>
        </w:tc>
      </w:tr>
      <w:tr w:rsidR="003E4500" w:rsidRPr="00EF6CB9" w14:paraId="05C8B30E" w14:textId="77777777" w:rsidTr="00951EC8">
        <w:tc>
          <w:tcPr>
            <w:tcW w:w="5531" w:type="dxa"/>
          </w:tcPr>
          <w:p w14:paraId="2DCACA68" w14:textId="313AFC51" w:rsidR="003E4500" w:rsidRPr="004B1921" w:rsidRDefault="009B6BCF" w:rsidP="003E4500">
            <w:pPr>
              <w:rPr>
                <w:lang w:val="es-419"/>
              </w:rPr>
            </w:pPr>
            <w:r>
              <w:rPr>
                <w:lang w:val="es-419"/>
              </w:rPr>
              <w:t xml:space="preserve">Hay información </w:t>
            </w:r>
            <w:r w:rsidR="003E4500" w:rsidRPr="004B1921">
              <w:rPr>
                <w:lang w:val="es-419"/>
              </w:rPr>
              <w:t>disponible</w:t>
            </w:r>
            <w:r>
              <w:rPr>
                <w:lang w:val="es-419"/>
              </w:rPr>
              <w:t xml:space="preserve"> sobre </w:t>
            </w:r>
            <w:r w:rsidR="003E4500" w:rsidRPr="004B1921">
              <w:rPr>
                <w:lang w:val="es-419"/>
              </w:rPr>
              <w:t>otros servicios e instalaciones, y el personal y los voluntarios saben cómo remitir a las personas a otros servicios si es necesario.</w:t>
            </w:r>
          </w:p>
        </w:tc>
        <w:tc>
          <w:tcPr>
            <w:tcW w:w="630" w:type="dxa"/>
          </w:tcPr>
          <w:p w14:paraId="57C3C628" w14:textId="77777777" w:rsidR="003E4500" w:rsidRPr="004B1921" w:rsidRDefault="003E4500" w:rsidP="003E4500">
            <w:pPr>
              <w:rPr>
                <w:lang w:val="es-419"/>
              </w:rPr>
            </w:pPr>
          </w:p>
        </w:tc>
        <w:tc>
          <w:tcPr>
            <w:tcW w:w="630" w:type="dxa"/>
          </w:tcPr>
          <w:p w14:paraId="0C95C639" w14:textId="77777777" w:rsidR="003E4500" w:rsidRPr="004B1921" w:rsidRDefault="003E4500" w:rsidP="003E4500">
            <w:pPr>
              <w:rPr>
                <w:lang w:val="es-419"/>
              </w:rPr>
            </w:pPr>
          </w:p>
        </w:tc>
        <w:tc>
          <w:tcPr>
            <w:tcW w:w="1445" w:type="dxa"/>
          </w:tcPr>
          <w:p w14:paraId="68E23C71" w14:textId="77777777" w:rsidR="003E4500" w:rsidRPr="004B1921" w:rsidRDefault="003E4500" w:rsidP="003E4500">
            <w:pPr>
              <w:rPr>
                <w:lang w:val="es-419"/>
              </w:rPr>
            </w:pPr>
          </w:p>
        </w:tc>
        <w:tc>
          <w:tcPr>
            <w:tcW w:w="2254" w:type="dxa"/>
          </w:tcPr>
          <w:p w14:paraId="4A359CAF" w14:textId="77777777" w:rsidR="003E4500" w:rsidRPr="004B1921" w:rsidRDefault="003E4500" w:rsidP="003E4500">
            <w:pPr>
              <w:rPr>
                <w:lang w:val="es-419"/>
              </w:rPr>
            </w:pPr>
          </w:p>
        </w:tc>
      </w:tr>
      <w:tr w:rsidR="001C38E6" w:rsidRPr="004B1921" w14:paraId="6DA6002F" w14:textId="77777777" w:rsidTr="00951EC8">
        <w:tc>
          <w:tcPr>
            <w:tcW w:w="5531" w:type="dxa"/>
          </w:tcPr>
          <w:p w14:paraId="7F89CC84" w14:textId="7EAD9C90" w:rsidR="00D92665" w:rsidRPr="004B1921" w:rsidRDefault="003E4500" w:rsidP="00141C46">
            <w:pPr>
              <w:rPr>
                <w:b/>
                <w:lang w:val="es-419"/>
              </w:rPr>
            </w:pPr>
            <w:r w:rsidRPr="004B1921">
              <w:rPr>
                <w:b/>
                <w:color w:val="FF0000"/>
                <w:lang w:val="es-419"/>
              </w:rPr>
              <w:t>Personal y Voluntarios</w:t>
            </w:r>
          </w:p>
        </w:tc>
        <w:tc>
          <w:tcPr>
            <w:tcW w:w="630" w:type="dxa"/>
          </w:tcPr>
          <w:p w14:paraId="6477D924" w14:textId="77777777" w:rsidR="00D92665" w:rsidRPr="004B1921" w:rsidRDefault="00D92665" w:rsidP="00141C46">
            <w:pPr>
              <w:rPr>
                <w:lang w:val="es-419"/>
              </w:rPr>
            </w:pPr>
          </w:p>
        </w:tc>
        <w:tc>
          <w:tcPr>
            <w:tcW w:w="630" w:type="dxa"/>
          </w:tcPr>
          <w:p w14:paraId="64D21736" w14:textId="77777777" w:rsidR="00D92665" w:rsidRPr="004B1921" w:rsidRDefault="00D92665" w:rsidP="00141C46">
            <w:pPr>
              <w:rPr>
                <w:lang w:val="es-419"/>
              </w:rPr>
            </w:pPr>
          </w:p>
        </w:tc>
        <w:tc>
          <w:tcPr>
            <w:tcW w:w="1445" w:type="dxa"/>
          </w:tcPr>
          <w:p w14:paraId="6AD16A5A" w14:textId="77777777" w:rsidR="00D92665" w:rsidRPr="004B1921" w:rsidRDefault="00D92665" w:rsidP="00141C46">
            <w:pPr>
              <w:rPr>
                <w:lang w:val="es-419"/>
              </w:rPr>
            </w:pPr>
          </w:p>
        </w:tc>
        <w:tc>
          <w:tcPr>
            <w:tcW w:w="2254" w:type="dxa"/>
          </w:tcPr>
          <w:p w14:paraId="7EE9E292" w14:textId="77777777" w:rsidR="00D92665" w:rsidRPr="004B1921" w:rsidRDefault="00D92665" w:rsidP="00141C46">
            <w:pPr>
              <w:rPr>
                <w:lang w:val="es-419"/>
              </w:rPr>
            </w:pPr>
          </w:p>
        </w:tc>
      </w:tr>
      <w:tr w:rsidR="003E4500" w:rsidRPr="00EF6CB9" w14:paraId="36C195C5" w14:textId="77777777" w:rsidTr="00951EC8">
        <w:tc>
          <w:tcPr>
            <w:tcW w:w="5531" w:type="dxa"/>
          </w:tcPr>
          <w:p w14:paraId="146202BD" w14:textId="5CD43315" w:rsidR="003E4500" w:rsidRPr="004B1921" w:rsidRDefault="003E4500" w:rsidP="003E4500">
            <w:pPr>
              <w:rPr>
                <w:b/>
                <w:lang w:val="es-419"/>
              </w:rPr>
            </w:pPr>
            <w:r w:rsidRPr="004B1921">
              <w:rPr>
                <w:lang w:val="es-419"/>
              </w:rPr>
              <w:t>Existe un equilibrio de género entre el personal y los voluntarios.</w:t>
            </w:r>
          </w:p>
        </w:tc>
        <w:tc>
          <w:tcPr>
            <w:tcW w:w="630" w:type="dxa"/>
          </w:tcPr>
          <w:p w14:paraId="0F0FC349" w14:textId="77777777" w:rsidR="003E4500" w:rsidRPr="004B1921" w:rsidRDefault="003E4500" w:rsidP="003E4500">
            <w:pPr>
              <w:rPr>
                <w:lang w:val="es-419"/>
              </w:rPr>
            </w:pPr>
          </w:p>
        </w:tc>
        <w:tc>
          <w:tcPr>
            <w:tcW w:w="630" w:type="dxa"/>
          </w:tcPr>
          <w:p w14:paraId="6AC38AF4" w14:textId="77777777" w:rsidR="003E4500" w:rsidRPr="004B1921" w:rsidRDefault="003E4500" w:rsidP="003E4500">
            <w:pPr>
              <w:rPr>
                <w:lang w:val="es-419"/>
              </w:rPr>
            </w:pPr>
          </w:p>
        </w:tc>
        <w:tc>
          <w:tcPr>
            <w:tcW w:w="1445" w:type="dxa"/>
          </w:tcPr>
          <w:p w14:paraId="6AB69EC3" w14:textId="77777777" w:rsidR="003E4500" w:rsidRPr="004B1921" w:rsidRDefault="003E4500" w:rsidP="003E4500">
            <w:pPr>
              <w:rPr>
                <w:lang w:val="es-419"/>
              </w:rPr>
            </w:pPr>
          </w:p>
        </w:tc>
        <w:tc>
          <w:tcPr>
            <w:tcW w:w="2254" w:type="dxa"/>
          </w:tcPr>
          <w:p w14:paraId="7AF57CCC" w14:textId="77777777" w:rsidR="003E4500" w:rsidRPr="004B1921" w:rsidRDefault="003E4500" w:rsidP="003E4500">
            <w:pPr>
              <w:rPr>
                <w:lang w:val="es-419"/>
              </w:rPr>
            </w:pPr>
          </w:p>
        </w:tc>
      </w:tr>
      <w:tr w:rsidR="003E4500" w:rsidRPr="00EF6CB9" w14:paraId="4E152F5B" w14:textId="77777777" w:rsidTr="00951EC8">
        <w:tc>
          <w:tcPr>
            <w:tcW w:w="5531" w:type="dxa"/>
          </w:tcPr>
          <w:p w14:paraId="3B9B838E" w14:textId="70D16325" w:rsidR="003E4500" w:rsidRPr="004B1921" w:rsidRDefault="003E4500" w:rsidP="003E4500">
            <w:pPr>
              <w:rPr>
                <w:b/>
                <w:lang w:val="es-419"/>
              </w:rPr>
            </w:pPr>
            <w:r w:rsidRPr="004B1921">
              <w:rPr>
                <w:lang w:val="es-419"/>
              </w:rPr>
              <w:t xml:space="preserve">El personal y los voluntarios tienen al menos 18 </w:t>
            </w:r>
            <w:proofErr w:type="gramStart"/>
            <w:r w:rsidRPr="004B1921">
              <w:rPr>
                <w:lang w:val="es-419"/>
              </w:rPr>
              <w:t>años de edad</w:t>
            </w:r>
            <w:proofErr w:type="gramEnd"/>
            <w:r w:rsidRPr="004B1921">
              <w:rPr>
                <w:lang w:val="es-419"/>
              </w:rPr>
              <w:t xml:space="preserve"> (aunque niños de 15 a 18 años pueden facilitar ciertas actividades para los niños más pequeños, pero solo</w:t>
            </w:r>
            <w:r w:rsidR="009B6BCF">
              <w:rPr>
                <w:lang w:val="es-419"/>
              </w:rPr>
              <w:t xml:space="preserve"> </w:t>
            </w:r>
            <w:r w:rsidR="008605CA">
              <w:rPr>
                <w:lang w:val="es-419"/>
              </w:rPr>
              <w:t xml:space="preserve">bajo la </w:t>
            </w:r>
            <w:r w:rsidR="009B6BCF">
              <w:rPr>
                <w:lang w:val="es-419"/>
              </w:rPr>
              <w:t xml:space="preserve">supervisión de </w:t>
            </w:r>
            <w:r w:rsidRPr="004B1921">
              <w:rPr>
                <w:lang w:val="es-419"/>
              </w:rPr>
              <w:t>un adulto)</w:t>
            </w:r>
          </w:p>
        </w:tc>
        <w:tc>
          <w:tcPr>
            <w:tcW w:w="630" w:type="dxa"/>
          </w:tcPr>
          <w:p w14:paraId="5812A205" w14:textId="77777777" w:rsidR="003E4500" w:rsidRPr="004B1921" w:rsidRDefault="003E4500" w:rsidP="003E4500">
            <w:pPr>
              <w:rPr>
                <w:lang w:val="es-419"/>
              </w:rPr>
            </w:pPr>
          </w:p>
        </w:tc>
        <w:tc>
          <w:tcPr>
            <w:tcW w:w="630" w:type="dxa"/>
          </w:tcPr>
          <w:p w14:paraId="5DDE85F0" w14:textId="77777777" w:rsidR="003E4500" w:rsidRPr="004B1921" w:rsidRDefault="003E4500" w:rsidP="003E4500">
            <w:pPr>
              <w:rPr>
                <w:lang w:val="es-419"/>
              </w:rPr>
            </w:pPr>
          </w:p>
        </w:tc>
        <w:tc>
          <w:tcPr>
            <w:tcW w:w="1445" w:type="dxa"/>
          </w:tcPr>
          <w:p w14:paraId="3CC52626" w14:textId="77777777" w:rsidR="003E4500" w:rsidRPr="004B1921" w:rsidRDefault="003E4500" w:rsidP="003E4500">
            <w:pPr>
              <w:rPr>
                <w:lang w:val="es-419"/>
              </w:rPr>
            </w:pPr>
          </w:p>
        </w:tc>
        <w:tc>
          <w:tcPr>
            <w:tcW w:w="2254" w:type="dxa"/>
          </w:tcPr>
          <w:p w14:paraId="72555119" w14:textId="77777777" w:rsidR="003E4500" w:rsidRPr="004B1921" w:rsidRDefault="003E4500" w:rsidP="003E4500">
            <w:pPr>
              <w:rPr>
                <w:lang w:val="es-419"/>
              </w:rPr>
            </w:pPr>
          </w:p>
        </w:tc>
      </w:tr>
      <w:tr w:rsidR="003E4500" w:rsidRPr="00EF6CB9" w14:paraId="641F71C8" w14:textId="77777777" w:rsidTr="00951EC8">
        <w:tc>
          <w:tcPr>
            <w:tcW w:w="5531" w:type="dxa"/>
          </w:tcPr>
          <w:p w14:paraId="1DC698E4" w14:textId="275DD2B8" w:rsidR="003E4500" w:rsidRPr="004B1921" w:rsidRDefault="003E4500" w:rsidP="003E4500">
            <w:pPr>
              <w:rPr>
                <w:b/>
                <w:lang w:val="es-419"/>
              </w:rPr>
            </w:pPr>
            <w:r w:rsidRPr="004B1921">
              <w:rPr>
                <w:lang w:val="es-419"/>
              </w:rPr>
              <w:t xml:space="preserve">En cada espacio hay personal/voluntarios de manera </w:t>
            </w:r>
            <w:r w:rsidR="00C937EF" w:rsidRPr="004B1921">
              <w:rPr>
                <w:lang w:val="es-419"/>
              </w:rPr>
              <w:t>permanente que</w:t>
            </w:r>
            <w:r w:rsidRPr="004B1921">
              <w:rPr>
                <w:lang w:val="es-419"/>
              </w:rPr>
              <w:t xml:space="preserve"> tienen responsabilidades de supervisión sobre otros voluntarios y para informar sobre las actividades diarias.</w:t>
            </w:r>
          </w:p>
        </w:tc>
        <w:tc>
          <w:tcPr>
            <w:tcW w:w="630" w:type="dxa"/>
          </w:tcPr>
          <w:p w14:paraId="66E42CB5" w14:textId="77777777" w:rsidR="003E4500" w:rsidRPr="004B1921" w:rsidRDefault="003E4500" w:rsidP="003E4500">
            <w:pPr>
              <w:rPr>
                <w:lang w:val="es-419"/>
              </w:rPr>
            </w:pPr>
          </w:p>
        </w:tc>
        <w:tc>
          <w:tcPr>
            <w:tcW w:w="630" w:type="dxa"/>
          </w:tcPr>
          <w:p w14:paraId="5A93F957" w14:textId="77777777" w:rsidR="003E4500" w:rsidRPr="004B1921" w:rsidRDefault="003E4500" w:rsidP="003E4500">
            <w:pPr>
              <w:rPr>
                <w:lang w:val="es-419"/>
              </w:rPr>
            </w:pPr>
          </w:p>
        </w:tc>
        <w:tc>
          <w:tcPr>
            <w:tcW w:w="1445" w:type="dxa"/>
          </w:tcPr>
          <w:p w14:paraId="79D1536C" w14:textId="77777777" w:rsidR="003E4500" w:rsidRPr="004B1921" w:rsidRDefault="003E4500" w:rsidP="003E4500">
            <w:pPr>
              <w:rPr>
                <w:lang w:val="es-419"/>
              </w:rPr>
            </w:pPr>
          </w:p>
        </w:tc>
        <w:tc>
          <w:tcPr>
            <w:tcW w:w="2254" w:type="dxa"/>
          </w:tcPr>
          <w:p w14:paraId="6E7A47C0" w14:textId="77777777" w:rsidR="003E4500" w:rsidRPr="004B1921" w:rsidRDefault="003E4500" w:rsidP="003E4500">
            <w:pPr>
              <w:rPr>
                <w:lang w:val="es-419"/>
              </w:rPr>
            </w:pPr>
          </w:p>
        </w:tc>
      </w:tr>
      <w:tr w:rsidR="00C937EF" w:rsidRPr="00EF6CB9" w14:paraId="0C69BC7E" w14:textId="77777777" w:rsidTr="00951EC8">
        <w:tc>
          <w:tcPr>
            <w:tcW w:w="5531" w:type="dxa"/>
          </w:tcPr>
          <w:p w14:paraId="255CE830" w14:textId="38006FC2" w:rsidR="00C937EF" w:rsidRPr="004B1921" w:rsidRDefault="00C937EF" w:rsidP="00C937EF">
            <w:pPr>
              <w:rPr>
                <w:b/>
                <w:lang w:val="es-419"/>
              </w:rPr>
            </w:pPr>
            <w:r w:rsidRPr="004B1921">
              <w:rPr>
                <w:lang w:val="es-419"/>
              </w:rPr>
              <w:t>El personal y los voluntarios tienen acuerdos escritos que indican las horas que trabajan y el salario o estipendio que reciben</w:t>
            </w:r>
          </w:p>
        </w:tc>
        <w:tc>
          <w:tcPr>
            <w:tcW w:w="630" w:type="dxa"/>
          </w:tcPr>
          <w:p w14:paraId="78444DCE" w14:textId="77777777" w:rsidR="00C937EF" w:rsidRPr="004B1921" w:rsidRDefault="00C937EF" w:rsidP="00C937EF">
            <w:pPr>
              <w:rPr>
                <w:lang w:val="es-419"/>
              </w:rPr>
            </w:pPr>
          </w:p>
        </w:tc>
        <w:tc>
          <w:tcPr>
            <w:tcW w:w="630" w:type="dxa"/>
          </w:tcPr>
          <w:p w14:paraId="6F69C5E7" w14:textId="77777777" w:rsidR="00C937EF" w:rsidRPr="004B1921" w:rsidRDefault="00C937EF" w:rsidP="00C937EF">
            <w:pPr>
              <w:rPr>
                <w:lang w:val="es-419"/>
              </w:rPr>
            </w:pPr>
          </w:p>
        </w:tc>
        <w:tc>
          <w:tcPr>
            <w:tcW w:w="1445" w:type="dxa"/>
          </w:tcPr>
          <w:p w14:paraId="47DA28AD" w14:textId="77777777" w:rsidR="00C937EF" w:rsidRPr="004B1921" w:rsidRDefault="00C937EF" w:rsidP="00C937EF">
            <w:pPr>
              <w:rPr>
                <w:lang w:val="es-419"/>
              </w:rPr>
            </w:pPr>
          </w:p>
        </w:tc>
        <w:tc>
          <w:tcPr>
            <w:tcW w:w="2254" w:type="dxa"/>
          </w:tcPr>
          <w:p w14:paraId="17575522" w14:textId="77777777" w:rsidR="00C937EF" w:rsidRPr="004B1921" w:rsidRDefault="00C937EF" w:rsidP="00C937EF">
            <w:pPr>
              <w:rPr>
                <w:lang w:val="es-419"/>
              </w:rPr>
            </w:pPr>
          </w:p>
        </w:tc>
      </w:tr>
      <w:tr w:rsidR="00C937EF" w:rsidRPr="00EF6CB9" w14:paraId="74A6093A" w14:textId="77777777" w:rsidTr="00951EC8">
        <w:tc>
          <w:tcPr>
            <w:tcW w:w="5531" w:type="dxa"/>
          </w:tcPr>
          <w:p w14:paraId="4F70D7A8" w14:textId="18AAB68D" w:rsidR="00C937EF" w:rsidRPr="004B1921" w:rsidRDefault="00C937EF" w:rsidP="00C937EF">
            <w:pPr>
              <w:rPr>
                <w:rFonts w:eastAsia="Times New Roman" w:cstheme="minorHAnsi"/>
                <w:lang w:val="es-419"/>
              </w:rPr>
            </w:pPr>
            <w:r w:rsidRPr="004B1921">
              <w:rPr>
                <w:lang w:val="es-419"/>
              </w:rPr>
              <w:t xml:space="preserve">El personal y los voluntarios toman descansos durante el </w:t>
            </w:r>
            <w:r w:rsidR="005C7ACE" w:rsidRPr="004B1921">
              <w:rPr>
                <w:lang w:val="es-419"/>
              </w:rPr>
              <w:t>día,</w:t>
            </w:r>
            <w:r w:rsidRPr="004B1921">
              <w:rPr>
                <w:lang w:val="es-419"/>
              </w:rPr>
              <w:t xml:space="preserve"> pero no todos juntos. Los descansos no obstaculizan el buen funcionamiento de las actividades.</w:t>
            </w:r>
          </w:p>
        </w:tc>
        <w:tc>
          <w:tcPr>
            <w:tcW w:w="630" w:type="dxa"/>
          </w:tcPr>
          <w:p w14:paraId="370E367A" w14:textId="77777777" w:rsidR="00C937EF" w:rsidRPr="004B1921" w:rsidRDefault="00C937EF" w:rsidP="00C937EF">
            <w:pPr>
              <w:rPr>
                <w:lang w:val="es-419"/>
              </w:rPr>
            </w:pPr>
          </w:p>
        </w:tc>
        <w:tc>
          <w:tcPr>
            <w:tcW w:w="630" w:type="dxa"/>
          </w:tcPr>
          <w:p w14:paraId="374CB61F" w14:textId="77777777" w:rsidR="00C937EF" w:rsidRPr="004B1921" w:rsidRDefault="00C937EF" w:rsidP="00C937EF">
            <w:pPr>
              <w:rPr>
                <w:lang w:val="es-419"/>
              </w:rPr>
            </w:pPr>
          </w:p>
        </w:tc>
        <w:tc>
          <w:tcPr>
            <w:tcW w:w="1445" w:type="dxa"/>
          </w:tcPr>
          <w:p w14:paraId="14F387E6" w14:textId="77777777" w:rsidR="00C937EF" w:rsidRPr="004B1921" w:rsidRDefault="00C937EF" w:rsidP="00C937EF">
            <w:pPr>
              <w:rPr>
                <w:lang w:val="es-419"/>
              </w:rPr>
            </w:pPr>
          </w:p>
        </w:tc>
        <w:tc>
          <w:tcPr>
            <w:tcW w:w="2254" w:type="dxa"/>
          </w:tcPr>
          <w:p w14:paraId="5DB144B7" w14:textId="77777777" w:rsidR="00C937EF" w:rsidRPr="004B1921" w:rsidRDefault="00C937EF" w:rsidP="00C937EF">
            <w:pPr>
              <w:rPr>
                <w:lang w:val="es-419"/>
              </w:rPr>
            </w:pPr>
          </w:p>
        </w:tc>
      </w:tr>
      <w:tr w:rsidR="00C937EF" w:rsidRPr="00EF6CB9" w14:paraId="03C7675E" w14:textId="77777777" w:rsidTr="00951EC8">
        <w:tc>
          <w:tcPr>
            <w:tcW w:w="5531" w:type="dxa"/>
          </w:tcPr>
          <w:p w14:paraId="20BCF3BA" w14:textId="3517AB1B" w:rsidR="00C937EF" w:rsidRPr="004B1921" w:rsidRDefault="00C937EF" w:rsidP="00C937EF">
            <w:pPr>
              <w:rPr>
                <w:rFonts w:eastAsia="Times New Roman" w:cstheme="minorHAnsi"/>
                <w:lang w:val="es-419"/>
              </w:rPr>
            </w:pPr>
            <w:r w:rsidRPr="004B1921">
              <w:rPr>
                <w:lang w:val="es-419"/>
              </w:rPr>
              <w:t xml:space="preserve">El personal/los voluntarios saben cómo </w:t>
            </w:r>
            <w:r w:rsidR="005C7ACE" w:rsidRPr="004B1921">
              <w:rPr>
                <w:lang w:val="es-419"/>
              </w:rPr>
              <w:t>proporcionar remisiones</w:t>
            </w:r>
            <w:r w:rsidRPr="004B1921">
              <w:rPr>
                <w:lang w:val="es-419"/>
              </w:rPr>
              <w:t xml:space="preserve"> para </w:t>
            </w:r>
            <w:r w:rsidR="00F63956">
              <w:rPr>
                <w:lang w:val="es-419"/>
              </w:rPr>
              <w:t>casos de Protección Infantil</w:t>
            </w:r>
            <w:r w:rsidRPr="004B1921">
              <w:rPr>
                <w:lang w:val="es-419"/>
              </w:rPr>
              <w:t xml:space="preserve">, la </w:t>
            </w:r>
            <w:r w:rsidR="00F63956">
              <w:rPr>
                <w:lang w:val="es-419"/>
              </w:rPr>
              <w:t>violencia basada en género</w:t>
            </w:r>
            <w:r w:rsidRPr="004B1921">
              <w:rPr>
                <w:lang w:val="es-419"/>
              </w:rPr>
              <w:t xml:space="preserve"> y para casos médicos</w:t>
            </w:r>
            <w:r w:rsidR="00F63956">
              <w:rPr>
                <w:lang w:val="es-419"/>
              </w:rPr>
              <w:t xml:space="preserve"> (incluyendo casos de salud mental).</w:t>
            </w:r>
          </w:p>
        </w:tc>
        <w:tc>
          <w:tcPr>
            <w:tcW w:w="630" w:type="dxa"/>
          </w:tcPr>
          <w:p w14:paraId="0BDEF194" w14:textId="77777777" w:rsidR="00C937EF" w:rsidRPr="004B1921" w:rsidRDefault="00C937EF" w:rsidP="00C937EF">
            <w:pPr>
              <w:rPr>
                <w:lang w:val="es-419"/>
              </w:rPr>
            </w:pPr>
          </w:p>
        </w:tc>
        <w:tc>
          <w:tcPr>
            <w:tcW w:w="630" w:type="dxa"/>
          </w:tcPr>
          <w:p w14:paraId="02E6676D" w14:textId="77777777" w:rsidR="00C937EF" w:rsidRPr="004B1921" w:rsidRDefault="00C937EF" w:rsidP="00C937EF">
            <w:pPr>
              <w:rPr>
                <w:lang w:val="es-419"/>
              </w:rPr>
            </w:pPr>
          </w:p>
        </w:tc>
        <w:tc>
          <w:tcPr>
            <w:tcW w:w="1445" w:type="dxa"/>
          </w:tcPr>
          <w:p w14:paraId="5C1A7DF6" w14:textId="77777777" w:rsidR="00C937EF" w:rsidRPr="004B1921" w:rsidRDefault="00C937EF" w:rsidP="00C937EF">
            <w:pPr>
              <w:rPr>
                <w:lang w:val="es-419"/>
              </w:rPr>
            </w:pPr>
          </w:p>
        </w:tc>
        <w:tc>
          <w:tcPr>
            <w:tcW w:w="2254" w:type="dxa"/>
          </w:tcPr>
          <w:p w14:paraId="7F5F3D81" w14:textId="77777777" w:rsidR="00C937EF" w:rsidRPr="004B1921" w:rsidRDefault="00C937EF" w:rsidP="00C937EF">
            <w:pPr>
              <w:rPr>
                <w:lang w:val="es-419"/>
              </w:rPr>
            </w:pPr>
          </w:p>
        </w:tc>
      </w:tr>
      <w:tr w:rsidR="00F8739E" w:rsidRPr="00EF6CB9" w14:paraId="6C4822FE" w14:textId="77777777" w:rsidTr="00951EC8">
        <w:tc>
          <w:tcPr>
            <w:tcW w:w="5531" w:type="dxa"/>
          </w:tcPr>
          <w:p w14:paraId="13D52B09" w14:textId="49DE491D" w:rsidR="00F8739E" w:rsidRPr="004B1921" w:rsidRDefault="00F8739E" w:rsidP="00F8739E">
            <w:pPr>
              <w:rPr>
                <w:rFonts w:eastAsia="Times New Roman" w:cstheme="minorHAnsi"/>
                <w:lang w:val="es-419"/>
              </w:rPr>
            </w:pPr>
            <w:r w:rsidRPr="004B1921">
              <w:rPr>
                <w:lang w:val="es-419"/>
              </w:rPr>
              <w:t>El personal y los voluntarios son evaluados periódicamente, supervisados, animados, bien cuidados y tienen acceso a oportunidades de capacitación.</w:t>
            </w:r>
          </w:p>
        </w:tc>
        <w:tc>
          <w:tcPr>
            <w:tcW w:w="630" w:type="dxa"/>
          </w:tcPr>
          <w:p w14:paraId="73E0C059" w14:textId="77777777" w:rsidR="00F8739E" w:rsidRPr="004B1921" w:rsidRDefault="00F8739E" w:rsidP="00F8739E">
            <w:pPr>
              <w:rPr>
                <w:lang w:val="es-419"/>
              </w:rPr>
            </w:pPr>
          </w:p>
        </w:tc>
        <w:tc>
          <w:tcPr>
            <w:tcW w:w="630" w:type="dxa"/>
          </w:tcPr>
          <w:p w14:paraId="10400C7F" w14:textId="77777777" w:rsidR="00F8739E" w:rsidRPr="004B1921" w:rsidRDefault="00F8739E" w:rsidP="00F8739E">
            <w:pPr>
              <w:rPr>
                <w:lang w:val="es-419"/>
              </w:rPr>
            </w:pPr>
          </w:p>
        </w:tc>
        <w:tc>
          <w:tcPr>
            <w:tcW w:w="1445" w:type="dxa"/>
          </w:tcPr>
          <w:p w14:paraId="042C28DA" w14:textId="77777777" w:rsidR="00F8739E" w:rsidRPr="004B1921" w:rsidRDefault="00F8739E" w:rsidP="00F8739E">
            <w:pPr>
              <w:rPr>
                <w:lang w:val="es-419"/>
              </w:rPr>
            </w:pPr>
          </w:p>
        </w:tc>
        <w:tc>
          <w:tcPr>
            <w:tcW w:w="2254" w:type="dxa"/>
          </w:tcPr>
          <w:p w14:paraId="2D27D5F7" w14:textId="77777777" w:rsidR="00F8739E" w:rsidRPr="004B1921" w:rsidRDefault="00F8739E" w:rsidP="00F8739E">
            <w:pPr>
              <w:rPr>
                <w:lang w:val="es-419"/>
              </w:rPr>
            </w:pPr>
          </w:p>
        </w:tc>
      </w:tr>
      <w:tr w:rsidR="00F8739E" w:rsidRPr="00EF6CB9" w14:paraId="6AFF3A66" w14:textId="77777777" w:rsidTr="00951EC8">
        <w:tc>
          <w:tcPr>
            <w:tcW w:w="5531" w:type="dxa"/>
          </w:tcPr>
          <w:p w14:paraId="2673684E" w14:textId="0ECB5FB7" w:rsidR="00F8739E" w:rsidRPr="004B1921" w:rsidRDefault="00F8739E" w:rsidP="00F8739E">
            <w:pPr>
              <w:rPr>
                <w:rFonts w:eastAsia="Times New Roman" w:cstheme="minorHAnsi"/>
                <w:lang w:val="es-419"/>
              </w:rPr>
            </w:pPr>
            <w:r w:rsidRPr="004B1921">
              <w:rPr>
                <w:lang w:val="es-419"/>
              </w:rPr>
              <w:lastRenderedPageBreak/>
              <w:t>Se cuenta con un plan de desarrollo de capacidades para voluntarios/personal.</w:t>
            </w:r>
          </w:p>
        </w:tc>
        <w:tc>
          <w:tcPr>
            <w:tcW w:w="630" w:type="dxa"/>
          </w:tcPr>
          <w:p w14:paraId="34753FE5" w14:textId="77777777" w:rsidR="00F8739E" w:rsidRPr="004B1921" w:rsidRDefault="00F8739E" w:rsidP="00F8739E">
            <w:pPr>
              <w:rPr>
                <w:lang w:val="es-419"/>
              </w:rPr>
            </w:pPr>
          </w:p>
        </w:tc>
        <w:tc>
          <w:tcPr>
            <w:tcW w:w="630" w:type="dxa"/>
          </w:tcPr>
          <w:p w14:paraId="1120F994" w14:textId="77777777" w:rsidR="00F8739E" w:rsidRPr="004B1921" w:rsidRDefault="00F8739E" w:rsidP="00F8739E">
            <w:pPr>
              <w:rPr>
                <w:lang w:val="es-419"/>
              </w:rPr>
            </w:pPr>
          </w:p>
        </w:tc>
        <w:tc>
          <w:tcPr>
            <w:tcW w:w="1445" w:type="dxa"/>
          </w:tcPr>
          <w:p w14:paraId="39135DE3" w14:textId="77777777" w:rsidR="00F8739E" w:rsidRPr="004B1921" w:rsidRDefault="00F8739E" w:rsidP="00F8739E">
            <w:pPr>
              <w:rPr>
                <w:lang w:val="es-419"/>
              </w:rPr>
            </w:pPr>
          </w:p>
        </w:tc>
        <w:tc>
          <w:tcPr>
            <w:tcW w:w="2254" w:type="dxa"/>
          </w:tcPr>
          <w:p w14:paraId="37058D01" w14:textId="77777777" w:rsidR="00F8739E" w:rsidRPr="004B1921" w:rsidRDefault="00F8739E" w:rsidP="00F8739E">
            <w:pPr>
              <w:rPr>
                <w:lang w:val="es-419"/>
              </w:rPr>
            </w:pPr>
          </w:p>
        </w:tc>
      </w:tr>
      <w:tr w:rsidR="00F8739E" w:rsidRPr="00EF6CB9" w14:paraId="63CB8F88" w14:textId="77777777" w:rsidTr="00951EC8">
        <w:tc>
          <w:tcPr>
            <w:tcW w:w="5531" w:type="dxa"/>
          </w:tcPr>
          <w:p w14:paraId="5C704F7E" w14:textId="13968701" w:rsidR="00F8739E" w:rsidRPr="004B1921" w:rsidRDefault="00F8739E" w:rsidP="00F8739E">
            <w:pPr>
              <w:rPr>
                <w:rFonts w:eastAsia="Times New Roman" w:cstheme="minorHAnsi"/>
                <w:lang w:val="es-419"/>
              </w:rPr>
            </w:pPr>
            <w:r w:rsidRPr="004B1921">
              <w:rPr>
                <w:lang w:val="es-419"/>
              </w:rPr>
              <w:t>El personal y los voluntarios reciben sesiones de autocuidado de parte de los oficiales por lo menos una vez al mes</w:t>
            </w:r>
          </w:p>
        </w:tc>
        <w:tc>
          <w:tcPr>
            <w:tcW w:w="630" w:type="dxa"/>
          </w:tcPr>
          <w:p w14:paraId="5BA6791A" w14:textId="77777777" w:rsidR="00F8739E" w:rsidRPr="004B1921" w:rsidRDefault="00F8739E" w:rsidP="00F8739E">
            <w:pPr>
              <w:rPr>
                <w:lang w:val="es-419"/>
              </w:rPr>
            </w:pPr>
          </w:p>
        </w:tc>
        <w:tc>
          <w:tcPr>
            <w:tcW w:w="630" w:type="dxa"/>
          </w:tcPr>
          <w:p w14:paraId="1C80BC9B" w14:textId="77777777" w:rsidR="00F8739E" w:rsidRPr="004B1921" w:rsidRDefault="00F8739E" w:rsidP="00F8739E">
            <w:pPr>
              <w:rPr>
                <w:lang w:val="es-419"/>
              </w:rPr>
            </w:pPr>
          </w:p>
        </w:tc>
        <w:tc>
          <w:tcPr>
            <w:tcW w:w="1445" w:type="dxa"/>
          </w:tcPr>
          <w:p w14:paraId="11D037D7" w14:textId="77777777" w:rsidR="00F8739E" w:rsidRPr="004B1921" w:rsidRDefault="00F8739E" w:rsidP="00F8739E">
            <w:pPr>
              <w:rPr>
                <w:lang w:val="es-419"/>
              </w:rPr>
            </w:pPr>
          </w:p>
        </w:tc>
        <w:tc>
          <w:tcPr>
            <w:tcW w:w="2254" w:type="dxa"/>
          </w:tcPr>
          <w:p w14:paraId="7BFAE90D" w14:textId="77777777" w:rsidR="00F8739E" w:rsidRPr="004B1921" w:rsidRDefault="00F8739E" w:rsidP="00F8739E">
            <w:pPr>
              <w:rPr>
                <w:lang w:val="es-419"/>
              </w:rPr>
            </w:pPr>
          </w:p>
        </w:tc>
      </w:tr>
      <w:tr w:rsidR="001C38E6" w:rsidRPr="00EF6CB9" w14:paraId="0F98A000" w14:textId="77777777" w:rsidTr="00951EC8">
        <w:tc>
          <w:tcPr>
            <w:tcW w:w="5531" w:type="dxa"/>
          </w:tcPr>
          <w:p w14:paraId="134E3F55" w14:textId="416836CC" w:rsidR="00D92665" w:rsidRPr="004B1921" w:rsidRDefault="00F8739E" w:rsidP="00141C46">
            <w:pPr>
              <w:rPr>
                <w:rFonts w:eastAsia="Times New Roman" w:cstheme="minorHAnsi"/>
                <w:lang w:val="es-419"/>
              </w:rPr>
            </w:pPr>
            <w:r w:rsidRPr="004B1921">
              <w:rPr>
                <w:rFonts w:eastAsia="Times New Roman" w:cstheme="minorHAnsi"/>
                <w:lang w:val="es-419"/>
              </w:rPr>
              <w:t>Existe una estructura clara de quejas para el personal y los voluntarios, y todo el personal y los voluntarios lo saben</w:t>
            </w:r>
          </w:p>
        </w:tc>
        <w:tc>
          <w:tcPr>
            <w:tcW w:w="630" w:type="dxa"/>
          </w:tcPr>
          <w:p w14:paraId="3BE05B13" w14:textId="77777777" w:rsidR="00D92665" w:rsidRPr="004B1921" w:rsidRDefault="00D92665" w:rsidP="00141C46">
            <w:pPr>
              <w:rPr>
                <w:lang w:val="es-419"/>
              </w:rPr>
            </w:pPr>
          </w:p>
        </w:tc>
        <w:tc>
          <w:tcPr>
            <w:tcW w:w="630" w:type="dxa"/>
          </w:tcPr>
          <w:p w14:paraId="2912AE69" w14:textId="77777777" w:rsidR="00D92665" w:rsidRPr="004B1921" w:rsidRDefault="00D92665" w:rsidP="00141C46">
            <w:pPr>
              <w:rPr>
                <w:lang w:val="es-419"/>
              </w:rPr>
            </w:pPr>
          </w:p>
        </w:tc>
        <w:tc>
          <w:tcPr>
            <w:tcW w:w="1445" w:type="dxa"/>
          </w:tcPr>
          <w:p w14:paraId="4CB9C910" w14:textId="77777777" w:rsidR="00D92665" w:rsidRPr="004B1921" w:rsidRDefault="00D92665" w:rsidP="00141C46">
            <w:pPr>
              <w:rPr>
                <w:lang w:val="es-419"/>
              </w:rPr>
            </w:pPr>
          </w:p>
        </w:tc>
        <w:tc>
          <w:tcPr>
            <w:tcW w:w="2254" w:type="dxa"/>
          </w:tcPr>
          <w:p w14:paraId="0E633944" w14:textId="77777777" w:rsidR="00D92665" w:rsidRPr="004B1921" w:rsidRDefault="00D92665" w:rsidP="00141C46">
            <w:pPr>
              <w:rPr>
                <w:lang w:val="es-419"/>
              </w:rPr>
            </w:pPr>
          </w:p>
        </w:tc>
      </w:tr>
      <w:tr w:rsidR="001C38E6" w:rsidRPr="004B1921" w14:paraId="2B7B6B89" w14:textId="77777777" w:rsidTr="00951EC8">
        <w:tc>
          <w:tcPr>
            <w:tcW w:w="5531" w:type="dxa"/>
          </w:tcPr>
          <w:p w14:paraId="6D3EDF9D" w14:textId="1490B5F0" w:rsidR="00D92665" w:rsidRPr="004B1921" w:rsidRDefault="00F8739E" w:rsidP="00141C46">
            <w:pPr>
              <w:rPr>
                <w:b/>
                <w:lang w:val="es-419"/>
              </w:rPr>
            </w:pPr>
            <w:r w:rsidRPr="004B1921">
              <w:rPr>
                <w:b/>
                <w:color w:val="FF0000"/>
                <w:lang w:val="es-419"/>
              </w:rPr>
              <w:t>Coordinación</w:t>
            </w:r>
          </w:p>
        </w:tc>
        <w:tc>
          <w:tcPr>
            <w:tcW w:w="630" w:type="dxa"/>
          </w:tcPr>
          <w:p w14:paraId="20156C0B" w14:textId="77777777" w:rsidR="00D92665" w:rsidRPr="004B1921" w:rsidRDefault="00D92665" w:rsidP="00141C46">
            <w:pPr>
              <w:rPr>
                <w:lang w:val="es-419"/>
              </w:rPr>
            </w:pPr>
          </w:p>
        </w:tc>
        <w:tc>
          <w:tcPr>
            <w:tcW w:w="630" w:type="dxa"/>
          </w:tcPr>
          <w:p w14:paraId="70DEABF3" w14:textId="77777777" w:rsidR="00D92665" w:rsidRPr="004B1921" w:rsidRDefault="00D92665" w:rsidP="00141C46">
            <w:pPr>
              <w:rPr>
                <w:lang w:val="es-419"/>
              </w:rPr>
            </w:pPr>
          </w:p>
        </w:tc>
        <w:tc>
          <w:tcPr>
            <w:tcW w:w="1445" w:type="dxa"/>
          </w:tcPr>
          <w:p w14:paraId="29776DD5" w14:textId="77777777" w:rsidR="00D92665" w:rsidRPr="004B1921" w:rsidRDefault="00D92665" w:rsidP="00141C46">
            <w:pPr>
              <w:rPr>
                <w:lang w:val="es-419"/>
              </w:rPr>
            </w:pPr>
          </w:p>
        </w:tc>
        <w:tc>
          <w:tcPr>
            <w:tcW w:w="2254" w:type="dxa"/>
          </w:tcPr>
          <w:p w14:paraId="65BD5539" w14:textId="77777777" w:rsidR="00D92665" w:rsidRPr="004B1921" w:rsidRDefault="00D92665" w:rsidP="00141C46">
            <w:pPr>
              <w:rPr>
                <w:lang w:val="es-419"/>
              </w:rPr>
            </w:pPr>
          </w:p>
        </w:tc>
      </w:tr>
      <w:tr w:rsidR="00F8739E" w:rsidRPr="00EF6CB9" w14:paraId="08EAED98" w14:textId="77777777" w:rsidTr="00951EC8">
        <w:tc>
          <w:tcPr>
            <w:tcW w:w="5531" w:type="dxa"/>
          </w:tcPr>
          <w:p w14:paraId="38D93BF7" w14:textId="62971E5E" w:rsidR="00F8739E" w:rsidRPr="004B1921" w:rsidRDefault="00F8739E" w:rsidP="00F8739E">
            <w:pPr>
              <w:rPr>
                <w:lang w:val="es-419"/>
              </w:rPr>
            </w:pPr>
            <w:r w:rsidRPr="004B1921">
              <w:rPr>
                <w:lang w:val="es-419"/>
              </w:rPr>
              <w:t>Las actividades del programa son contextualmente apropiadas y pertinentes para las necesidades de niños, adultos y comunidades.</w:t>
            </w:r>
          </w:p>
        </w:tc>
        <w:tc>
          <w:tcPr>
            <w:tcW w:w="630" w:type="dxa"/>
          </w:tcPr>
          <w:p w14:paraId="00DE3A5E" w14:textId="77777777" w:rsidR="00F8739E" w:rsidRPr="004B1921" w:rsidRDefault="00F8739E" w:rsidP="00F8739E">
            <w:pPr>
              <w:rPr>
                <w:lang w:val="es-419"/>
              </w:rPr>
            </w:pPr>
          </w:p>
        </w:tc>
        <w:tc>
          <w:tcPr>
            <w:tcW w:w="630" w:type="dxa"/>
          </w:tcPr>
          <w:p w14:paraId="6871CE23" w14:textId="77777777" w:rsidR="00F8739E" w:rsidRPr="004B1921" w:rsidRDefault="00F8739E" w:rsidP="00F8739E">
            <w:pPr>
              <w:rPr>
                <w:lang w:val="es-419"/>
              </w:rPr>
            </w:pPr>
          </w:p>
        </w:tc>
        <w:tc>
          <w:tcPr>
            <w:tcW w:w="1445" w:type="dxa"/>
          </w:tcPr>
          <w:p w14:paraId="70FDF213" w14:textId="77777777" w:rsidR="00F8739E" w:rsidRPr="004B1921" w:rsidRDefault="00F8739E" w:rsidP="00F8739E">
            <w:pPr>
              <w:rPr>
                <w:lang w:val="es-419"/>
              </w:rPr>
            </w:pPr>
          </w:p>
        </w:tc>
        <w:tc>
          <w:tcPr>
            <w:tcW w:w="2254" w:type="dxa"/>
          </w:tcPr>
          <w:p w14:paraId="593CB4A4" w14:textId="77777777" w:rsidR="00F8739E" w:rsidRPr="004B1921" w:rsidRDefault="00F8739E" w:rsidP="00F8739E">
            <w:pPr>
              <w:rPr>
                <w:lang w:val="es-419"/>
              </w:rPr>
            </w:pPr>
          </w:p>
        </w:tc>
      </w:tr>
      <w:tr w:rsidR="00F8739E" w:rsidRPr="00EF6CB9" w14:paraId="2E07AE1B" w14:textId="77777777" w:rsidTr="00951EC8">
        <w:tc>
          <w:tcPr>
            <w:tcW w:w="5531" w:type="dxa"/>
          </w:tcPr>
          <w:p w14:paraId="37A996EB" w14:textId="3721BB36" w:rsidR="00F8739E" w:rsidRPr="004B1921" w:rsidRDefault="00F8739E" w:rsidP="00F8739E">
            <w:pPr>
              <w:rPr>
                <w:lang w:val="es-419"/>
              </w:rPr>
            </w:pPr>
            <w:r w:rsidRPr="004B1921">
              <w:rPr>
                <w:lang w:val="es-419"/>
              </w:rPr>
              <w:t>A los grupos de trabajo en materia de protección y de APS y</w:t>
            </w:r>
            <w:r w:rsidR="008605CA">
              <w:rPr>
                <w:lang w:val="es-419"/>
              </w:rPr>
              <w:t xml:space="preserve"> a</w:t>
            </w:r>
            <w:r w:rsidRPr="004B1921">
              <w:rPr>
                <w:lang w:val="es-419"/>
              </w:rPr>
              <w:t xml:space="preserve"> los foros pertinentes se les ha informado de la creación de los espacios seguros (Centro DAPS)</w:t>
            </w:r>
          </w:p>
        </w:tc>
        <w:tc>
          <w:tcPr>
            <w:tcW w:w="630" w:type="dxa"/>
          </w:tcPr>
          <w:p w14:paraId="000F7FC7" w14:textId="77777777" w:rsidR="00F8739E" w:rsidRPr="004B1921" w:rsidRDefault="00F8739E" w:rsidP="00F8739E">
            <w:pPr>
              <w:rPr>
                <w:lang w:val="es-419"/>
              </w:rPr>
            </w:pPr>
          </w:p>
        </w:tc>
        <w:tc>
          <w:tcPr>
            <w:tcW w:w="630" w:type="dxa"/>
          </w:tcPr>
          <w:p w14:paraId="6DA5B6ED" w14:textId="77777777" w:rsidR="00F8739E" w:rsidRPr="004B1921" w:rsidRDefault="00F8739E" w:rsidP="00F8739E">
            <w:pPr>
              <w:rPr>
                <w:lang w:val="es-419"/>
              </w:rPr>
            </w:pPr>
          </w:p>
        </w:tc>
        <w:tc>
          <w:tcPr>
            <w:tcW w:w="1445" w:type="dxa"/>
          </w:tcPr>
          <w:p w14:paraId="0967A6CD" w14:textId="77777777" w:rsidR="00F8739E" w:rsidRPr="004B1921" w:rsidRDefault="00F8739E" w:rsidP="00F8739E">
            <w:pPr>
              <w:rPr>
                <w:lang w:val="es-419"/>
              </w:rPr>
            </w:pPr>
          </w:p>
        </w:tc>
        <w:tc>
          <w:tcPr>
            <w:tcW w:w="2254" w:type="dxa"/>
          </w:tcPr>
          <w:p w14:paraId="6876BB98" w14:textId="77777777" w:rsidR="00F8739E" w:rsidRPr="004B1921" w:rsidRDefault="00F8739E" w:rsidP="00F8739E">
            <w:pPr>
              <w:rPr>
                <w:lang w:val="es-419"/>
              </w:rPr>
            </w:pPr>
          </w:p>
        </w:tc>
      </w:tr>
      <w:tr w:rsidR="00F8739E" w:rsidRPr="00EF6CB9" w14:paraId="6D80E80D" w14:textId="77777777" w:rsidTr="00951EC8">
        <w:tc>
          <w:tcPr>
            <w:tcW w:w="5531" w:type="dxa"/>
          </w:tcPr>
          <w:p w14:paraId="77AF0D42" w14:textId="066444D0" w:rsidR="00F8739E" w:rsidRPr="004B1921" w:rsidRDefault="00F8739E" w:rsidP="00F8739E">
            <w:pPr>
              <w:rPr>
                <w:lang w:val="es-419"/>
              </w:rPr>
            </w:pPr>
            <w:r w:rsidRPr="004B1921">
              <w:rPr>
                <w:lang w:val="es-419"/>
              </w:rPr>
              <w:t>Los servicios proporcionados en el Centro DAPS son parte de la ruta de remisión en la comunidad/campamento</w:t>
            </w:r>
          </w:p>
        </w:tc>
        <w:tc>
          <w:tcPr>
            <w:tcW w:w="630" w:type="dxa"/>
          </w:tcPr>
          <w:p w14:paraId="119C99CF" w14:textId="77777777" w:rsidR="00F8739E" w:rsidRPr="004B1921" w:rsidRDefault="00F8739E" w:rsidP="00F8739E">
            <w:pPr>
              <w:rPr>
                <w:lang w:val="es-419"/>
              </w:rPr>
            </w:pPr>
          </w:p>
        </w:tc>
        <w:tc>
          <w:tcPr>
            <w:tcW w:w="630" w:type="dxa"/>
          </w:tcPr>
          <w:p w14:paraId="3FC5655A" w14:textId="77777777" w:rsidR="00F8739E" w:rsidRPr="004B1921" w:rsidRDefault="00F8739E" w:rsidP="00F8739E">
            <w:pPr>
              <w:rPr>
                <w:lang w:val="es-419"/>
              </w:rPr>
            </w:pPr>
          </w:p>
        </w:tc>
        <w:tc>
          <w:tcPr>
            <w:tcW w:w="1445" w:type="dxa"/>
          </w:tcPr>
          <w:p w14:paraId="12CE0EA8" w14:textId="77777777" w:rsidR="00F8739E" w:rsidRPr="004B1921" w:rsidRDefault="00F8739E" w:rsidP="00F8739E">
            <w:pPr>
              <w:rPr>
                <w:lang w:val="es-419"/>
              </w:rPr>
            </w:pPr>
          </w:p>
        </w:tc>
        <w:tc>
          <w:tcPr>
            <w:tcW w:w="2254" w:type="dxa"/>
          </w:tcPr>
          <w:p w14:paraId="0614F829" w14:textId="77777777" w:rsidR="00F8739E" w:rsidRPr="004B1921" w:rsidRDefault="00F8739E" w:rsidP="00F8739E">
            <w:pPr>
              <w:rPr>
                <w:lang w:val="es-419"/>
              </w:rPr>
            </w:pPr>
          </w:p>
        </w:tc>
      </w:tr>
      <w:tr w:rsidR="00F8739E" w:rsidRPr="00EF6CB9" w14:paraId="5EB437BF" w14:textId="77777777" w:rsidTr="00951EC8">
        <w:tc>
          <w:tcPr>
            <w:tcW w:w="5531" w:type="dxa"/>
          </w:tcPr>
          <w:p w14:paraId="05532C8B" w14:textId="4305E3D1" w:rsidR="00F8739E" w:rsidRPr="004B1921" w:rsidRDefault="00F8739E" w:rsidP="00F8739E">
            <w:pPr>
              <w:rPr>
                <w:lang w:val="es-419"/>
              </w:rPr>
            </w:pPr>
            <w:r w:rsidRPr="004B1921">
              <w:rPr>
                <w:lang w:val="es-419"/>
              </w:rPr>
              <w:t>Se llevan a cabo reuniones semanales entre el coordinador del Centro DAPS, el oficial de PGI y el oficial de APS (CEA y RCF cuando sea pertinente). Los delegados de PGI y de APS deben asistir a estas reuniones una vez al mes</w:t>
            </w:r>
          </w:p>
        </w:tc>
        <w:tc>
          <w:tcPr>
            <w:tcW w:w="630" w:type="dxa"/>
          </w:tcPr>
          <w:p w14:paraId="62E080AC" w14:textId="77777777" w:rsidR="00F8739E" w:rsidRPr="004B1921" w:rsidRDefault="00F8739E" w:rsidP="00F8739E">
            <w:pPr>
              <w:rPr>
                <w:lang w:val="es-419"/>
              </w:rPr>
            </w:pPr>
          </w:p>
        </w:tc>
        <w:tc>
          <w:tcPr>
            <w:tcW w:w="630" w:type="dxa"/>
          </w:tcPr>
          <w:p w14:paraId="59B53ED1" w14:textId="77777777" w:rsidR="00F8739E" w:rsidRPr="004B1921" w:rsidRDefault="00F8739E" w:rsidP="00F8739E">
            <w:pPr>
              <w:rPr>
                <w:lang w:val="es-419"/>
              </w:rPr>
            </w:pPr>
          </w:p>
        </w:tc>
        <w:tc>
          <w:tcPr>
            <w:tcW w:w="1445" w:type="dxa"/>
          </w:tcPr>
          <w:p w14:paraId="1937CD31" w14:textId="77777777" w:rsidR="00F8739E" w:rsidRPr="004B1921" w:rsidRDefault="00F8739E" w:rsidP="00F8739E">
            <w:pPr>
              <w:rPr>
                <w:lang w:val="es-419"/>
              </w:rPr>
            </w:pPr>
          </w:p>
        </w:tc>
        <w:tc>
          <w:tcPr>
            <w:tcW w:w="2254" w:type="dxa"/>
          </w:tcPr>
          <w:p w14:paraId="0CC78E8C" w14:textId="77777777" w:rsidR="00F8739E" w:rsidRPr="004B1921" w:rsidRDefault="00F8739E" w:rsidP="00F8739E">
            <w:pPr>
              <w:rPr>
                <w:lang w:val="es-419"/>
              </w:rPr>
            </w:pPr>
          </w:p>
        </w:tc>
      </w:tr>
      <w:tr w:rsidR="00F8739E" w:rsidRPr="00EF6CB9" w14:paraId="26037AB2" w14:textId="77777777" w:rsidTr="00951EC8">
        <w:tc>
          <w:tcPr>
            <w:tcW w:w="5531" w:type="dxa"/>
          </w:tcPr>
          <w:p w14:paraId="42CB7EA4" w14:textId="09DE3792" w:rsidR="00F8739E" w:rsidRPr="004B1921" w:rsidRDefault="00F8739E" w:rsidP="00F8739E">
            <w:pPr>
              <w:rPr>
                <w:lang w:val="es-419"/>
              </w:rPr>
            </w:pPr>
            <w:r w:rsidRPr="004B1921">
              <w:rPr>
                <w:lang w:val="es-419"/>
              </w:rPr>
              <w:t>Al final de cada día, el oficial de PGI o de APS realiza una sesión de rendición de informes con el personal y los voluntarios.</w:t>
            </w:r>
          </w:p>
        </w:tc>
        <w:tc>
          <w:tcPr>
            <w:tcW w:w="630" w:type="dxa"/>
          </w:tcPr>
          <w:p w14:paraId="13C634C5" w14:textId="77777777" w:rsidR="00F8739E" w:rsidRPr="004B1921" w:rsidRDefault="00F8739E" w:rsidP="00F8739E">
            <w:pPr>
              <w:rPr>
                <w:lang w:val="es-419"/>
              </w:rPr>
            </w:pPr>
          </w:p>
        </w:tc>
        <w:tc>
          <w:tcPr>
            <w:tcW w:w="630" w:type="dxa"/>
          </w:tcPr>
          <w:p w14:paraId="35E31F37" w14:textId="77777777" w:rsidR="00F8739E" w:rsidRPr="004B1921" w:rsidRDefault="00F8739E" w:rsidP="00F8739E">
            <w:pPr>
              <w:rPr>
                <w:lang w:val="es-419"/>
              </w:rPr>
            </w:pPr>
          </w:p>
        </w:tc>
        <w:tc>
          <w:tcPr>
            <w:tcW w:w="1445" w:type="dxa"/>
          </w:tcPr>
          <w:p w14:paraId="65315CEA" w14:textId="77777777" w:rsidR="00F8739E" w:rsidRPr="004B1921" w:rsidRDefault="00F8739E" w:rsidP="00F8739E">
            <w:pPr>
              <w:rPr>
                <w:lang w:val="es-419"/>
              </w:rPr>
            </w:pPr>
          </w:p>
        </w:tc>
        <w:tc>
          <w:tcPr>
            <w:tcW w:w="2254" w:type="dxa"/>
          </w:tcPr>
          <w:p w14:paraId="31C67857" w14:textId="77777777" w:rsidR="00F8739E" w:rsidRPr="004B1921" w:rsidRDefault="00F8739E" w:rsidP="00F8739E">
            <w:pPr>
              <w:rPr>
                <w:lang w:val="es-419"/>
              </w:rPr>
            </w:pPr>
          </w:p>
        </w:tc>
      </w:tr>
      <w:tr w:rsidR="00F8739E" w:rsidRPr="00EF6CB9" w14:paraId="652D8509" w14:textId="77777777" w:rsidTr="00951EC8">
        <w:tc>
          <w:tcPr>
            <w:tcW w:w="5531" w:type="dxa"/>
          </w:tcPr>
          <w:p w14:paraId="6E86D760" w14:textId="078C747C" w:rsidR="00F8739E" w:rsidRPr="004B1921" w:rsidRDefault="00F8739E" w:rsidP="00F8739E">
            <w:pPr>
              <w:rPr>
                <w:lang w:val="es-419"/>
              </w:rPr>
            </w:pPr>
            <w:r w:rsidRPr="004B1921">
              <w:rPr>
                <w:lang w:val="es-419"/>
              </w:rPr>
              <w:t>Hay una reunión semanal de APS, PGI y CEA (con todo el personal pertinente) donde se discuten desafíos, necesidades, mejores prácticas y puntos de acción.</w:t>
            </w:r>
          </w:p>
        </w:tc>
        <w:tc>
          <w:tcPr>
            <w:tcW w:w="630" w:type="dxa"/>
          </w:tcPr>
          <w:p w14:paraId="4601807A" w14:textId="77777777" w:rsidR="00F8739E" w:rsidRPr="004B1921" w:rsidRDefault="00F8739E" w:rsidP="00F8739E">
            <w:pPr>
              <w:rPr>
                <w:lang w:val="es-419"/>
              </w:rPr>
            </w:pPr>
          </w:p>
        </w:tc>
        <w:tc>
          <w:tcPr>
            <w:tcW w:w="630" w:type="dxa"/>
          </w:tcPr>
          <w:p w14:paraId="42AA92E0" w14:textId="77777777" w:rsidR="00F8739E" w:rsidRPr="004B1921" w:rsidRDefault="00F8739E" w:rsidP="00F8739E">
            <w:pPr>
              <w:rPr>
                <w:lang w:val="es-419"/>
              </w:rPr>
            </w:pPr>
          </w:p>
        </w:tc>
        <w:tc>
          <w:tcPr>
            <w:tcW w:w="1445" w:type="dxa"/>
          </w:tcPr>
          <w:p w14:paraId="24D16AF3" w14:textId="77777777" w:rsidR="00F8739E" w:rsidRPr="004B1921" w:rsidRDefault="00F8739E" w:rsidP="00F8739E">
            <w:pPr>
              <w:rPr>
                <w:lang w:val="es-419"/>
              </w:rPr>
            </w:pPr>
          </w:p>
        </w:tc>
        <w:tc>
          <w:tcPr>
            <w:tcW w:w="2254" w:type="dxa"/>
          </w:tcPr>
          <w:p w14:paraId="1100C260" w14:textId="77777777" w:rsidR="00F8739E" w:rsidRPr="004B1921" w:rsidRDefault="00F8739E" w:rsidP="00F8739E">
            <w:pPr>
              <w:rPr>
                <w:lang w:val="es-419"/>
              </w:rPr>
            </w:pPr>
          </w:p>
        </w:tc>
      </w:tr>
      <w:tr w:rsidR="00F8739E" w:rsidRPr="00EF6CB9" w14:paraId="3013E9B7" w14:textId="77777777" w:rsidTr="00951EC8">
        <w:tc>
          <w:tcPr>
            <w:tcW w:w="5531" w:type="dxa"/>
          </w:tcPr>
          <w:p w14:paraId="1E5591E6" w14:textId="13AD3B90" w:rsidR="00F8739E" w:rsidRPr="004B1921" w:rsidRDefault="00F8739E" w:rsidP="00F8739E">
            <w:pPr>
              <w:rPr>
                <w:lang w:val="es-419"/>
              </w:rPr>
            </w:pPr>
            <w:r w:rsidRPr="004B1921">
              <w:rPr>
                <w:lang w:val="es-419"/>
              </w:rPr>
              <w:t xml:space="preserve">Las necesidades de la comunidad y de la niñez se reevalúan cada 3-6 meses (dependiendo de la naturaleza de la emergencia y </w:t>
            </w:r>
            <w:r w:rsidR="00207CAF">
              <w:rPr>
                <w:lang w:val="es-419"/>
              </w:rPr>
              <w:t xml:space="preserve">la velocidad con la </w:t>
            </w:r>
            <w:r w:rsidRPr="004B1921">
              <w:rPr>
                <w:lang w:val="es-419"/>
              </w:rPr>
              <w:t>que está cambiando) para garantizar que los espacios sean adecuados y apropiados</w:t>
            </w:r>
          </w:p>
        </w:tc>
        <w:tc>
          <w:tcPr>
            <w:tcW w:w="630" w:type="dxa"/>
          </w:tcPr>
          <w:p w14:paraId="53CAE00C" w14:textId="77777777" w:rsidR="00F8739E" w:rsidRPr="004B1921" w:rsidRDefault="00F8739E" w:rsidP="00F8739E">
            <w:pPr>
              <w:rPr>
                <w:lang w:val="es-419"/>
              </w:rPr>
            </w:pPr>
          </w:p>
        </w:tc>
        <w:tc>
          <w:tcPr>
            <w:tcW w:w="630" w:type="dxa"/>
          </w:tcPr>
          <w:p w14:paraId="29020EBE" w14:textId="77777777" w:rsidR="00F8739E" w:rsidRPr="004B1921" w:rsidRDefault="00F8739E" w:rsidP="00F8739E">
            <w:pPr>
              <w:rPr>
                <w:lang w:val="es-419"/>
              </w:rPr>
            </w:pPr>
          </w:p>
        </w:tc>
        <w:tc>
          <w:tcPr>
            <w:tcW w:w="1445" w:type="dxa"/>
          </w:tcPr>
          <w:p w14:paraId="4EFC5575" w14:textId="77777777" w:rsidR="00F8739E" w:rsidRPr="004B1921" w:rsidRDefault="00F8739E" w:rsidP="00F8739E">
            <w:pPr>
              <w:rPr>
                <w:lang w:val="es-419"/>
              </w:rPr>
            </w:pPr>
          </w:p>
        </w:tc>
        <w:tc>
          <w:tcPr>
            <w:tcW w:w="2254" w:type="dxa"/>
          </w:tcPr>
          <w:p w14:paraId="41673974" w14:textId="77777777" w:rsidR="00F8739E" w:rsidRPr="004B1921" w:rsidRDefault="00F8739E" w:rsidP="00F8739E">
            <w:pPr>
              <w:rPr>
                <w:lang w:val="es-419"/>
              </w:rPr>
            </w:pPr>
          </w:p>
        </w:tc>
      </w:tr>
      <w:tr w:rsidR="001C38E6" w:rsidRPr="00EF6CB9" w14:paraId="25217185" w14:textId="77777777" w:rsidTr="00951EC8">
        <w:tc>
          <w:tcPr>
            <w:tcW w:w="5531" w:type="dxa"/>
          </w:tcPr>
          <w:p w14:paraId="06F9CB67" w14:textId="7986A2C7" w:rsidR="00D92665" w:rsidRPr="004B1921" w:rsidRDefault="00F8739E" w:rsidP="00141C46">
            <w:pPr>
              <w:rPr>
                <w:lang w:val="es-419"/>
              </w:rPr>
            </w:pPr>
            <w:r w:rsidRPr="004B1921">
              <w:rPr>
                <w:rFonts w:eastAsia="Times New Roman" w:cstheme="minorHAnsi"/>
                <w:lang w:val="es-419"/>
              </w:rPr>
              <w:t>El oficial de PGI/APS se mantiene alerta en relación con cualquier apoyo desde fuera del Movimiento</w:t>
            </w:r>
            <w:r w:rsidR="007C71CC" w:rsidRPr="004B1921">
              <w:rPr>
                <w:rFonts w:eastAsia="Times New Roman" w:cstheme="minorHAnsi"/>
                <w:lang w:val="es-419"/>
              </w:rPr>
              <w:t>,</w:t>
            </w:r>
            <w:r w:rsidRPr="004B1921">
              <w:rPr>
                <w:rFonts w:eastAsia="Times New Roman" w:cstheme="minorHAnsi"/>
                <w:lang w:val="es-419"/>
              </w:rPr>
              <w:t xml:space="preserve"> y comparte con los delegados información que podría llevar a intervenciones conjuntas o a asocios (los actores externos podrían tener habilidades y conocimientos especializados de los que se podría beneficiar la SN local)</w:t>
            </w:r>
          </w:p>
        </w:tc>
        <w:tc>
          <w:tcPr>
            <w:tcW w:w="630" w:type="dxa"/>
          </w:tcPr>
          <w:p w14:paraId="37FCF18E" w14:textId="77777777" w:rsidR="00D92665" w:rsidRPr="004B1921" w:rsidRDefault="00D92665" w:rsidP="00141C46">
            <w:pPr>
              <w:rPr>
                <w:lang w:val="es-419"/>
              </w:rPr>
            </w:pPr>
          </w:p>
        </w:tc>
        <w:tc>
          <w:tcPr>
            <w:tcW w:w="630" w:type="dxa"/>
          </w:tcPr>
          <w:p w14:paraId="7DCBA4D5" w14:textId="77777777" w:rsidR="00D92665" w:rsidRPr="004B1921" w:rsidRDefault="00D92665" w:rsidP="00141C46">
            <w:pPr>
              <w:rPr>
                <w:lang w:val="es-419"/>
              </w:rPr>
            </w:pPr>
          </w:p>
        </w:tc>
        <w:tc>
          <w:tcPr>
            <w:tcW w:w="1445" w:type="dxa"/>
          </w:tcPr>
          <w:p w14:paraId="087F6DD4" w14:textId="77777777" w:rsidR="00D92665" w:rsidRPr="004B1921" w:rsidRDefault="00D92665" w:rsidP="00141C46">
            <w:pPr>
              <w:rPr>
                <w:lang w:val="es-419"/>
              </w:rPr>
            </w:pPr>
          </w:p>
        </w:tc>
        <w:tc>
          <w:tcPr>
            <w:tcW w:w="2254" w:type="dxa"/>
          </w:tcPr>
          <w:p w14:paraId="1BA5079A" w14:textId="77777777" w:rsidR="00D92665" w:rsidRPr="004B1921" w:rsidRDefault="00D92665" w:rsidP="00141C46">
            <w:pPr>
              <w:rPr>
                <w:lang w:val="es-419"/>
              </w:rPr>
            </w:pPr>
          </w:p>
        </w:tc>
      </w:tr>
      <w:tr w:rsidR="001C38E6" w:rsidRPr="00EF6CB9" w14:paraId="36149EA8" w14:textId="77777777" w:rsidTr="00951EC8">
        <w:tc>
          <w:tcPr>
            <w:tcW w:w="5531" w:type="dxa"/>
          </w:tcPr>
          <w:p w14:paraId="0F0CB53D" w14:textId="6C088EAB" w:rsidR="00D92665" w:rsidRPr="004B1921" w:rsidRDefault="007C71CC" w:rsidP="00141C46">
            <w:pPr>
              <w:rPr>
                <w:b/>
                <w:color w:val="FF0000"/>
                <w:lang w:val="es-419"/>
              </w:rPr>
            </w:pPr>
            <w:r w:rsidRPr="004B1921">
              <w:rPr>
                <w:b/>
                <w:color w:val="FF0000"/>
                <w:lang w:val="es-419"/>
              </w:rPr>
              <w:t>Participación Comunitaria y Participación Infantil/Juvenil</w:t>
            </w:r>
          </w:p>
        </w:tc>
        <w:tc>
          <w:tcPr>
            <w:tcW w:w="630" w:type="dxa"/>
          </w:tcPr>
          <w:p w14:paraId="7591A84B" w14:textId="77777777" w:rsidR="00D92665" w:rsidRPr="004B1921" w:rsidRDefault="00D92665" w:rsidP="00141C46">
            <w:pPr>
              <w:rPr>
                <w:lang w:val="es-419"/>
              </w:rPr>
            </w:pPr>
          </w:p>
        </w:tc>
        <w:tc>
          <w:tcPr>
            <w:tcW w:w="630" w:type="dxa"/>
          </w:tcPr>
          <w:p w14:paraId="6FF23BDB" w14:textId="77777777" w:rsidR="00D92665" w:rsidRPr="004B1921" w:rsidRDefault="00D92665" w:rsidP="00141C46">
            <w:pPr>
              <w:rPr>
                <w:lang w:val="es-419"/>
              </w:rPr>
            </w:pPr>
          </w:p>
        </w:tc>
        <w:tc>
          <w:tcPr>
            <w:tcW w:w="1445" w:type="dxa"/>
          </w:tcPr>
          <w:p w14:paraId="3AEF2F14" w14:textId="77777777" w:rsidR="00D92665" w:rsidRPr="004B1921" w:rsidRDefault="00D92665" w:rsidP="00141C46">
            <w:pPr>
              <w:rPr>
                <w:lang w:val="es-419"/>
              </w:rPr>
            </w:pPr>
          </w:p>
        </w:tc>
        <w:tc>
          <w:tcPr>
            <w:tcW w:w="2254" w:type="dxa"/>
          </w:tcPr>
          <w:p w14:paraId="04EDE91D" w14:textId="77777777" w:rsidR="00D92665" w:rsidRPr="004B1921" w:rsidRDefault="00D92665" w:rsidP="00141C46">
            <w:pPr>
              <w:rPr>
                <w:lang w:val="es-419"/>
              </w:rPr>
            </w:pPr>
          </w:p>
        </w:tc>
      </w:tr>
      <w:tr w:rsidR="007C71CC" w:rsidRPr="00EF6CB9" w14:paraId="53639B70" w14:textId="77777777" w:rsidTr="00951EC8">
        <w:tc>
          <w:tcPr>
            <w:tcW w:w="5531" w:type="dxa"/>
          </w:tcPr>
          <w:p w14:paraId="50175172" w14:textId="77D2BDAE" w:rsidR="007C71CC" w:rsidRPr="004B1921" w:rsidRDefault="007C71CC" w:rsidP="007C71CC">
            <w:pPr>
              <w:rPr>
                <w:lang w:val="es-419"/>
              </w:rPr>
            </w:pPr>
            <w:r w:rsidRPr="004B1921">
              <w:rPr>
                <w:lang w:val="es-419"/>
              </w:rPr>
              <w:t>Se ha captado y capacitado voluntarios (o facilitadores con experiencia) para ejecutar actividades selectas en el Centro DAPS.</w:t>
            </w:r>
          </w:p>
        </w:tc>
        <w:tc>
          <w:tcPr>
            <w:tcW w:w="630" w:type="dxa"/>
          </w:tcPr>
          <w:p w14:paraId="299C6805" w14:textId="77777777" w:rsidR="007C71CC" w:rsidRPr="004B1921" w:rsidRDefault="007C71CC" w:rsidP="007C71CC">
            <w:pPr>
              <w:rPr>
                <w:lang w:val="es-419"/>
              </w:rPr>
            </w:pPr>
          </w:p>
        </w:tc>
        <w:tc>
          <w:tcPr>
            <w:tcW w:w="630" w:type="dxa"/>
          </w:tcPr>
          <w:p w14:paraId="704F46FA" w14:textId="77777777" w:rsidR="007C71CC" w:rsidRPr="004B1921" w:rsidRDefault="007C71CC" w:rsidP="007C71CC">
            <w:pPr>
              <w:rPr>
                <w:lang w:val="es-419"/>
              </w:rPr>
            </w:pPr>
          </w:p>
        </w:tc>
        <w:tc>
          <w:tcPr>
            <w:tcW w:w="1445" w:type="dxa"/>
          </w:tcPr>
          <w:p w14:paraId="2C62E9BF" w14:textId="77777777" w:rsidR="007C71CC" w:rsidRPr="004B1921" w:rsidRDefault="007C71CC" w:rsidP="007C71CC">
            <w:pPr>
              <w:rPr>
                <w:lang w:val="es-419"/>
              </w:rPr>
            </w:pPr>
          </w:p>
        </w:tc>
        <w:tc>
          <w:tcPr>
            <w:tcW w:w="2254" w:type="dxa"/>
          </w:tcPr>
          <w:p w14:paraId="69AE00DA" w14:textId="77777777" w:rsidR="007C71CC" w:rsidRPr="004B1921" w:rsidRDefault="007C71CC" w:rsidP="007C71CC">
            <w:pPr>
              <w:rPr>
                <w:lang w:val="es-419"/>
              </w:rPr>
            </w:pPr>
          </w:p>
        </w:tc>
      </w:tr>
      <w:tr w:rsidR="007C71CC" w:rsidRPr="00EF6CB9" w14:paraId="3AFE3C9B" w14:textId="77777777" w:rsidTr="00951EC8">
        <w:tc>
          <w:tcPr>
            <w:tcW w:w="5531" w:type="dxa"/>
          </w:tcPr>
          <w:p w14:paraId="2F4EF546" w14:textId="694A31CC" w:rsidR="007C71CC" w:rsidRPr="004B1921" w:rsidRDefault="007C71CC" w:rsidP="007C71CC">
            <w:pPr>
              <w:rPr>
                <w:lang w:val="es-419"/>
              </w:rPr>
            </w:pPr>
            <w:r w:rsidRPr="004B1921">
              <w:rPr>
                <w:lang w:val="es-419"/>
              </w:rPr>
              <w:lastRenderedPageBreak/>
              <w:t xml:space="preserve">Se incluye a los niños en el establecimiento de reglas, selección de actividades y desarrollo de eventos siempre que sea posible, y pueden elegir dónde quieren participar si se </w:t>
            </w:r>
            <w:r w:rsidR="00207CAF">
              <w:rPr>
                <w:lang w:val="es-419"/>
              </w:rPr>
              <w:t>da</w:t>
            </w:r>
            <w:r w:rsidRPr="004B1921">
              <w:rPr>
                <w:lang w:val="es-419"/>
              </w:rPr>
              <w:t xml:space="preserve"> más de una opción</w:t>
            </w:r>
          </w:p>
        </w:tc>
        <w:tc>
          <w:tcPr>
            <w:tcW w:w="630" w:type="dxa"/>
          </w:tcPr>
          <w:p w14:paraId="03245341" w14:textId="77777777" w:rsidR="007C71CC" w:rsidRPr="004B1921" w:rsidRDefault="007C71CC" w:rsidP="007C71CC">
            <w:pPr>
              <w:rPr>
                <w:lang w:val="es-419"/>
              </w:rPr>
            </w:pPr>
          </w:p>
        </w:tc>
        <w:tc>
          <w:tcPr>
            <w:tcW w:w="630" w:type="dxa"/>
          </w:tcPr>
          <w:p w14:paraId="239A8968" w14:textId="77777777" w:rsidR="007C71CC" w:rsidRPr="004B1921" w:rsidRDefault="007C71CC" w:rsidP="007C71CC">
            <w:pPr>
              <w:rPr>
                <w:lang w:val="es-419"/>
              </w:rPr>
            </w:pPr>
          </w:p>
        </w:tc>
        <w:tc>
          <w:tcPr>
            <w:tcW w:w="1445" w:type="dxa"/>
          </w:tcPr>
          <w:p w14:paraId="7A961560" w14:textId="77777777" w:rsidR="007C71CC" w:rsidRPr="004B1921" w:rsidRDefault="007C71CC" w:rsidP="007C71CC">
            <w:pPr>
              <w:rPr>
                <w:lang w:val="es-419"/>
              </w:rPr>
            </w:pPr>
          </w:p>
        </w:tc>
        <w:tc>
          <w:tcPr>
            <w:tcW w:w="2254" w:type="dxa"/>
          </w:tcPr>
          <w:p w14:paraId="6ABEF65D" w14:textId="77777777" w:rsidR="007C71CC" w:rsidRPr="004B1921" w:rsidRDefault="007C71CC" w:rsidP="007C71CC">
            <w:pPr>
              <w:rPr>
                <w:lang w:val="es-419"/>
              </w:rPr>
            </w:pPr>
          </w:p>
        </w:tc>
      </w:tr>
      <w:tr w:rsidR="007C71CC" w:rsidRPr="00EF6CB9" w14:paraId="23A9121F" w14:textId="77777777" w:rsidTr="00951EC8">
        <w:tc>
          <w:tcPr>
            <w:tcW w:w="5531" w:type="dxa"/>
          </w:tcPr>
          <w:p w14:paraId="4667D296" w14:textId="21AA60E4" w:rsidR="007C71CC" w:rsidRPr="004B1921" w:rsidRDefault="007C71CC" w:rsidP="007C71CC">
            <w:pPr>
              <w:rPr>
                <w:lang w:val="es-419"/>
              </w:rPr>
            </w:pPr>
            <w:r w:rsidRPr="004B1921">
              <w:rPr>
                <w:lang w:val="es-419"/>
              </w:rPr>
              <w:t>Los niños participan activamente en las actividades del Centro DAPS</w:t>
            </w:r>
          </w:p>
        </w:tc>
        <w:tc>
          <w:tcPr>
            <w:tcW w:w="630" w:type="dxa"/>
          </w:tcPr>
          <w:p w14:paraId="18069AE3" w14:textId="77777777" w:rsidR="007C71CC" w:rsidRPr="004B1921" w:rsidRDefault="007C71CC" w:rsidP="007C71CC">
            <w:pPr>
              <w:rPr>
                <w:lang w:val="es-419"/>
              </w:rPr>
            </w:pPr>
          </w:p>
        </w:tc>
        <w:tc>
          <w:tcPr>
            <w:tcW w:w="630" w:type="dxa"/>
          </w:tcPr>
          <w:p w14:paraId="5070BA80" w14:textId="77777777" w:rsidR="007C71CC" w:rsidRPr="004B1921" w:rsidRDefault="007C71CC" w:rsidP="007C71CC">
            <w:pPr>
              <w:rPr>
                <w:lang w:val="es-419"/>
              </w:rPr>
            </w:pPr>
          </w:p>
        </w:tc>
        <w:tc>
          <w:tcPr>
            <w:tcW w:w="1445" w:type="dxa"/>
          </w:tcPr>
          <w:p w14:paraId="0FAF97A5" w14:textId="77777777" w:rsidR="007C71CC" w:rsidRPr="004B1921" w:rsidRDefault="007C71CC" w:rsidP="007C71CC">
            <w:pPr>
              <w:rPr>
                <w:lang w:val="es-419"/>
              </w:rPr>
            </w:pPr>
          </w:p>
        </w:tc>
        <w:tc>
          <w:tcPr>
            <w:tcW w:w="2254" w:type="dxa"/>
          </w:tcPr>
          <w:p w14:paraId="5E5951EE" w14:textId="77777777" w:rsidR="007C71CC" w:rsidRPr="004B1921" w:rsidRDefault="007C71CC" w:rsidP="007C71CC">
            <w:pPr>
              <w:rPr>
                <w:lang w:val="es-419"/>
              </w:rPr>
            </w:pPr>
          </w:p>
        </w:tc>
      </w:tr>
      <w:tr w:rsidR="007C71CC" w:rsidRPr="00EF6CB9" w14:paraId="39E2EC6B" w14:textId="77777777" w:rsidTr="00951EC8">
        <w:tc>
          <w:tcPr>
            <w:tcW w:w="5531" w:type="dxa"/>
          </w:tcPr>
          <w:p w14:paraId="2828F000" w14:textId="4D13AA52" w:rsidR="007C71CC" w:rsidRPr="004B1921" w:rsidRDefault="007C71CC" w:rsidP="007C71CC">
            <w:pPr>
              <w:rPr>
                <w:lang w:val="es-419"/>
              </w:rPr>
            </w:pPr>
            <w:r w:rsidRPr="004B1921">
              <w:rPr>
                <w:lang w:val="es-419"/>
              </w:rPr>
              <w:t>Las mujeres y los hombres participan activamente en sesiones grupales (módulos de PGI, habilidades de crianza, psicoeducación, sesiones de sensibilización, etc.)</w:t>
            </w:r>
          </w:p>
        </w:tc>
        <w:tc>
          <w:tcPr>
            <w:tcW w:w="630" w:type="dxa"/>
          </w:tcPr>
          <w:p w14:paraId="458C0771" w14:textId="77777777" w:rsidR="007C71CC" w:rsidRPr="004B1921" w:rsidRDefault="007C71CC" w:rsidP="007C71CC">
            <w:pPr>
              <w:rPr>
                <w:lang w:val="es-419"/>
              </w:rPr>
            </w:pPr>
          </w:p>
        </w:tc>
        <w:tc>
          <w:tcPr>
            <w:tcW w:w="630" w:type="dxa"/>
          </w:tcPr>
          <w:p w14:paraId="280652EB" w14:textId="77777777" w:rsidR="007C71CC" w:rsidRPr="004B1921" w:rsidRDefault="007C71CC" w:rsidP="007C71CC">
            <w:pPr>
              <w:rPr>
                <w:lang w:val="es-419"/>
              </w:rPr>
            </w:pPr>
          </w:p>
        </w:tc>
        <w:tc>
          <w:tcPr>
            <w:tcW w:w="1445" w:type="dxa"/>
          </w:tcPr>
          <w:p w14:paraId="15A7C52F" w14:textId="77777777" w:rsidR="007C71CC" w:rsidRPr="004B1921" w:rsidRDefault="007C71CC" w:rsidP="007C71CC">
            <w:pPr>
              <w:rPr>
                <w:lang w:val="es-419"/>
              </w:rPr>
            </w:pPr>
          </w:p>
        </w:tc>
        <w:tc>
          <w:tcPr>
            <w:tcW w:w="2254" w:type="dxa"/>
          </w:tcPr>
          <w:p w14:paraId="60445E4F" w14:textId="77777777" w:rsidR="007C71CC" w:rsidRPr="004B1921" w:rsidRDefault="007C71CC" w:rsidP="007C71CC">
            <w:pPr>
              <w:rPr>
                <w:lang w:val="es-419"/>
              </w:rPr>
            </w:pPr>
          </w:p>
        </w:tc>
      </w:tr>
      <w:tr w:rsidR="007C71CC" w:rsidRPr="00EF6CB9" w14:paraId="72A748D2" w14:textId="77777777" w:rsidTr="00951EC8">
        <w:tc>
          <w:tcPr>
            <w:tcW w:w="5531" w:type="dxa"/>
          </w:tcPr>
          <w:p w14:paraId="5194980A" w14:textId="0BF853D9" w:rsidR="007C71CC" w:rsidRPr="004B1921" w:rsidRDefault="007C71CC" w:rsidP="007C71CC">
            <w:pPr>
              <w:rPr>
                <w:lang w:val="es-419"/>
              </w:rPr>
            </w:pPr>
            <w:r w:rsidRPr="004B1921">
              <w:rPr>
                <w:lang w:val="es-419"/>
              </w:rPr>
              <w:t>Las mujeres, niñas, hombres y niños saben a quién informar si experimentan un problema de seguridad (comportamiento inapropiado, amenazas, explotación sexual, abuso, etc.)</w:t>
            </w:r>
          </w:p>
        </w:tc>
        <w:tc>
          <w:tcPr>
            <w:tcW w:w="630" w:type="dxa"/>
          </w:tcPr>
          <w:p w14:paraId="4C99A94C" w14:textId="77777777" w:rsidR="007C71CC" w:rsidRPr="004B1921" w:rsidRDefault="007C71CC" w:rsidP="007C71CC">
            <w:pPr>
              <w:rPr>
                <w:lang w:val="es-419"/>
              </w:rPr>
            </w:pPr>
          </w:p>
        </w:tc>
        <w:tc>
          <w:tcPr>
            <w:tcW w:w="630" w:type="dxa"/>
          </w:tcPr>
          <w:p w14:paraId="3E00B781" w14:textId="77777777" w:rsidR="007C71CC" w:rsidRPr="004B1921" w:rsidRDefault="007C71CC" w:rsidP="007C71CC">
            <w:pPr>
              <w:rPr>
                <w:lang w:val="es-419"/>
              </w:rPr>
            </w:pPr>
          </w:p>
        </w:tc>
        <w:tc>
          <w:tcPr>
            <w:tcW w:w="1445" w:type="dxa"/>
          </w:tcPr>
          <w:p w14:paraId="3C8CA31C" w14:textId="77777777" w:rsidR="007C71CC" w:rsidRPr="004B1921" w:rsidRDefault="007C71CC" w:rsidP="007C71CC">
            <w:pPr>
              <w:rPr>
                <w:lang w:val="es-419"/>
              </w:rPr>
            </w:pPr>
          </w:p>
        </w:tc>
        <w:tc>
          <w:tcPr>
            <w:tcW w:w="2254" w:type="dxa"/>
          </w:tcPr>
          <w:p w14:paraId="7A5A3B71" w14:textId="77777777" w:rsidR="007C71CC" w:rsidRPr="004B1921" w:rsidRDefault="007C71CC" w:rsidP="007C71CC">
            <w:pPr>
              <w:rPr>
                <w:lang w:val="es-419"/>
              </w:rPr>
            </w:pPr>
          </w:p>
        </w:tc>
      </w:tr>
      <w:tr w:rsidR="001C38E6" w:rsidRPr="00EF6CB9" w14:paraId="6C5D7AB1" w14:textId="77777777" w:rsidTr="00951EC8">
        <w:tc>
          <w:tcPr>
            <w:tcW w:w="5531" w:type="dxa"/>
          </w:tcPr>
          <w:p w14:paraId="16A19A5A" w14:textId="28C3F19D" w:rsidR="00D92665" w:rsidRPr="004B1921" w:rsidRDefault="007C71CC" w:rsidP="00141C46">
            <w:pPr>
              <w:rPr>
                <w:lang w:val="es-419"/>
              </w:rPr>
            </w:pPr>
            <w:r w:rsidRPr="004B1921">
              <w:rPr>
                <w:rFonts w:eastAsia="Times New Roman" w:cstheme="minorHAnsi"/>
                <w:lang w:val="es-419"/>
              </w:rPr>
              <w:t>Todo el personal y los voluntarios están conscientes de la importancia de desarrollar relaciones de confianza, especialmente cuando se trata de niños, para que estos últimos puedan sentirse seguros al reportar un problema de protección a un miembro del personal o voluntario. Esto es algo que el oficial de PGI/APS y el supervisor del espacio refuerzan con frecuencia</w:t>
            </w:r>
          </w:p>
        </w:tc>
        <w:tc>
          <w:tcPr>
            <w:tcW w:w="630" w:type="dxa"/>
          </w:tcPr>
          <w:p w14:paraId="50AB1E20" w14:textId="77777777" w:rsidR="00D92665" w:rsidRPr="004B1921" w:rsidRDefault="00D92665" w:rsidP="00141C46">
            <w:pPr>
              <w:rPr>
                <w:lang w:val="es-419"/>
              </w:rPr>
            </w:pPr>
          </w:p>
        </w:tc>
        <w:tc>
          <w:tcPr>
            <w:tcW w:w="630" w:type="dxa"/>
          </w:tcPr>
          <w:p w14:paraId="4FAF8AA4" w14:textId="77777777" w:rsidR="00D92665" w:rsidRPr="004B1921" w:rsidRDefault="00D92665" w:rsidP="00141C46">
            <w:pPr>
              <w:rPr>
                <w:lang w:val="es-419"/>
              </w:rPr>
            </w:pPr>
          </w:p>
        </w:tc>
        <w:tc>
          <w:tcPr>
            <w:tcW w:w="1445" w:type="dxa"/>
          </w:tcPr>
          <w:p w14:paraId="1C668754" w14:textId="77777777" w:rsidR="00D92665" w:rsidRPr="004B1921" w:rsidRDefault="00D92665" w:rsidP="00141C46">
            <w:pPr>
              <w:rPr>
                <w:lang w:val="es-419"/>
              </w:rPr>
            </w:pPr>
          </w:p>
        </w:tc>
        <w:tc>
          <w:tcPr>
            <w:tcW w:w="2254" w:type="dxa"/>
          </w:tcPr>
          <w:p w14:paraId="24625B83" w14:textId="77777777" w:rsidR="00D92665" w:rsidRPr="004B1921" w:rsidRDefault="00D92665" w:rsidP="00141C46">
            <w:pPr>
              <w:rPr>
                <w:lang w:val="es-419"/>
              </w:rPr>
            </w:pPr>
          </w:p>
        </w:tc>
      </w:tr>
      <w:tr w:rsidR="001C38E6" w:rsidRPr="00EF6CB9" w14:paraId="3A1C2055" w14:textId="77777777" w:rsidTr="00951EC8">
        <w:tc>
          <w:tcPr>
            <w:tcW w:w="5531" w:type="dxa"/>
          </w:tcPr>
          <w:p w14:paraId="5938CACA" w14:textId="615B4E79" w:rsidR="00D92665" w:rsidRPr="004B1921" w:rsidRDefault="007C71CC" w:rsidP="00141C46">
            <w:pPr>
              <w:rPr>
                <w:b/>
                <w:lang w:val="es-419"/>
              </w:rPr>
            </w:pPr>
            <w:r w:rsidRPr="004B1921">
              <w:rPr>
                <w:b/>
                <w:color w:val="FF0000"/>
                <w:lang w:val="es-419"/>
              </w:rPr>
              <w:t>Instalaciones y Equipos (incluyendo agua, saneamiento e higiene)</w:t>
            </w:r>
          </w:p>
        </w:tc>
        <w:tc>
          <w:tcPr>
            <w:tcW w:w="630" w:type="dxa"/>
          </w:tcPr>
          <w:p w14:paraId="72C89633" w14:textId="77777777" w:rsidR="00D92665" w:rsidRPr="004B1921" w:rsidRDefault="00D92665" w:rsidP="00141C46">
            <w:pPr>
              <w:rPr>
                <w:lang w:val="es-419"/>
              </w:rPr>
            </w:pPr>
          </w:p>
        </w:tc>
        <w:tc>
          <w:tcPr>
            <w:tcW w:w="630" w:type="dxa"/>
          </w:tcPr>
          <w:p w14:paraId="1437152C" w14:textId="77777777" w:rsidR="00D92665" w:rsidRPr="004B1921" w:rsidRDefault="00D92665" w:rsidP="00141C46">
            <w:pPr>
              <w:rPr>
                <w:lang w:val="es-419"/>
              </w:rPr>
            </w:pPr>
          </w:p>
        </w:tc>
        <w:tc>
          <w:tcPr>
            <w:tcW w:w="1445" w:type="dxa"/>
          </w:tcPr>
          <w:p w14:paraId="2033E92A" w14:textId="77777777" w:rsidR="00D92665" w:rsidRPr="004B1921" w:rsidRDefault="00D92665" w:rsidP="00141C46">
            <w:pPr>
              <w:rPr>
                <w:lang w:val="es-419"/>
              </w:rPr>
            </w:pPr>
          </w:p>
        </w:tc>
        <w:tc>
          <w:tcPr>
            <w:tcW w:w="2254" w:type="dxa"/>
          </w:tcPr>
          <w:p w14:paraId="0284C23C" w14:textId="77777777" w:rsidR="00D92665" w:rsidRPr="004B1921" w:rsidRDefault="00D92665" w:rsidP="00141C46">
            <w:pPr>
              <w:rPr>
                <w:lang w:val="es-419"/>
              </w:rPr>
            </w:pPr>
          </w:p>
        </w:tc>
      </w:tr>
      <w:tr w:rsidR="001C38E6" w:rsidRPr="00EF6CB9" w14:paraId="4026D1E3" w14:textId="77777777" w:rsidTr="00951EC8">
        <w:tc>
          <w:tcPr>
            <w:tcW w:w="5531" w:type="dxa"/>
          </w:tcPr>
          <w:p w14:paraId="641140FC" w14:textId="5F040DA5" w:rsidR="00D92665" w:rsidRPr="004B1921" w:rsidRDefault="007C71CC" w:rsidP="00141C46">
            <w:pPr>
              <w:rPr>
                <w:lang w:val="es-419"/>
              </w:rPr>
            </w:pPr>
            <w:r w:rsidRPr="004B1921">
              <w:rPr>
                <w:rFonts w:cstheme="minorHAnsi"/>
                <w:lang w:val="es-419"/>
              </w:rPr>
              <w:t>La temperatura en el espacio es adecuada, y se instalan ventiladores o aire acondicionado, área sombreada, sistema de calefacción (dependiendo de las condiciones climáticas)</w:t>
            </w:r>
          </w:p>
        </w:tc>
        <w:tc>
          <w:tcPr>
            <w:tcW w:w="630" w:type="dxa"/>
          </w:tcPr>
          <w:p w14:paraId="04F6E7CE" w14:textId="77777777" w:rsidR="00D92665" w:rsidRPr="004B1921" w:rsidRDefault="00D92665" w:rsidP="00141C46">
            <w:pPr>
              <w:rPr>
                <w:lang w:val="es-419"/>
              </w:rPr>
            </w:pPr>
          </w:p>
        </w:tc>
        <w:tc>
          <w:tcPr>
            <w:tcW w:w="630" w:type="dxa"/>
          </w:tcPr>
          <w:p w14:paraId="0F277EAA" w14:textId="77777777" w:rsidR="00D92665" w:rsidRPr="004B1921" w:rsidRDefault="00D92665" w:rsidP="00141C46">
            <w:pPr>
              <w:rPr>
                <w:lang w:val="es-419"/>
              </w:rPr>
            </w:pPr>
          </w:p>
        </w:tc>
        <w:tc>
          <w:tcPr>
            <w:tcW w:w="1445" w:type="dxa"/>
          </w:tcPr>
          <w:p w14:paraId="7932F567" w14:textId="77777777" w:rsidR="00D92665" w:rsidRPr="004B1921" w:rsidRDefault="00D92665" w:rsidP="00141C46">
            <w:pPr>
              <w:rPr>
                <w:lang w:val="es-419"/>
              </w:rPr>
            </w:pPr>
          </w:p>
        </w:tc>
        <w:tc>
          <w:tcPr>
            <w:tcW w:w="2254" w:type="dxa"/>
          </w:tcPr>
          <w:p w14:paraId="32FD72B8" w14:textId="77777777" w:rsidR="00D92665" w:rsidRPr="004B1921" w:rsidRDefault="00D92665" w:rsidP="00141C46">
            <w:pPr>
              <w:rPr>
                <w:lang w:val="es-419"/>
              </w:rPr>
            </w:pPr>
          </w:p>
        </w:tc>
      </w:tr>
      <w:tr w:rsidR="001C38E6" w:rsidRPr="00EF6CB9" w14:paraId="35C72573" w14:textId="77777777" w:rsidTr="00951EC8">
        <w:tc>
          <w:tcPr>
            <w:tcW w:w="5531" w:type="dxa"/>
          </w:tcPr>
          <w:p w14:paraId="2C4ED186" w14:textId="303C9CC2" w:rsidR="00D92665" w:rsidRPr="004B1921" w:rsidRDefault="007C71CC" w:rsidP="00141C46">
            <w:pPr>
              <w:tabs>
                <w:tab w:val="left" w:pos="1200"/>
              </w:tabs>
              <w:rPr>
                <w:rFonts w:cstheme="minorHAnsi"/>
                <w:lang w:val="es-419"/>
              </w:rPr>
            </w:pPr>
            <w:r w:rsidRPr="004B1921">
              <w:rPr>
                <w:rFonts w:cstheme="minorHAnsi"/>
                <w:lang w:val="es-419"/>
              </w:rPr>
              <w:t>Los espacios interiores y exteriores se utilizan de manera eficaz para la cantidad de niños (y adultos) que asisten a las sesiones a realizar la gama completa de actividades programadas</w:t>
            </w:r>
          </w:p>
        </w:tc>
        <w:tc>
          <w:tcPr>
            <w:tcW w:w="630" w:type="dxa"/>
          </w:tcPr>
          <w:p w14:paraId="66C8D646" w14:textId="77777777" w:rsidR="00D92665" w:rsidRPr="004B1921" w:rsidRDefault="00D92665" w:rsidP="00141C46">
            <w:pPr>
              <w:rPr>
                <w:lang w:val="es-419"/>
              </w:rPr>
            </w:pPr>
          </w:p>
        </w:tc>
        <w:tc>
          <w:tcPr>
            <w:tcW w:w="630" w:type="dxa"/>
          </w:tcPr>
          <w:p w14:paraId="41D1180B" w14:textId="77777777" w:rsidR="00D92665" w:rsidRPr="004B1921" w:rsidRDefault="00D92665" w:rsidP="00141C46">
            <w:pPr>
              <w:rPr>
                <w:lang w:val="es-419"/>
              </w:rPr>
            </w:pPr>
          </w:p>
        </w:tc>
        <w:tc>
          <w:tcPr>
            <w:tcW w:w="1445" w:type="dxa"/>
          </w:tcPr>
          <w:p w14:paraId="0D9424F5" w14:textId="77777777" w:rsidR="00D92665" w:rsidRPr="004B1921" w:rsidRDefault="00D92665" w:rsidP="00141C46">
            <w:pPr>
              <w:rPr>
                <w:lang w:val="es-419"/>
              </w:rPr>
            </w:pPr>
          </w:p>
        </w:tc>
        <w:tc>
          <w:tcPr>
            <w:tcW w:w="2254" w:type="dxa"/>
          </w:tcPr>
          <w:p w14:paraId="075A7F02" w14:textId="77777777" w:rsidR="00D92665" w:rsidRPr="004B1921" w:rsidRDefault="00D92665" w:rsidP="00141C46">
            <w:pPr>
              <w:rPr>
                <w:lang w:val="es-419"/>
              </w:rPr>
            </w:pPr>
          </w:p>
        </w:tc>
      </w:tr>
      <w:tr w:rsidR="007C71CC" w:rsidRPr="00EF6CB9" w14:paraId="5F523CF5" w14:textId="77777777" w:rsidTr="00951EC8">
        <w:tc>
          <w:tcPr>
            <w:tcW w:w="5531" w:type="dxa"/>
          </w:tcPr>
          <w:p w14:paraId="33F48FAF" w14:textId="37229158" w:rsidR="007C71CC" w:rsidRPr="004B1921" w:rsidRDefault="007C71CC" w:rsidP="007C71CC">
            <w:pPr>
              <w:rPr>
                <w:rFonts w:cstheme="minorHAnsi"/>
                <w:lang w:val="es-419"/>
              </w:rPr>
            </w:pPr>
            <w:r w:rsidRPr="004B1921">
              <w:rPr>
                <w:lang w:val="es-419"/>
              </w:rPr>
              <w:t>Se han tomado medidas para garantizar el acceso físico para adultos y niños con discapacidad física.</w:t>
            </w:r>
          </w:p>
        </w:tc>
        <w:tc>
          <w:tcPr>
            <w:tcW w:w="630" w:type="dxa"/>
          </w:tcPr>
          <w:p w14:paraId="4838FD6C" w14:textId="77777777" w:rsidR="007C71CC" w:rsidRPr="004B1921" w:rsidRDefault="007C71CC" w:rsidP="007C71CC">
            <w:pPr>
              <w:rPr>
                <w:lang w:val="es-419"/>
              </w:rPr>
            </w:pPr>
          </w:p>
        </w:tc>
        <w:tc>
          <w:tcPr>
            <w:tcW w:w="630" w:type="dxa"/>
          </w:tcPr>
          <w:p w14:paraId="4D5EF1B3" w14:textId="77777777" w:rsidR="007C71CC" w:rsidRPr="004B1921" w:rsidRDefault="007C71CC" w:rsidP="007C71CC">
            <w:pPr>
              <w:rPr>
                <w:lang w:val="es-419"/>
              </w:rPr>
            </w:pPr>
          </w:p>
        </w:tc>
        <w:tc>
          <w:tcPr>
            <w:tcW w:w="1445" w:type="dxa"/>
          </w:tcPr>
          <w:p w14:paraId="4E6B3538" w14:textId="77777777" w:rsidR="007C71CC" w:rsidRPr="004B1921" w:rsidRDefault="007C71CC" w:rsidP="007C71CC">
            <w:pPr>
              <w:rPr>
                <w:lang w:val="es-419"/>
              </w:rPr>
            </w:pPr>
          </w:p>
        </w:tc>
        <w:tc>
          <w:tcPr>
            <w:tcW w:w="2254" w:type="dxa"/>
          </w:tcPr>
          <w:p w14:paraId="01E59358" w14:textId="77777777" w:rsidR="007C71CC" w:rsidRPr="004B1921" w:rsidRDefault="007C71CC" w:rsidP="007C71CC">
            <w:pPr>
              <w:rPr>
                <w:lang w:val="es-419"/>
              </w:rPr>
            </w:pPr>
          </w:p>
        </w:tc>
      </w:tr>
      <w:tr w:rsidR="007C71CC" w:rsidRPr="00EF6CB9" w14:paraId="44DE17DC" w14:textId="77777777" w:rsidTr="00951EC8">
        <w:tc>
          <w:tcPr>
            <w:tcW w:w="5531" w:type="dxa"/>
          </w:tcPr>
          <w:p w14:paraId="70F9605D" w14:textId="7FB5B6DC" w:rsidR="007C71CC" w:rsidRPr="004B1921" w:rsidRDefault="007C71CC" w:rsidP="007C71CC">
            <w:pPr>
              <w:rPr>
                <w:rFonts w:cstheme="minorHAnsi"/>
                <w:lang w:val="es-419"/>
              </w:rPr>
            </w:pPr>
            <w:r w:rsidRPr="004B1921">
              <w:rPr>
                <w:lang w:val="es-419"/>
              </w:rPr>
              <w:t>Las instalaciones de WASH son accesibles y están cerca del espacio. Si las letrinas no están cerca, existe un mecanismo para monitorear/acompañar a los niños</w:t>
            </w:r>
          </w:p>
        </w:tc>
        <w:tc>
          <w:tcPr>
            <w:tcW w:w="630" w:type="dxa"/>
          </w:tcPr>
          <w:p w14:paraId="29F2CD11" w14:textId="77777777" w:rsidR="007C71CC" w:rsidRPr="004B1921" w:rsidRDefault="007C71CC" w:rsidP="007C71CC">
            <w:pPr>
              <w:rPr>
                <w:lang w:val="es-419"/>
              </w:rPr>
            </w:pPr>
          </w:p>
        </w:tc>
        <w:tc>
          <w:tcPr>
            <w:tcW w:w="630" w:type="dxa"/>
          </w:tcPr>
          <w:p w14:paraId="62B1D3A0" w14:textId="77777777" w:rsidR="007C71CC" w:rsidRPr="004B1921" w:rsidRDefault="007C71CC" w:rsidP="007C71CC">
            <w:pPr>
              <w:rPr>
                <w:lang w:val="es-419"/>
              </w:rPr>
            </w:pPr>
          </w:p>
        </w:tc>
        <w:tc>
          <w:tcPr>
            <w:tcW w:w="1445" w:type="dxa"/>
          </w:tcPr>
          <w:p w14:paraId="5B1081C8" w14:textId="77777777" w:rsidR="007C71CC" w:rsidRPr="004B1921" w:rsidRDefault="007C71CC" w:rsidP="007C71CC">
            <w:pPr>
              <w:rPr>
                <w:lang w:val="es-419"/>
              </w:rPr>
            </w:pPr>
          </w:p>
        </w:tc>
        <w:tc>
          <w:tcPr>
            <w:tcW w:w="2254" w:type="dxa"/>
          </w:tcPr>
          <w:p w14:paraId="234FBBA3" w14:textId="77777777" w:rsidR="007C71CC" w:rsidRPr="004B1921" w:rsidRDefault="007C71CC" w:rsidP="007C71CC">
            <w:pPr>
              <w:rPr>
                <w:lang w:val="es-419"/>
              </w:rPr>
            </w:pPr>
          </w:p>
        </w:tc>
      </w:tr>
      <w:tr w:rsidR="001C38E6" w:rsidRPr="00EF6CB9" w14:paraId="5B539B42" w14:textId="77777777" w:rsidTr="00951EC8">
        <w:tc>
          <w:tcPr>
            <w:tcW w:w="5531" w:type="dxa"/>
          </w:tcPr>
          <w:p w14:paraId="17461CE1" w14:textId="74D4280F" w:rsidR="00D92665" w:rsidRPr="004B1921" w:rsidRDefault="007C71CC" w:rsidP="00141C46">
            <w:pPr>
              <w:rPr>
                <w:rFonts w:cstheme="minorHAnsi"/>
                <w:lang w:val="es-419"/>
              </w:rPr>
            </w:pPr>
            <w:r w:rsidRPr="004B1921">
              <w:rPr>
                <w:rFonts w:cstheme="minorHAnsi"/>
                <w:lang w:val="es-419"/>
              </w:rPr>
              <w:t xml:space="preserve">Si </w:t>
            </w:r>
            <w:r w:rsidR="00207CAF">
              <w:rPr>
                <w:rFonts w:cstheme="minorHAnsi"/>
                <w:lang w:val="es-419"/>
              </w:rPr>
              <w:t>existe</w:t>
            </w:r>
            <w:r w:rsidRPr="004B1921">
              <w:rPr>
                <w:rFonts w:cstheme="minorHAnsi"/>
                <w:lang w:val="es-419"/>
              </w:rPr>
              <w:t xml:space="preserve"> un espacio EAN, hay baños separados para niños y niñas</w:t>
            </w:r>
          </w:p>
        </w:tc>
        <w:tc>
          <w:tcPr>
            <w:tcW w:w="630" w:type="dxa"/>
          </w:tcPr>
          <w:p w14:paraId="77CEA1ED" w14:textId="77777777" w:rsidR="00D92665" w:rsidRPr="004B1921" w:rsidRDefault="00D92665" w:rsidP="00141C46">
            <w:pPr>
              <w:rPr>
                <w:lang w:val="es-419"/>
              </w:rPr>
            </w:pPr>
          </w:p>
        </w:tc>
        <w:tc>
          <w:tcPr>
            <w:tcW w:w="630" w:type="dxa"/>
          </w:tcPr>
          <w:p w14:paraId="4D26F829" w14:textId="77777777" w:rsidR="00D92665" w:rsidRPr="004B1921" w:rsidRDefault="00D92665" w:rsidP="00141C46">
            <w:pPr>
              <w:rPr>
                <w:lang w:val="es-419"/>
              </w:rPr>
            </w:pPr>
          </w:p>
        </w:tc>
        <w:tc>
          <w:tcPr>
            <w:tcW w:w="1445" w:type="dxa"/>
          </w:tcPr>
          <w:p w14:paraId="6B0B087F" w14:textId="77777777" w:rsidR="00D92665" w:rsidRPr="004B1921" w:rsidRDefault="00D92665" w:rsidP="00141C46">
            <w:pPr>
              <w:rPr>
                <w:lang w:val="es-419"/>
              </w:rPr>
            </w:pPr>
          </w:p>
        </w:tc>
        <w:tc>
          <w:tcPr>
            <w:tcW w:w="2254" w:type="dxa"/>
          </w:tcPr>
          <w:p w14:paraId="2151D48B" w14:textId="77777777" w:rsidR="00D92665" w:rsidRPr="004B1921" w:rsidRDefault="00D92665" w:rsidP="00141C46">
            <w:pPr>
              <w:rPr>
                <w:lang w:val="es-419"/>
              </w:rPr>
            </w:pPr>
          </w:p>
        </w:tc>
      </w:tr>
      <w:tr w:rsidR="00A369E3" w:rsidRPr="00EF6CB9" w14:paraId="319C2313" w14:textId="77777777" w:rsidTr="00951EC8">
        <w:tc>
          <w:tcPr>
            <w:tcW w:w="5531" w:type="dxa"/>
          </w:tcPr>
          <w:p w14:paraId="317806BF" w14:textId="4524AF95" w:rsidR="00A369E3" w:rsidRPr="004B1921" w:rsidRDefault="00A369E3" w:rsidP="00A369E3">
            <w:pPr>
              <w:rPr>
                <w:rFonts w:cstheme="minorHAnsi"/>
                <w:lang w:val="es-419"/>
              </w:rPr>
            </w:pPr>
            <w:r w:rsidRPr="004B1921">
              <w:rPr>
                <w:lang w:val="es-419"/>
              </w:rPr>
              <w:t>Si el espacio es un Centro DAPS, hay baños separados para hombres y mujeres, y por lo menos un baño para niños.</w:t>
            </w:r>
          </w:p>
        </w:tc>
        <w:tc>
          <w:tcPr>
            <w:tcW w:w="630" w:type="dxa"/>
          </w:tcPr>
          <w:p w14:paraId="64A7AA12" w14:textId="77777777" w:rsidR="00A369E3" w:rsidRPr="004B1921" w:rsidRDefault="00A369E3" w:rsidP="00A369E3">
            <w:pPr>
              <w:rPr>
                <w:lang w:val="es-419"/>
              </w:rPr>
            </w:pPr>
          </w:p>
        </w:tc>
        <w:tc>
          <w:tcPr>
            <w:tcW w:w="630" w:type="dxa"/>
          </w:tcPr>
          <w:p w14:paraId="0F3468D5" w14:textId="77777777" w:rsidR="00A369E3" w:rsidRPr="004B1921" w:rsidRDefault="00A369E3" w:rsidP="00A369E3">
            <w:pPr>
              <w:rPr>
                <w:lang w:val="es-419"/>
              </w:rPr>
            </w:pPr>
          </w:p>
        </w:tc>
        <w:tc>
          <w:tcPr>
            <w:tcW w:w="1445" w:type="dxa"/>
          </w:tcPr>
          <w:p w14:paraId="68A66342" w14:textId="77777777" w:rsidR="00A369E3" w:rsidRPr="004B1921" w:rsidRDefault="00A369E3" w:rsidP="00A369E3">
            <w:pPr>
              <w:rPr>
                <w:lang w:val="es-419"/>
              </w:rPr>
            </w:pPr>
          </w:p>
        </w:tc>
        <w:tc>
          <w:tcPr>
            <w:tcW w:w="2254" w:type="dxa"/>
          </w:tcPr>
          <w:p w14:paraId="523AB770" w14:textId="77777777" w:rsidR="00A369E3" w:rsidRPr="004B1921" w:rsidRDefault="00A369E3" w:rsidP="00A369E3">
            <w:pPr>
              <w:rPr>
                <w:lang w:val="es-419"/>
              </w:rPr>
            </w:pPr>
          </w:p>
        </w:tc>
      </w:tr>
      <w:tr w:rsidR="00A369E3" w:rsidRPr="00EF6CB9" w14:paraId="5B3225DC" w14:textId="77777777" w:rsidTr="00951EC8">
        <w:tc>
          <w:tcPr>
            <w:tcW w:w="5531" w:type="dxa"/>
          </w:tcPr>
          <w:p w14:paraId="4DFA4C25" w14:textId="219EC523" w:rsidR="00A369E3" w:rsidRPr="004B1921" w:rsidRDefault="00A369E3" w:rsidP="00A369E3">
            <w:pPr>
              <w:rPr>
                <w:rFonts w:cstheme="minorHAnsi"/>
                <w:lang w:val="es-419"/>
              </w:rPr>
            </w:pPr>
            <w:r w:rsidRPr="004B1921">
              <w:rPr>
                <w:lang w:val="es-419"/>
              </w:rPr>
              <w:t>Hay agua potable limpia disponible</w:t>
            </w:r>
          </w:p>
        </w:tc>
        <w:tc>
          <w:tcPr>
            <w:tcW w:w="630" w:type="dxa"/>
          </w:tcPr>
          <w:p w14:paraId="164802C8" w14:textId="77777777" w:rsidR="00A369E3" w:rsidRPr="004B1921" w:rsidRDefault="00A369E3" w:rsidP="00A369E3">
            <w:pPr>
              <w:rPr>
                <w:lang w:val="es-419"/>
              </w:rPr>
            </w:pPr>
          </w:p>
        </w:tc>
        <w:tc>
          <w:tcPr>
            <w:tcW w:w="630" w:type="dxa"/>
          </w:tcPr>
          <w:p w14:paraId="639F763D" w14:textId="77777777" w:rsidR="00A369E3" w:rsidRPr="004B1921" w:rsidRDefault="00A369E3" w:rsidP="00A369E3">
            <w:pPr>
              <w:rPr>
                <w:lang w:val="es-419"/>
              </w:rPr>
            </w:pPr>
          </w:p>
        </w:tc>
        <w:tc>
          <w:tcPr>
            <w:tcW w:w="1445" w:type="dxa"/>
          </w:tcPr>
          <w:p w14:paraId="7787FC37" w14:textId="77777777" w:rsidR="00A369E3" w:rsidRPr="004B1921" w:rsidRDefault="00A369E3" w:rsidP="00A369E3">
            <w:pPr>
              <w:rPr>
                <w:lang w:val="es-419"/>
              </w:rPr>
            </w:pPr>
          </w:p>
        </w:tc>
        <w:tc>
          <w:tcPr>
            <w:tcW w:w="2254" w:type="dxa"/>
          </w:tcPr>
          <w:p w14:paraId="36E3C610" w14:textId="77777777" w:rsidR="00A369E3" w:rsidRPr="004B1921" w:rsidRDefault="00A369E3" w:rsidP="00A369E3">
            <w:pPr>
              <w:rPr>
                <w:lang w:val="es-419"/>
              </w:rPr>
            </w:pPr>
          </w:p>
        </w:tc>
      </w:tr>
      <w:tr w:rsidR="00A369E3" w:rsidRPr="00EF6CB9" w14:paraId="279895CA" w14:textId="77777777" w:rsidTr="00951EC8">
        <w:tc>
          <w:tcPr>
            <w:tcW w:w="5531" w:type="dxa"/>
          </w:tcPr>
          <w:p w14:paraId="2DE33ECB" w14:textId="33B593EE" w:rsidR="00A369E3" w:rsidRPr="004B1921" w:rsidRDefault="00A369E3" w:rsidP="00A369E3">
            <w:pPr>
              <w:rPr>
                <w:rFonts w:cstheme="minorHAnsi"/>
                <w:lang w:val="es-419"/>
              </w:rPr>
            </w:pPr>
            <w:r w:rsidRPr="004B1921">
              <w:rPr>
                <w:lang w:val="es-419"/>
              </w:rPr>
              <w:t>Hay agua y jabón disponibles para lavarse las manos.</w:t>
            </w:r>
          </w:p>
        </w:tc>
        <w:tc>
          <w:tcPr>
            <w:tcW w:w="630" w:type="dxa"/>
          </w:tcPr>
          <w:p w14:paraId="01ECAB5F" w14:textId="77777777" w:rsidR="00A369E3" w:rsidRPr="004B1921" w:rsidRDefault="00A369E3" w:rsidP="00A369E3">
            <w:pPr>
              <w:rPr>
                <w:lang w:val="es-419"/>
              </w:rPr>
            </w:pPr>
          </w:p>
        </w:tc>
        <w:tc>
          <w:tcPr>
            <w:tcW w:w="630" w:type="dxa"/>
          </w:tcPr>
          <w:p w14:paraId="6F7702C6" w14:textId="77777777" w:rsidR="00A369E3" w:rsidRPr="004B1921" w:rsidRDefault="00A369E3" w:rsidP="00A369E3">
            <w:pPr>
              <w:rPr>
                <w:lang w:val="es-419"/>
              </w:rPr>
            </w:pPr>
          </w:p>
        </w:tc>
        <w:tc>
          <w:tcPr>
            <w:tcW w:w="1445" w:type="dxa"/>
          </w:tcPr>
          <w:p w14:paraId="43B246AA" w14:textId="77777777" w:rsidR="00A369E3" w:rsidRPr="004B1921" w:rsidRDefault="00A369E3" w:rsidP="00A369E3">
            <w:pPr>
              <w:rPr>
                <w:lang w:val="es-419"/>
              </w:rPr>
            </w:pPr>
          </w:p>
        </w:tc>
        <w:tc>
          <w:tcPr>
            <w:tcW w:w="2254" w:type="dxa"/>
          </w:tcPr>
          <w:p w14:paraId="294DC558" w14:textId="77777777" w:rsidR="00A369E3" w:rsidRPr="004B1921" w:rsidRDefault="00A369E3" w:rsidP="00A369E3">
            <w:pPr>
              <w:rPr>
                <w:lang w:val="es-419"/>
              </w:rPr>
            </w:pPr>
          </w:p>
        </w:tc>
      </w:tr>
      <w:tr w:rsidR="00A369E3" w:rsidRPr="00EF6CB9" w14:paraId="329F0C1D" w14:textId="77777777" w:rsidTr="00951EC8">
        <w:tc>
          <w:tcPr>
            <w:tcW w:w="5531" w:type="dxa"/>
          </w:tcPr>
          <w:p w14:paraId="23B7318A" w14:textId="6345701B" w:rsidR="00A369E3" w:rsidRPr="004B1921" w:rsidRDefault="00A369E3" w:rsidP="00A369E3">
            <w:pPr>
              <w:rPr>
                <w:rFonts w:cstheme="minorHAnsi"/>
                <w:lang w:val="es-419"/>
              </w:rPr>
            </w:pPr>
            <w:r w:rsidRPr="004B1921">
              <w:rPr>
                <w:lang w:val="es-419"/>
              </w:rPr>
              <w:t xml:space="preserve">Hay acceso a un espacio para el tratamiento de cualquier lesión o enfermedad leve, </w:t>
            </w:r>
            <w:r w:rsidR="00207CAF">
              <w:rPr>
                <w:lang w:val="es-419"/>
              </w:rPr>
              <w:t xml:space="preserve">y </w:t>
            </w:r>
            <w:r w:rsidRPr="004B1921">
              <w:rPr>
                <w:lang w:val="es-419"/>
              </w:rPr>
              <w:t xml:space="preserve">el </w:t>
            </w:r>
            <w:r w:rsidRPr="004B1921">
              <w:rPr>
                <w:lang w:val="es-419"/>
              </w:rPr>
              <w:lastRenderedPageBreak/>
              <w:t>personal/voluntarios saben a dónde remitir a una persona que necesita este tipo de apoyo.</w:t>
            </w:r>
          </w:p>
        </w:tc>
        <w:tc>
          <w:tcPr>
            <w:tcW w:w="630" w:type="dxa"/>
          </w:tcPr>
          <w:p w14:paraId="45F435BA" w14:textId="77777777" w:rsidR="00A369E3" w:rsidRPr="004B1921" w:rsidRDefault="00A369E3" w:rsidP="00A369E3">
            <w:pPr>
              <w:rPr>
                <w:lang w:val="es-419"/>
              </w:rPr>
            </w:pPr>
          </w:p>
        </w:tc>
        <w:tc>
          <w:tcPr>
            <w:tcW w:w="630" w:type="dxa"/>
          </w:tcPr>
          <w:p w14:paraId="44BDFC0F" w14:textId="77777777" w:rsidR="00A369E3" w:rsidRPr="004B1921" w:rsidRDefault="00A369E3" w:rsidP="00A369E3">
            <w:pPr>
              <w:rPr>
                <w:lang w:val="es-419"/>
              </w:rPr>
            </w:pPr>
          </w:p>
        </w:tc>
        <w:tc>
          <w:tcPr>
            <w:tcW w:w="1445" w:type="dxa"/>
          </w:tcPr>
          <w:p w14:paraId="477B9CF9" w14:textId="77777777" w:rsidR="00A369E3" w:rsidRPr="004B1921" w:rsidRDefault="00A369E3" w:rsidP="00A369E3">
            <w:pPr>
              <w:rPr>
                <w:lang w:val="es-419"/>
              </w:rPr>
            </w:pPr>
          </w:p>
        </w:tc>
        <w:tc>
          <w:tcPr>
            <w:tcW w:w="2254" w:type="dxa"/>
          </w:tcPr>
          <w:p w14:paraId="6C41C7E8" w14:textId="77777777" w:rsidR="00A369E3" w:rsidRPr="004B1921" w:rsidRDefault="00A369E3" w:rsidP="00A369E3">
            <w:pPr>
              <w:rPr>
                <w:lang w:val="es-419"/>
              </w:rPr>
            </w:pPr>
          </w:p>
        </w:tc>
      </w:tr>
      <w:tr w:rsidR="00A369E3" w:rsidRPr="00EF6CB9" w14:paraId="23830A38" w14:textId="77777777" w:rsidTr="00951EC8">
        <w:tc>
          <w:tcPr>
            <w:tcW w:w="5531" w:type="dxa"/>
          </w:tcPr>
          <w:p w14:paraId="1AA07FB1" w14:textId="2D4BBD6B" w:rsidR="00A369E3" w:rsidRPr="004B1921" w:rsidRDefault="00207CAF" w:rsidP="00A369E3">
            <w:pPr>
              <w:rPr>
                <w:rFonts w:cstheme="minorHAnsi"/>
                <w:lang w:val="es-419"/>
              </w:rPr>
            </w:pPr>
            <w:r>
              <w:rPr>
                <w:lang w:val="es-419"/>
              </w:rPr>
              <w:t xml:space="preserve">Hay </w:t>
            </w:r>
            <w:r w:rsidR="00A369E3" w:rsidRPr="004B1921">
              <w:rPr>
                <w:lang w:val="es-419"/>
              </w:rPr>
              <w:t>por lo menos un botiquín de primeros auxilios disponible, y todo medicamento se almacena de forma segura fuera del alcance de los niños.</w:t>
            </w:r>
          </w:p>
        </w:tc>
        <w:tc>
          <w:tcPr>
            <w:tcW w:w="630" w:type="dxa"/>
          </w:tcPr>
          <w:p w14:paraId="1A4F63E6" w14:textId="77777777" w:rsidR="00A369E3" w:rsidRPr="004B1921" w:rsidRDefault="00A369E3" w:rsidP="00A369E3">
            <w:pPr>
              <w:rPr>
                <w:lang w:val="es-419"/>
              </w:rPr>
            </w:pPr>
          </w:p>
        </w:tc>
        <w:tc>
          <w:tcPr>
            <w:tcW w:w="630" w:type="dxa"/>
          </w:tcPr>
          <w:p w14:paraId="72B823AD" w14:textId="77777777" w:rsidR="00A369E3" w:rsidRPr="004B1921" w:rsidRDefault="00A369E3" w:rsidP="00A369E3">
            <w:pPr>
              <w:rPr>
                <w:lang w:val="es-419"/>
              </w:rPr>
            </w:pPr>
          </w:p>
        </w:tc>
        <w:tc>
          <w:tcPr>
            <w:tcW w:w="1445" w:type="dxa"/>
          </w:tcPr>
          <w:p w14:paraId="1D3D9BBC" w14:textId="77777777" w:rsidR="00A369E3" w:rsidRPr="004B1921" w:rsidRDefault="00A369E3" w:rsidP="00A369E3">
            <w:pPr>
              <w:rPr>
                <w:lang w:val="es-419"/>
              </w:rPr>
            </w:pPr>
          </w:p>
        </w:tc>
        <w:tc>
          <w:tcPr>
            <w:tcW w:w="2254" w:type="dxa"/>
          </w:tcPr>
          <w:p w14:paraId="5F8C46C0" w14:textId="77777777" w:rsidR="00A369E3" w:rsidRPr="004B1921" w:rsidRDefault="00A369E3" w:rsidP="00A369E3">
            <w:pPr>
              <w:rPr>
                <w:lang w:val="es-419"/>
              </w:rPr>
            </w:pPr>
          </w:p>
        </w:tc>
      </w:tr>
      <w:tr w:rsidR="00A369E3" w:rsidRPr="00EF6CB9" w14:paraId="5F77450A" w14:textId="77777777" w:rsidTr="00951EC8">
        <w:tc>
          <w:tcPr>
            <w:tcW w:w="5531" w:type="dxa"/>
          </w:tcPr>
          <w:p w14:paraId="752BD158" w14:textId="0749F67A" w:rsidR="00A369E3" w:rsidRPr="004B1921" w:rsidRDefault="00A369E3" w:rsidP="00A369E3">
            <w:pPr>
              <w:rPr>
                <w:rFonts w:cstheme="minorHAnsi"/>
                <w:lang w:val="es-419"/>
              </w:rPr>
            </w:pPr>
            <w:r w:rsidRPr="004B1921">
              <w:rPr>
                <w:lang w:val="es-419"/>
              </w:rPr>
              <w:t xml:space="preserve">Se proporcionan instalaciones adecuadas </w:t>
            </w:r>
            <w:r w:rsidR="00BE4AED">
              <w:rPr>
                <w:lang w:val="es-419"/>
              </w:rPr>
              <w:t>para la</w:t>
            </w:r>
            <w:r w:rsidRPr="004B1921">
              <w:rPr>
                <w:lang w:val="es-419"/>
              </w:rPr>
              <w:t xml:space="preserve"> eliminación de desechos (contenedores de basura/basureros)</w:t>
            </w:r>
          </w:p>
        </w:tc>
        <w:tc>
          <w:tcPr>
            <w:tcW w:w="630" w:type="dxa"/>
          </w:tcPr>
          <w:p w14:paraId="2D0B165B" w14:textId="77777777" w:rsidR="00A369E3" w:rsidRPr="004B1921" w:rsidRDefault="00A369E3" w:rsidP="00A369E3">
            <w:pPr>
              <w:rPr>
                <w:lang w:val="es-419"/>
              </w:rPr>
            </w:pPr>
          </w:p>
        </w:tc>
        <w:tc>
          <w:tcPr>
            <w:tcW w:w="630" w:type="dxa"/>
          </w:tcPr>
          <w:p w14:paraId="1D655E6D" w14:textId="77777777" w:rsidR="00A369E3" w:rsidRPr="004B1921" w:rsidRDefault="00A369E3" w:rsidP="00A369E3">
            <w:pPr>
              <w:rPr>
                <w:lang w:val="es-419"/>
              </w:rPr>
            </w:pPr>
          </w:p>
        </w:tc>
        <w:tc>
          <w:tcPr>
            <w:tcW w:w="1445" w:type="dxa"/>
          </w:tcPr>
          <w:p w14:paraId="54E44C5F" w14:textId="77777777" w:rsidR="00A369E3" w:rsidRPr="004B1921" w:rsidRDefault="00A369E3" w:rsidP="00A369E3">
            <w:pPr>
              <w:rPr>
                <w:lang w:val="es-419"/>
              </w:rPr>
            </w:pPr>
          </w:p>
        </w:tc>
        <w:tc>
          <w:tcPr>
            <w:tcW w:w="2254" w:type="dxa"/>
          </w:tcPr>
          <w:p w14:paraId="5552AB02" w14:textId="77777777" w:rsidR="00A369E3" w:rsidRPr="004B1921" w:rsidRDefault="00A369E3" w:rsidP="00A369E3">
            <w:pPr>
              <w:rPr>
                <w:lang w:val="es-419"/>
              </w:rPr>
            </w:pPr>
          </w:p>
        </w:tc>
      </w:tr>
      <w:tr w:rsidR="00A369E3" w:rsidRPr="00EF6CB9" w14:paraId="4060C28C" w14:textId="77777777" w:rsidTr="00951EC8">
        <w:tc>
          <w:tcPr>
            <w:tcW w:w="5531" w:type="dxa"/>
          </w:tcPr>
          <w:p w14:paraId="7DA07E40" w14:textId="3BA08393" w:rsidR="00A369E3" w:rsidRPr="004B1921" w:rsidRDefault="00A369E3" w:rsidP="00A369E3">
            <w:pPr>
              <w:rPr>
                <w:rFonts w:cstheme="minorHAnsi"/>
                <w:lang w:val="es-419"/>
              </w:rPr>
            </w:pPr>
            <w:r w:rsidRPr="004B1921">
              <w:rPr>
                <w:lang w:val="es-419"/>
              </w:rPr>
              <w:t>Hay por lo menos un extintor de incendios disponible</w:t>
            </w:r>
          </w:p>
        </w:tc>
        <w:tc>
          <w:tcPr>
            <w:tcW w:w="630" w:type="dxa"/>
          </w:tcPr>
          <w:p w14:paraId="1118537D" w14:textId="77777777" w:rsidR="00A369E3" w:rsidRPr="004B1921" w:rsidRDefault="00A369E3" w:rsidP="00A369E3">
            <w:pPr>
              <w:rPr>
                <w:lang w:val="es-419"/>
              </w:rPr>
            </w:pPr>
          </w:p>
        </w:tc>
        <w:tc>
          <w:tcPr>
            <w:tcW w:w="630" w:type="dxa"/>
          </w:tcPr>
          <w:p w14:paraId="6D47AE29" w14:textId="77777777" w:rsidR="00A369E3" w:rsidRPr="004B1921" w:rsidRDefault="00A369E3" w:rsidP="00A369E3">
            <w:pPr>
              <w:rPr>
                <w:lang w:val="es-419"/>
              </w:rPr>
            </w:pPr>
          </w:p>
        </w:tc>
        <w:tc>
          <w:tcPr>
            <w:tcW w:w="1445" w:type="dxa"/>
          </w:tcPr>
          <w:p w14:paraId="71F14D3B" w14:textId="77777777" w:rsidR="00A369E3" w:rsidRPr="004B1921" w:rsidRDefault="00A369E3" w:rsidP="00A369E3">
            <w:pPr>
              <w:rPr>
                <w:lang w:val="es-419"/>
              </w:rPr>
            </w:pPr>
          </w:p>
        </w:tc>
        <w:tc>
          <w:tcPr>
            <w:tcW w:w="2254" w:type="dxa"/>
          </w:tcPr>
          <w:p w14:paraId="512CD7D4" w14:textId="77777777" w:rsidR="00A369E3" w:rsidRPr="004B1921" w:rsidRDefault="00A369E3" w:rsidP="00A369E3">
            <w:pPr>
              <w:rPr>
                <w:lang w:val="es-419"/>
              </w:rPr>
            </w:pPr>
          </w:p>
        </w:tc>
      </w:tr>
      <w:tr w:rsidR="00A369E3" w:rsidRPr="00EF6CB9" w14:paraId="6475308C" w14:textId="77777777" w:rsidTr="00951EC8">
        <w:tc>
          <w:tcPr>
            <w:tcW w:w="5531" w:type="dxa"/>
          </w:tcPr>
          <w:p w14:paraId="5B14493A" w14:textId="04218D89" w:rsidR="00A369E3" w:rsidRPr="004B1921" w:rsidRDefault="00A369E3" w:rsidP="00A369E3">
            <w:pPr>
              <w:rPr>
                <w:rFonts w:cstheme="minorHAnsi"/>
                <w:lang w:val="es-419"/>
              </w:rPr>
            </w:pPr>
            <w:r w:rsidRPr="004B1921">
              <w:rPr>
                <w:lang w:val="es-419"/>
              </w:rPr>
              <w:t xml:space="preserve">Hay materiales de limpieza </w:t>
            </w:r>
            <w:r w:rsidR="00207CAF">
              <w:rPr>
                <w:lang w:val="es-419"/>
              </w:rPr>
              <w:t xml:space="preserve">disponibles </w:t>
            </w:r>
            <w:r w:rsidRPr="004B1921">
              <w:rPr>
                <w:lang w:val="es-419"/>
              </w:rPr>
              <w:t>para el sitio y para juguetes.</w:t>
            </w:r>
          </w:p>
        </w:tc>
        <w:tc>
          <w:tcPr>
            <w:tcW w:w="630" w:type="dxa"/>
          </w:tcPr>
          <w:p w14:paraId="344A2424" w14:textId="77777777" w:rsidR="00A369E3" w:rsidRPr="004B1921" w:rsidRDefault="00A369E3" w:rsidP="00A369E3">
            <w:pPr>
              <w:rPr>
                <w:lang w:val="es-419"/>
              </w:rPr>
            </w:pPr>
          </w:p>
        </w:tc>
        <w:tc>
          <w:tcPr>
            <w:tcW w:w="630" w:type="dxa"/>
          </w:tcPr>
          <w:p w14:paraId="1B594C67" w14:textId="77777777" w:rsidR="00A369E3" w:rsidRPr="004B1921" w:rsidRDefault="00A369E3" w:rsidP="00A369E3">
            <w:pPr>
              <w:rPr>
                <w:lang w:val="es-419"/>
              </w:rPr>
            </w:pPr>
          </w:p>
        </w:tc>
        <w:tc>
          <w:tcPr>
            <w:tcW w:w="1445" w:type="dxa"/>
          </w:tcPr>
          <w:p w14:paraId="4BD4BE4B" w14:textId="77777777" w:rsidR="00A369E3" w:rsidRPr="004B1921" w:rsidRDefault="00A369E3" w:rsidP="00A369E3">
            <w:pPr>
              <w:rPr>
                <w:lang w:val="es-419"/>
              </w:rPr>
            </w:pPr>
          </w:p>
        </w:tc>
        <w:tc>
          <w:tcPr>
            <w:tcW w:w="2254" w:type="dxa"/>
          </w:tcPr>
          <w:p w14:paraId="3B9529E6" w14:textId="77777777" w:rsidR="00A369E3" w:rsidRPr="004B1921" w:rsidRDefault="00A369E3" w:rsidP="00A369E3">
            <w:pPr>
              <w:rPr>
                <w:lang w:val="es-419"/>
              </w:rPr>
            </w:pPr>
          </w:p>
        </w:tc>
      </w:tr>
      <w:tr w:rsidR="00A369E3" w:rsidRPr="00EF6CB9" w14:paraId="78EFEC01" w14:textId="77777777" w:rsidTr="00951EC8">
        <w:tc>
          <w:tcPr>
            <w:tcW w:w="5531" w:type="dxa"/>
          </w:tcPr>
          <w:p w14:paraId="7ED45C72" w14:textId="18D3CA6B" w:rsidR="00A369E3" w:rsidRPr="004B1921" w:rsidRDefault="00A369E3" w:rsidP="00A369E3">
            <w:pPr>
              <w:rPr>
                <w:rFonts w:cstheme="minorHAnsi"/>
                <w:lang w:val="es-419"/>
              </w:rPr>
            </w:pPr>
            <w:r w:rsidRPr="004B1921">
              <w:rPr>
                <w:lang w:val="es-419"/>
              </w:rPr>
              <w:t>Iluminación segura y suministro de electricidad (si está disponible) o iluminación solar</w:t>
            </w:r>
          </w:p>
        </w:tc>
        <w:tc>
          <w:tcPr>
            <w:tcW w:w="630" w:type="dxa"/>
          </w:tcPr>
          <w:p w14:paraId="33EB8FB4" w14:textId="77777777" w:rsidR="00A369E3" w:rsidRPr="004B1921" w:rsidRDefault="00A369E3" w:rsidP="00A369E3">
            <w:pPr>
              <w:rPr>
                <w:lang w:val="es-419"/>
              </w:rPr>
            </w:pPr>
          </w:p>
        </w:tc>
        <w:tc>
          <w:tcPr>
            <w:tcW w:w="630" w:type="dxa"/>
          </w:tcPr>
          <w:p w14:paraId="6EF4C3D4" w14:textId="77777777" w:rsidR="00A369E3" w:rsidRPr="004B1921" w:rsidRDefault="00A369E3" w:rsidP="00A369E3">
            <w:pPr>
              <w:rPr>
                <w:lang w:val="es-419"/>
              </w:rPr>
            </w:pPr>
          </w:p>
        </w:tc>
        <w:tc>
          <w:tcPr>
            <w:tcW w:w="1445" w:type="dxa"/>
          </w:tcPr>
          <w:p w14:paraId="3F099B3F" w14:textId="77777777" w:rsidR="00A369E3" w:rsidRPr="004B1921" w:rsidRDefault="00A369E3" w:rsidP="00A369E3">
            <w:pPr>
              <w:rPr>
                <w:lang w:val="es-419"/>
              </w:rPr>
            </w:pPr>
          </w:p>
        </w:tc>
        <w:tc>
          <w:tcPr>
            <w:tcW w:w="2254" w:type="dxa"/>
          </w:tcPr>
          <w:p w14:paraId="6E9583D8" w14:textId="77777777" w:rsidR="00A369E3" w:rsidRPr="004B1921" w:rsidRDefault="00A369E3" w:rsidP="00A369E3">
            <w:pPr>
              <w:rPr>
                <w:lang w:val="es-419"/>
              </w:rPr>
            </w:pPr>
          </w:p>
        </w:tc>
      </w:tr>
      <w:tr w:rsidR="00A369E3" w:rsidRPr="00EF6CB9" w14:paraId="37324F4D" w14:textId="77777777" w:rsidTr="00951EC8">
        <w:tc>
          <w:tcPr>
            <w:tcW w:w="5531" w:type="dxa"/>
          </w:tcPr>
          <w:p w14:paraId="273DC9FE" w14:textId="49458959" w:rsidR="00A369E3" w:rsidRPr="004B1921" w:rsidRDefault="00A369E3" w:rsidP="00A369E3">
            <w:pPr>
              <w:rPr>
                <w:rFonts w:cstheme="minorHAnsi"/>
                <w:lang w:val="es-419"/>
              </w:rPr>
            </w:pPr>
            <w:r w:rsidRPr="004B1921">
              <w:rPr>
                <w:lang w:val="es-419"/>
              </w:rPr>
              <w:t>Los equipos y materiales se obtienen de manera oportuna y son adecuados para actividades para niños (niñas y niños) y adultos.</w:t>
            </w:r>
          </w:p>
        </w:tc>
        <w:tc>
          <w:tcPr>
            <w:tcW w:w="630" w:type="dxa"/>
          </w:tcPr>
          <w:p w14:paraId="087AD0D8" w14:textId="77777777" w:rsidR="00A369E3" w:rsidRPr="004B1921" w:rsidRDefault="00A369E3" w:rsidP="00A369E3">
            <w:pPr>
              <w:rPr>
                <w:lang w:val="es-419"/>
              </w:rPr>
            </w:pPr>
          </w:p>
        </w:tc>
        <w:tc>
          <w:tcPr>
            <w:tcW w:w="630" w:type="dxa"/>
          </w:tcPr>
          <w:p w14:paraId="6AAAB174" w14:textId="77777777" w:rsidR="00A369E3" w:rsidRPr="004B1921" w:rsidRDefault="00A369E3" w:rsidP="00A369E3">
            <w:pPr>
              <w:rPr>
                <w:lang w:val="es-419"/>
              </w:rPr>
            </w:pPr>
          </w:p>
        </w:tc>
        <w:tc>
          <w:tcPr>
            <w:tcW w:w="1445" w:type="dxa"/>
          </w:tcPr>
          <w:p w14:paraId="316697D1" w14:textId="77777777" w:rsidR="00A369E3" w:rsidRPr="004B1921" w:rsidRDefault="00A369E3" w:rsidP="00A369E3">
            <w:pPr>
              <w:rPr>
                <w:lang w:val="es-419"/>
              </w:rPr>
            </w:pPr>
          </w:p>
        </w:tc>
        <w:tc>
          <w:tcPr>
            <w:tcW w:w="2254" w:type="dxa"/>
          </w:tcPr>
          <w:p w14:paraId="47DAFD40" w14:textId="77777777" w:rsidR="00A369E3" w:rsidRPr="004B1921" w:rsidRDefault="00A369E3" w:rsidP="00A369E3">
            <w:pPr>
              <w:rPr>
                <w:lang w:val="es-419"/>
              </w:rPr>
            </w:pPr>
          </w:p>
        </w:tc>
      </w:tr>
      <w:tr w:rsidR="00A369E3" w:rsidRPr="00EF6CB9" w14:paraId="5F376E40" w14:textId="77777777" w:rsidTr="00951EC8">
        <w:tc>
          <w:tcPr>
            <w:tcW w:w="5531" w:type="dxa"/>
          </w:tcPr>
          <w:p w14:paraId="201908A7" w14:textId="7B919BD7" w:rsidR="00A369E3" w:rsidRPr="004B1921" w:rsidRDefault="00A369E3" w:rsidP="00A369E3">
            <w:pPr>
              <w:rPr>
                <w:rFonts w:cstheme="minorHAnsi"/>
                <w:lang w:val="es-419"/>
              </w:rPr>
            </w:pPr>
            <w:r w:rsidRPr="004B1921">
              <w:rPr>
                <w:lang w:val="es-419"/>
              </w:rPr>
              <w:t>Se exhiben los trabajos de arte y las artesanías hechos por los niños y adultos.</w:t>
            </w:r>
          </w:p>
        </w:tc>
        <w:tc>
          <w:tcPr>
            <w:tcW w:w="630" w:type="dxa"/>
          </w:tcPr>
          <w:p w14:paraId="7B6DB3AC" w14:textId="77777777" w:rsidR="00A369E3" w:rsidRPr="004B1921" w:rsidRDefault="00A369E3" w:rsidP="00A369E3">
            <w:pPr>
              <w:rPr>
                <w:lang w:val="es-419"/>
              </w:rPr>
            </w:pPr>
          </w:p>
        </w:tc>
        <w:tc>
          <w:tcPr>
            <w:tcW w:w="630" w:type="dxa"/>
          </w:tcPr>
          <w:p w14:paraId="3A92D8DA" w14:textId="77777777" w:rsidR="00A369E3" w:rsidRPr="004B1921" w:rsidRDefault="00A369E3" w:rsidP="00A369E3">
            <w:pPr>
              <w:rPr>
                <w:lang w:val="es-419"/>
              </w:rPr>
            </w:pPr>
          </w:p>
        </w:tc>
        <w:tc>
          <w:tcPr>
            <w:tcW w:w="1445" w:type="dxa"/>
          </w:tcPr>
          <w:p w14:paraId="2E95F757" w14:textId="77777777" w:rsidR="00A369E3" w:rsidRPr="004B1921" w:rsidRDefault="00A369E3" w:rsidP="00A369E3">
            <w:pPr>
              <w:rPr>
                <w:lang w:val="es-419"/>
              </w:rPr>
            </w:pPr>
          </w:p>
        </w:tc>
        <w:tc>
          <w:tcPr>
            <w:tcW w:w="2254" w:type="dxa"/>
          </w:tcPr>
          <w:p w14:paraId="4A3E9DC5" w14:textId="77777777" w:rsidR="00A369E3" w:rsidRPr="004B1921" w:rsidRDefault="00A369E3" w:rsidP="00A369E3">
            <w:pPr>
              <w:rPr>
                <w:lang w:val="es-419"/>
              </w:rPr>
            </w:pPr>
          </w:p>
        </w:tc>
      </w:tr>
      <w:tr w:rsidR="00A369E3" w:rsidRPr="00EF6CB9" w14:paraId="1EBD5665" w14:textId="77777777" w:rsidTr="00951EC8">
        <w:tc>
          <w:tcPr>
            <w:tcW w:w="5531" w:type="dxa"/>
          </w:tcPr>
          <w:p w14:paraId="6C8D655D" w14:textId="5C01E326" w:rsidR="00A369E3" w:rsidRPr="004B1921" w:rsidRDefault="00A369E3" w:rsidP="00A369E3">
            <w:pPr>
              <w:rPr>
                <w:rFonts w:cstheme="minorHAnsi"/>
                <w:lang w:val="es-419"/>
              </w:rPr>
            </w:pPr>
            <w:r w:rsidRPr="004B1921">
              <w:rPr>
                <w:lang w:val="es-419"/>
              </w:rPr>
              <w:t>No hay equipo roto, juguetes completamente rotos o sucios, ni bordes afilados en el equipo</w:t>
            </w:r>
          </w:p>
        </w:tc>
        <w:tc>
          <w:tcPr>
            <w:tcW w:w="630" w:type="dxa"/>
          </w:tcPr>
          <w:p w14:paraId="07769201" w14:textId="77777777" w:rsidR="00A369E3" w:rsidRPr="004B1921" w:rsidRDefault="00A369E3" w:rsidP="00A369E3">
            <w:pPr>
              <w:rPr>
                <w:lang w:val="es-419"/>
              </w:rPr>
            </w:pPr>
          </w:p>
        </w:tc>
        <w:tc>
          <w:tcPr>
            <w:tcW w:w="630" w:type="dxa"/>
          </w:tcPr>
          <w:p w14:paraId="6ACBF585" w14:textId="77777777" w:rsidR="00A369E3" w:rsidRPr="004B1921" w:rsidRDefault="00A369E3" w:rsidP="00A369E3">
            <w:pPr>
              <w:rPr>
                <w:lang w:val="es-419"/>
              </w:rPr>
            </w:pPr>
          </w:p>
        </w:tc>
        <w:tc>
          <w:tcPr>
            <w:tcW w:w="1445" w:type="dxa"/>
          </w:tcPr>
          <w:p w14:paraId="2D96E242" w14:textId="77777777" w:rsidR="00A369E3" w:rsidRPr="004B1921" w:rsidRDefault="00A369E3" w:rsidP="00A369E3">
            <w:pPr>
              <w:rPr>
                <w:lang w:val="es-419"/>
              </w:rPr>
            </w:pPr>
          </w:p>
        </w:tc>
        <w:tc>
          <w:tcPr>
            <w:tcW w:w="2254" w:type="dxa"/>
          </w:tcPr>
          <w:p w14:paraId="1072CA08" w14:textId="77777777" w:rsidR="00A369E3" w:rsidRPr="004B1921" w:rsidRDefault="00A369E3" w:rsidP="00A369E3">
            <w:pPr>
              <w:rPr>
                <w:lang w:val="es-419"/>
              </w:rPr>
            </w:pPr>
          </w:p>
        </w:tc>
      </w:tr>
      <w:tr w:rsidR="00A369E3" w:rsidRPr="00EF6CB9" w14:paraId="1236D672" w14:textId="77777777" w:rsidTr="00951EC8">
        <w:tc>
          <w:tcPr>
            <w:tcW w:w="5531" w:type="dxa"/>
          </w:tcPr>
          <w:p w14:paraId="60A83116" w14:textId="37532305" w:rsidR="00A369E3" w:rsidRPr="004B1921" w:rsidRDefault="00A369E3" w:rsidP="00A369E3">
            <w:pPr>
              <w:rPr>
                <w:rFonts w:eastAsia="Times New Roman" w:cstheme="minorHAnsi"/>
                <w:lang w:val="es-419"/>
              </w:rPr>
            </w:pPr>
            <w:r w:rsidRPr="004B1921">
              <w:rPr>
                <w:lang w:val="es-419"/>
              </w:rPr>
              <w:t xml:space="preserve">Hay </w:t>
            </w:r>
            <w:r w:rsidR="00207CAF">
              <w:rPr>
                <w:lang w:val="es-419"/>
              </w:rPr>
              <w:t xml:space="preserve">disponible </w:t>
            </w:r>
            <w:r w:rsidRPr="004B1921">
              <w:rPr>
                <w:lang w:val="es-419"/>
              </w:rPr>
              <w:t>almacenamiento con cerradura</w:t>
            </w:r>
          </w:p>
        </w:tc>
        <w:tc>
          <w:tcPr>
            <w:tcW w:w="630" w:type="dxa"/>
          </w:tcPr>
          <w:p w14:paraId="2F701560" w14:textId="77777777" w:rsidR="00A369E3" w:rsidRPr="004B1921" w:rsidRDefault="00A369E3" w:rsidP="00A369E3">
            <w:pPr>
              <w:rPr>
                <w:lang w:val="es-419"/>
              </w:rPr>
            </w:pPr>
          </w:p>
        </w:tc>
        <w:tc>
          <w:tcPr>
            <w:tcW w:w="630" w:type="dxa"/>
          </w:tcPr>
          <w:p w14:paraId="79F0CB6E" w14:textId="77777777" w:rsidR="00A369E3" w:rsidRPr="004B1921" w:rsidRDefault="00A369E3" w:rsidP="00A369E3">
            <w:pPr>
              <w:rPr>
                <w:lang w:val="es-419"/>
              </w:rPr>
            </w:pPr>
          </w:p>
        </w:tc>
        <w:tc>
          <w:tcPr>
            <w:tcW w:w="1445" w:type="dxa"/>
          </w:tcPr>
          <w:p w14:paraId="25B926B6" w14:textId="77777777" w:rsidR="00A369E3" w:rsidRPr="004B1921" w:rsidRDefault="00A369E3" w:rsidP="00A369E3">
            <w:pPr>
              <w:rPr>
                <w:lang w:val="es-419"/>
              </w:rPr>
            </w:pPr>
          </w:p>
        </w:tc>
        <w:tc>
          <w:tcPr>
            <w:tcW w:w="2254" w:type="dxa"/>
          </w:tcPr>
          <w:p w14:paraId="4B0ECF63" w14:textId="77777777" w:rsidR="00A369E3" w:rsidRPr="004B1921" w:rsidRDefault="00A369E3" w:rsidP="00A369E3">
            <w:pPr>
              <w:rPr>
                <w:lang w:val="es-419"/>
              </w:rPr>
            </w:pPr>
          </w:p>
        </w:tc>
      </w:tr>
      <w:tr w:rsidR="001C38E6" w:rsidRPr="004B1921" w14:paraId="341CB4E1" w14:textId="77777777" w:rsidTr="00951EC8">
        <w:tc>
          <w:tcPr>
            <w:tcW w:w="5531" w:type="dxa"/>
          </w:tcPr>
          <w:p w14:paraId="5CCD7FD8" w14:textId="5AE2FE82" w:rsidR="00D92665" w:rsidRPr="004B1921" w:rsidRDefault="00D92665" w:rsidP="00141C46">
            <w:pPr>
              <w:rPr>
                <w:rFonts w:cstheme="minorHAnsi"/>
                <w:b/>
                <w:color w:val="FF0000"/>
                <w:lang w:val="es-419"/>
              </w:rPr>
            </w:pPr>
            <w:r w:rsidRPr="004B1921">
              <w:rPr>
                <w:rFonts w:cstheme="minorHAnsi"/>
                <w:b/>
                <w:color w:val="FF0000"/>
                <w:lang w:val="es-419"/>
              </w:rPr>
              <w:t>Activi</w:t>
            </w:r>
            <w:r w:rsidR="00A369E3" w:rsidRPr="004B1921">
              <w:rPr>
                <w:rFonts w:cstheme="minorHAnsi"/>
                <w:b/>
                <w:color w:val="FF0000"/>
                <w:lang w:val="es-419"/>
              </w:rPr>
              <w:t>dades</w:t>
            </w:r>
          </w:p>
        </w:tc>
        <w:tc>
          <w:tcPr>
            <w:tcW w:w="630" w:type="dxa"/>
          </w:tcPr>
          <w:p w14:paraId="52AE76A8" w14:textId="77777777" w:rsidR="00D92665" w:rsidRPr="004B1921" w:rsidRDefault="00D92665" w:rsidP="00141C46">
            <w:pPr>
              <w:rPr>
                <w:lang w:val="es-419"/>
              </w:rPr>
            </w:pPr>
          </w:p>
        </w:tc>
        <w:tc>
          <w:tcPr>
            <w:tcW w:w="630" w:type="dxa"/>
          </w:tcPr>
          <w:p w14:paraId="0A0AE82C" w14:textId="77777777" w:rsidR="00D92665" w:rsidRPr="004B1921" w:rsidRDefault="00D92665" w:rsidP="00141C46">
            <w:pPr>
              <w:rPr>
                <w:lang w:val="es-419"/>
              </w:rPr>
            </w:pPr>
          </w:p>
        </w:tc>
        <w:tc>
          <w:tcPr>
            <w:tcW w:w="1445" w:type="dxa"/>
          </w:tcPr>
          <w:p w14:paraId="5F798AFE" w14:textId="77777777" w:rsidR="00D92665" w:rsidRPr="004B1921" w:rsidRDefault="00D92665" w:rsidP="00141C46">
            <w:pPr>
              <w:rPr>
                <w:lang w:val="es-419"/>
              </w:rPr>
            </w:pPr>
          </w:p>
        </w:tc>
        <w:tc>
          <w:tcPr>
            <w:tcW w:w="2254" w:type="dxa"/>
          </w:tcPr>
          <w:p w14:paraId="54D61627" w14:textId="77777777" w:rsidR="00D92665" w:rsidRPr="004B1921" w:rsidRDefault="00D92665" w:rsidP="00141C46">
            <w:pPr>
              <w:rPr>
                <w:lang w:val="es-419"/>
              </w:rPr>
            </w:pPr>
          </w:p>
        </w:tc>
      </w:tr>
      <w:tr w:rsidR="00A369E3" w:rsidRPr="00EF6CB9" w14:paraId="5AF0A27B" w14:textId="77777777" w:rsidTr="00951EC8">
        <w:tc>
          <w:tcPr>
            <w:tcW w:w="5531" w:type="dxa"/>
          </w:tcPr>
          <w:p w14:paraId="4C53E5FE" w14:textId="6BB2408A" w:rsidR="00A369E3" w:rsidRPr="004B1921" w:rsidRDefault="00A369E3" w:rsidP="00A369E3">
            <w:pPr>
              <w:rPr>
                <w:rFonts w:cstheme="minorHAnsi"/>
                <w:lang w:val="es-419"/>
              </w:rPr>
            </w:pPr>
            <w:r w:rsidRPr="004B1921">
              <w:rPr>
                <w:lang w:val="es-419"/>
              </w:rPr>
              <w:t>El horario semanal de actividades se acuerda con los oficiales de PGI/APS, y se le informa del mismo a todo el personal y</w:t>
            </w:r>
            <w:r w:rsidR="00BE4AED">
              <w:rPr>
                <w:lang w:val="es-419"/>
              </w:rPr>
              <w:t xml:space="preserve"> a</w:t>
            </w:r>
            <w:r w:rsidRPr="004B1921">
              <w:rPr>
                <w:lang w:val="es-419"/>
              </w:rPr>
              <w:t xml:space="preserve"> los voluntarios de manera oportuna</w:t>
            </w:r>
          </w:p>
        </w:tc>
        <w:tc>
          <w:tcPr>
            <w:tcW w:w="630" w:type="dxa"/>
          </w:tcPr>
          <w:p w14:paraId="49AB1B56" w14:textId="77777777" w:rsidR="00A369E3" w:rsidRPr="004B1921" w:rsidRDefault="00A369E3" w:rsidP="00A369E3">
            <w:pPr>
              <w:rPr>
                <w:lang w:val="es-419"/>
              </w:rPr>
            </w:pPr>
          </w:p>
        </w:tc>
        <w:tc>
          <w:tcPr>
            <w:tcW w:w="630" w:type="dxa"/>
          </w:tcPr>
          <w:p w14:paraId="444498D2" w14:textId="77777777" w:rsidR="00A369E3" w:rsidRPr="004B1921" w:rsidRDefault="00A369E3" w:rsidP="00A369E3">
            <w:pPr>
              <w:rPr>
                <w:lang w:val="es-419"/>
              </w:rPr>
            </w:pPr>
          </w:p>
        </w:tc>
        <w:tc>
          <w:tcPr>
            <w:tcW w:w="1445" w:type="dxa"/>
          </w:tcPr>
          <w:p w14:paraId="16A77D51" w14:textId="77777777" w:rsidR="00A369E3" w:rsidRPr="004B1921" w:rsidRDefault="00A369E3" w:rsidP="00A369E3">
            <w:pPr>
              <w:rPr>
                <w:lang w:val="es-419"/>
              </w:rPr>
            </w:pPr>
          </w:p>
        </w:tc>
        <w:tc>
          <w:tcPr>
            <w:tcW w:w="2254" w:type="dxa"/>
          </w:tcPr>
          <w:p w14:paraId="327F5BC7" w14:textId="77777777" w:rsidR="00A369E3" w:rsidRPr="004B1921" w:rsidRDefault="00A369E3" w:rsidP="00A369E3">
            <w:pPr>
              <w:rPr>
                <w:lang w:val="es-419"/>
              </w:rPr>
            </w:pPr>
          </w:p>
        </w:tc>
      </w:tr>
      <w:tr w:rsidR="00A369E3" w:rsidRPr="00EF6CB9" w14:paraId="485FFBC0" w14:textId="77777777" w:rsidTr="00951EC8">
        <w:tc>
          <w:tcPr>
            <w:tcW w:w="5531" w:type="dxa"/>
          </w:tcPr>
          <w:p w14:paraId="5C962392" w14:textId="42E0150C" w:rsidR="00A369E3" w:rsidRPr="004B1921" w:rsidRDefault="00A369E3" w:rsidP="00A369E3">
            <w:pPr>
              <w:rPr>
                <w:rFonts w:cstheme="minorHAnsi"/>
                <w:lang w:val="es-419"/>
              </w:rPr>
            </w:pPr>
            <w:r w:rsidRPr="004B1921">
              <w:rPr>
                <w:lang w:val="es-419"/>
              </w:rPr>
              <w:t>El programa de actividades incluye actividades de apoyo psicosocial, actividades recreativas (juegos, manualidades y arte, deportes), educación no formal, actividades de CEA (escucha de radio, sesiones grupales) para niños y adultos, etc.</w:t>
            </w:r>
          </w:p>
        </w:tc>
        <w:tc>
          <w:tcPr>
            <w:tcW w:w="630" w:type="dxa"/>
          </w:tcPr>
          <w:p w14:paraId="06DF7E8B" w14:textId="77777777" w:rsidR="00A369E3" w:rsidRPr="004B1921" w:rsidRDefault="00A369E3" w:rsidP="00A369E3">
            <w:pPr>
              <w:rPr>
                <w:lang w:val="es-419"/>
              </w:rPr>
            </w:pPr>
          </w:p>
        </w:tc>
        <w:tc>
          <w:tcPr>
            <w:tcW w:w="630" w:type="dxa"/>
          </w:tcPr>
          <w:p w14:paraId="4706608E" w14:textId="77777777" w:rsidR="00A369E3" w:rsidRPr="004B1921" w:rsidRDefault="00A369E3" w:rsidP="00A369E3">
            <w:pPr>
              <w:rPr>
                <w:lang w:val="es-419"/>
              </w:rPr>
            </w:pPr>
          </w:p>
        </w:tc>
        <w:tc>
          <w:tcPr>
            <w:tcW w:w="1445" w:type="dxa"/>
          </w:tcPr>
          <w:p w14:paraId="5AB2FB0E" w14:textId="77777777" w:rsidR="00A369E3" w:rsidRPr="004B1921" w:rsidRDefault="00A369E3" w:rsidP="00A369E3">
            <w:pPr>
              <w:rPr>
                <w:lang w:val="es-419"/>
              </w:rPr>
            </w:pPr>
          </w:p>
        </w:tc>
        <w:tc>
          <w:tcPr>
            <w:tcW w:w="2254" w:type="dxa"/>
          </w:tcPr>
          <w:p w14:paraId="1F562F44" w14:textId="77777777" w:rsidR="00A369E3" w:rsidRPr="004B1921" w:rsidRDefault="00A369E3" w:rsidP="00A369E3">
            <w:pPr>
              <w:rPr>
                <w:lang w:val="es-419"/>
              </w:rPr>
            </w:pPr>
          </w:p>
        </w:tc>
      </w:tr>
      <w:tr w:rsidR="0085634A" w:rsidRPr="00EF6CB9" w14:paraId="1CDF5529" w14:textId="77777777" w:rsidTr="00951EC8">
        <w:tc>
          <w:tcPr>
            <w:tcW w:w="5531" w:type="dxa"/>
          </w:tcPr>
          <w:p w14:paraId="2549C97F" w14:textId="4DE1F068" w:rsidR="0085634A" w:rsidRPr="004B1921" w:rsidRDefault="00F913E0" w:rsidP="0085634A">
            <w:pPr>
              <w:rPr>
                <w:rFonts w:eastAsia="Times New Roman" w:cstheme="minorHAnsi"/>
                <w:lang w:val="es-419"/>
              </w:rPr>
            </w:pPr>
            <w:r>
              <w:rPr>
                <w:lang w:val="es-419"/>
              </w:rPr>
              <w:t>S</w:t>
            </w:r>
            <w:r w:rsidRPr="00F913E0">
              <w:rPr>
                <w:lang w:val="es-419"/>
              </w:rPr>
              <w:t>iempre se informa del plan de actividades</w:t>
            </w:r>
            <w:r>
              <w:rPr>
                <w:lang w:val="es-419"/>
              </w:rPr>
              <w:t xml:space="preserve"> a</w:t>
            </w:r>
            <w:r w:rsidR="0085634A" w:rsidRPr="004B1921">
              <w:rPr>
                <w:lang w:val="es-419"/>
              </w:rPr>
              <w:t xml:space="preserve"> las personas que vienen al centro, y este se encuentra exhibido y traducido a su idioma, incluyendo ilustraciones (debido al bajo nivel de alfabetización) cuando es posible</w:t>
            </w:r>
          </w:p>
        </w:tc>
        <w:tc>
          <w:tcPr>
            <w:tcW w:w="630" w:type="dxa"/>
          </w:tcPr>
          <w:p w14:paraId="1AC3D153" w14:textId="77777777" w:rsidR="0085634A" w:rsidRPr="004B1921" w:rsidRDefault="0085634A" w:rsidP="0085634A">
            <w:pPr>
              <w:rPr>
                <w:lang w:val="es-419"/>
              </w:rPr>
            </w:pPr>
          </w:p>
        </w:tc>
        <w:tc>
          <w:tcPr>
            <w:tcW w:w="630" w:type="dxa"/>
          </w:tcPr>
          <w:p w14:paraId="65421BDE" w14:textId="77777777" w:rsidR="0085634A" w:rsidRPr="004B1921" w:rsidRDefault="0085634A" w:rsidP="0085634A">
            <w:pPr>
              <w:rPr>
                <w:lang w:val="es-419"/>
              </w:rPr>
            </w:pPr>
          </w:p>
        </w:tc>
        <w:tc>
          <w:tcPr>
            <w:tcW w:w="1445" w:type="dxa"/>
          </w:tcPr>
          <w:p w14:paraId="3433EEC3" w14:textId="77777777" w:rsidR="0085634A" w:rsidRPr="004B1921" w:rsidRDefault="0085634A" w:rsidP="0085634A">
            <w:pPr>
              <w:rPr>
                <w:lang w:val="es-419"/>
              </w:rPr>
            </w:pPr>
          </w:p>
        </w:tc>
        <w:tc>
          <w:tcPr>
            <w:tcW w:w="2254" w:type="dxa"/>
          </w:tcPr>
          <w:p w14:paraId="475B83E2" w14:textId="77777777" w:rsidR="0085634A" w:rsidRPr="004B1921" w:rsidRDefault="0085634A" w:rsidP="0085634A">
            <w:pPr>
              <w:rPr>
                <w:lang w:val="es-419"/>
              </w:rPr>
            </w:pPr>
          </w:p>
        </w:tc>
      </w:tr>
      <w:tr w:rsidR="0085634A" w:rsidRPr="00EF6CB9" w14:paraId="64B4DA99" w14:textId="77777777" w:rsidTr="00951EC8">
        <w:tc>
          <w:tcPr>
            <w:tcW w:w="5531" w:type="dxa"/>
          </w:tcPr>
          <w:p w14:paraId="3ED2DA7D" w14:textId="7426C6A9" w:rsidR="0085634A" w:rsidRPr="004B1921" w:rsidRDefault="0085634A" w:rsidP="0085634A">
            <w:pPr>
              <w:rPr>
                <w:rFonts w:cstheme="minorHAnsi"/>
                <w:lang w:val="es-419"/>
              </w:rPr>
            </w:pPr>
            <w:r w:rsidRPr="004B1921">
              <w:rPr>
                <w:lang w:val="es-419"/>
              </w:rPr>
              <w:t>A los niños se les enseñan habilidades para la vida adecuadas para su grupo etario, etapa de desarrollo, habilidad y género por lo menos una vez por semana</w:t>
            </w:r>
          </w:p>
        </w:tc>
        <w:tc>
          <w:tcPr>
            <w:tcW w:w="630" w:type="dxa"/>
          </w:tcPr>
          <w:p w14:paraId="3A14CA06" w14:textId="77777777" w:rsidR="0085634A" w:rsidRPr="004B1921" w:rsidRDefault="0085634A" w:rsidP="0085634A">
            <w:pPr>
              <w:rPr>
                <w:lang w:val="es-419"/>
              </w:rPr>
            </w:pPr>
          </w:p>
        </w:tc>
        <w:tc>
          <w:tcPr>
            <w:tcW w:w="630" w:type="dxa"/>
          </w:tcPr>
          <w:p w14:paraId="4A970F23" w14:textId="77777777" w:rsidR="0085634A" w:rsidRPr="004B1921" w:rsidRDefault="0085634A" w:rsidP="0085634A">
            <w:pPr>
              <w:rPr>
                <w:lang w:val="es-419"/>
              </w:rPr>
            </w:pPr>
          </w:p>
        </w:tc>
        <w:tc>
          <w:tcPr>
            <w:tcW w:w="1445" w:type="dxa"/>
          </w:tcPr>
          <w:p w14:paraId="202C8C15" w14:textId="77777777" w:rsidR="0085634A" w:rsidRPr="004B1921" w:rsidRDefault="0085634A" w:rsidP="0085634A">
            <w:pPr>
              <w:rPr>
                <w:lang w:val="es-419"/>
              </w:rPr>
            </w:pPr>
          </w:p>
        </w:tc>
        <w:tc>
          <w:tcPr>
            <w:tcW w:w="2254" w:type="dxa"/>
          </w:tcPr>
          <w:p w14:paraId="6806B75A" w14:textId="77777777" w:rsidR="0085634A" w:rsidRPr="004B1921" w:rsidRDefault="0085634A" w:rsidP="0085634A">
            <w:pPr>
              <w:rPr>
                <w:lang w:val="es-419"/>
              </w:rPr>
            </w:pPr>
          </w:p>
        </w:tc>
      </w:tr>
      <w:tr w:rsidR="001C38E6" w:rsidRPr="00EF6CB9" w14:paraId="20B6A151" w14:textId="77777777" w:rsidTr="00951EC8">
        <w:tc>
          <w:tcPr>
            <w:tcW w:w="5531" w:type="dxa"/>
          </w:tcPr>
          <w:p w14:paraId="093316CC" w14:textId="0392D269" w:rsidR="00D92665" w:rsidRPr="004B1921" w:rsidRDefault="0085634A" w:rsidP="0085634A">
            <w:pPr>
              <w:rPr>
                <w:rFonts w:cstheme="minorHAnsi"/>
                <w:lang w:val="es-419"/>
              </w:rPr>
            </w:pPr>
            <w:r w:rsidRPr="004B1921">
              <w:rPr>
                <w:rFonts w:eastAsia="Times New Roman" w:cstheme="minorHAnsi"/>
                <w:lang w:val="es-419"/>
              </w:rPr>
              <w:t>Las actividades están adaptadas para niños y adultos con discapacidad siempre que sea posible.</w:t>
            </w:r>
          </w:p>
        </w:tc>
        <w:tc>
          <w:tcPr>
            <w:tcW w:w="630" w:type="dxa"/>
          </w:tcPr>
          <w:p w14:paraId="07FE4337" w14:textId="77777777" w:rsidR="00D92665" w:rsidRPr="004B1921" w:rsidRDefault="00D92665" w:rsidP="00141C46">
            <w:pPr>
              <w:rPr>
                <w:lang w:val="es-419"/>
              </w:rPr>
            </w:pPr>
          </w:p>
        </w:tc>
        <w:tc>
          <w:tcPr>
            <w:tcW w:w="630" w:type="dxa"/>
          </w:tcPr>
          <w:p w14:paraId="406543D0" w14:textId="77777777" w:rsidR="00D92665" w:rsidRPr="004B1921" w:rsidRDefault="00D92665" w:rsidP="00141C46">
            <w:pPr>
              <w:rPr>
                <w:lang w:val="es-419"/>
              </w:rPr>
            </w:pPr>
          </w:p>
        </w:tc>
        <w:tc>
          <w:tcPr>
            <w:tcW w:w="1445" w:type="dxa"/>
          </w:tcPr>
          <w:p w14:paraId="07E74A33" w14:textId="77777777" w:rsidR="00D92665" w:rsidRPr="004B1921" w:rsidRDefault="00D92665" w:rsidP="00141C46">
            <w:pPr>
              <w:rPr>
                <w:lang w:val="es-419"/>
              </w:rPr>
            </w:pPr>
          </w:p>
        </w:tc>
        <w:tc>
          <w:tcPr>
            <w:tcW w:w="2254" w:type="dxa"/>
          </w:tcPr>
          <w:p w14:paraId="4F162C84" w14:textId="77777777" w:rsidR="00D92665" w:rsidRPr="004B1921" w:rsidRDefault="00D92665" w:rsidP="00141C46">
            <w:pPr>
              <w:rPr>
                <w:lang w:val="es-419"/>
              </w:rPr>
            </w:pPr>
          </w:p>
        </w:tc>
      </w:tr>
      <w:tr w:rsidR="001C38E6" w:rsidRPr="00EF6CB9" w14:paraId="655C420F" w14:textId="77777777" w:rsidTr="00951EC8">
        <w:tc>
          <w:tcPr>
            <w:tcW w:w="5531" w:type="dxa"/>
          </w:tcPr>
          <w:p w14:paraId="19576058" w14:textId="12C69D02" w:rsidR="00D92665" w:rsidRPr="004B1921" w:rsidRDefault="0085634A" w:rsidP="00141C46">
            <w:pPr>
              <w:spacing w:before="40" w:after="40"/>
              <w:rPr>
                <w:rFonts w:eastAsia="Times New Roman" w:cstheme="minorHAnsi"/>
                <w:lang w:val="es-419"/>
              </w:rPr>
            </w:pPr>
            <w:r w:rsidRPr="004B1921">
              <w:rPr>
                <w:rFonts w:eastAsia="Times New Roman" w:cstheme="minorHAnsi"/>
                <w:lang w:val="es-419"/>
              </w:rPr>
              <w:t xml:space="preserve">Las actividades estructuradas </w:t>
            </w:r>
            <w:r w:rsidR="00F913E0" w:rsidRPr="00F913E0">
              <w:rPr>
                <w:rFonts w:eastAsia="Times New Roman" w:cstheme="minorHAnsi"/>
                <w:lang w:val="es-419"/>
              </w:rPr>
              <w:t xml:space="preserve">para diferentes grupos etarios </w:t>
            </w:r>
            <w:r w:rsidRPr="004B1921">
              <w:rPr>
                <w:rFonts w:eastAsia="Times New Roman" w:cstheme="minorHAnsi"/>
                <w:lang w:val="es-419"/>
              </w:rPr>
              <w:t>se ejecutan de acuerdo con las necesidades de cada grupo etario (y género cuando sea necesario). Especialmente para los niños, vea la proporción sugerida a continuación</w:t>
            </w:r>
            <w:r w:rsidR="00D92665" w:rsidRPr="004B1921">
              <w:rPr>
                <w:rFonts w:eastAsia="Times New Roman" w:cstheme="minorHAnsi"/>
                <w:lang w:val="es-419"/>
              </w:rPr>
              <w:t>:</w:t>
            </w:r>
            <w:r w:rsidR="00F913E0">
              <w:rPr>
                <w:rFonts w:eastAsia="Times New Roman" w:cstheme="minorHAnsi"/>
                <w:lang w:val="es-419"/>
              </w:rPr>
              <w:t xml:space="preserve"> </w:t>
            </w:r>
          </w:p>
          <w:p w14:paraId="4817C11F" w14:textId="77777777" w:rsidR="00D92665" w:rsidRPr="004B1921" w:rsidRDefault="00D92665" w:rsidP="00141C46">
            <w:pPr>
              <w:spacing w:before="40" w:after="40"/>
              <w:rPr>
                <w:rFonts w:eastAsia="Times New Roman" w:cstheme="minorHAnsi"/>
                <w:lang w:val="es-419"/>
              </w:rPr>
            </w:pPr>
          </w:p>
          <w:p w14:paraId="408F1269" w14:textId="77777777" w:rsidR="0085634A" w:rsidRPr="004B1921" w:rsidRDefault="0085634A" w:rsidP="0085634A">
            <w:pPr>
              <w:spacing w:before="40" w:after="40"/>
              <w:rPr>
                <w:rFonts w:eastAsia="Times New Roman" w:cstheme="minorHAnsi"/>
                <w:lang w:val="es-419"/>
              </w:rPr>
            </w:pPr>
            <w:r w:rsidRPr="004B1921">
              <w:rPr>
                <w:rFonts w:eastAsia="Times New Roman" w:cstheme="minorHAnsi"/>
                <w:lang w:val="es-419"/>
              </w:rPr>
              <w:lastRenderedPageBreak/>
              <w:t>Proporción de niños por cuidador/voluntario/personal, por grupo etario</w:t>
            </w:r>
          </w:p>
          <w:p w14:paraId="2D4F58C6" w14:textId="4BC223E1" w:rsidR="00D92665" w:rsidRPr="004B1921" w:rsidRDefault="0085634A" w:rsidP="0085634A">
            <w:pPr>
              <w:spacing w:before="40" w:after="40"/>
              <w:rPr>
                <w:rFonts w:eastAsia="Times New Roman" w:cstheme="minorHAnsi"/>
                <w:lang w:val="es-419"/>
              </w:rPr>
            </w:pPr>
            <w:r w:rsidRPr="004B1921">
              <w:rPr>
                <w:rFonts w:eastAsia="Times New Roman" w:cstheme="minorHAnsi"/>
                <w:lang w:val="es-419"/>
              </w:rPr>
              <w:t>Menores de 2 años: no deben asistir al espacio sin su cuidador</w:t>
            </w:r>
            <w:r w:rsidR="00D92665" w:rsidRPr="004B1921">
              <w:rPr>
                <w:rFonts w:eastAsia="Times New Roman" w:cstheme="minorHAnsi"/>
                <w:lang w:val="es-419"/>
              </w:rPr>
              <w:t>.</w:t>
            </w:r>
          </w:p>
          <w:p w14:paraId="5EB214D2" w14:textId="26168F02" w:rsidR="0085634A" w:rsidRPr="004B1921" w:rsidRDefault="0085634A" w:rsidP="0085634A">
            <w:pPr>
              <w:spacing w:before="40" w:after="40"/>
              <w:rPr>
                <w:rFonts w:eastAsia="Times New Roman" w:cstheme="minorHAnsi"/>
                <w:lang w:val="es-419"/>
              </w:rPr>
            </w:pPr>
            <w:r w:rsidRPr="004B1921">
              <w:rPr>
                <w:rFonts w:eastAsia="Times New Roman" w:cstheme="minorHAnsi"/>
                <w:lang w:val="es-419"/>
              </w:rPr>
              <w:t>2-4 años: 15 niños por dos voluntarios/personal</w:t>
            </w:r>
            <w:r w:rsidR="00F913E0">
              <w:rPr>
                <w:rFonts w:eastAsia="Times New Roman" w:cstheme="minorHAnsi"/>
                <w:lang w:val="es-419"/>
              </w:rPr>
              <w:t xml:space="preserve"> por lo menos</w:t>
            </w:r>
          </w:p>
          <w:p w14:paraId="70D59D3E" w14:textId="7EB17C95" w:rsidR="0085634A" w:rsidRPr="004B1921" w:rsidRDefault="0085634A" w:rsidP="0085634A">
            <w:pPr>
              <w:spacing w:before="40" w:after="40"/>
              <w:rPr>
                <w:rFonts w:eastAsia="Times New Roman" w:cstheme="minorHAnsi"/>
                <w:lang w:val="es-419"/>
              </w:rPr>
            </w:pPr>
            <w:r w:rsidRPr="004B1921">
              <w:rPr>
                <w:rFonts w:eastAsia="Times New Roman" w:cstheme="minorHAnsi"/>
                <w:lang w:val="es-419"/>
              </w:rPr>
              <w:t>5-9 años: 20 niños por dos voluntarios/personal</w:t>
            </w:r>
          </w:p>
          <w:p w14:paraId="4DFE5560" w14:textId="77777777" w:rsidR="0085634A" w:rsidRPr="004B1921" w:rsidRDefault="0085634A" w:rsidP="0085634A">
            <w:pPr>
              <w:spacing w:before="40" w:after="40"/>
              <w:rPr>
                <w:rFonts w:eastAsia="Times New Roman" w:cstheme="minorHAnsi"/>
                <w:lang w:val="es-419"/>
              </w:rPr>
            </w:pPr>
            <w:r w:rsidRPr="004B1921">
              <w:rPr>
                <w:rFonts w:eastAsia="Times New Roman" w:cstheme="minorHAnsi"/>
                <w:lang w:val="es-419"/>
              </w:rPr>
              <w:t>10-12 años: 25 niños por dos voluntarios/personal</w:t>
            </w:r>
          </w:p>
          <w:p w14:paraId="7D4D7323" w14:textId="311E1579" w:rsidR="00D92665" w:rsidRPr="004B1921" w:rsidRDefault="0085634A" w:rsidP="0085634A">
            <w:pPr>
              <w:spacing w:before="40" w:after="40"/>
              <w:rPr>
                <w:rFonts w:eastAsia="Times New Roman" w:cstheme="minorHAnsi"/>
                <w:lang w:val="es-419"/>
              </w:rPr>
            </w:pPr>
            <w:r w:rsidRPr="004B1921">
              <w:rPr>
                <w:rFonts w:eastAsia="Times New Roman" w:cstheme="minorHAnsi"/>
                <w:lang w:val="es-419"/>
              </w:rPr>
              <w:t>13-18 años: 30 niños por dos voluntarios/personal</w:t>
            </w:r>
          </w:p>
        </w:tc>
        <w:tc>
          <w:tcPr>
            <w:tcW w:w="630" w:type="dxa"/>
          </w:tcPr>
          <w:p w14:paraId="1F470B77" w14:textId="77777777" w:rsidR="00D92665" w:rsidRPr="004B1921" w:rsidRDefault="00D92665" w:rsidP="00141C46">
            <w:pPr>
              <w:rPr>
                <w:lang w:val="es-419"/>
              </w:rPr>
            </w:pPr>
          </w:p>
        </w:tc>
        <w:tc>
          <w:tcPr>
            <w:tcW w:w="630" w:type="dxa"/>
          </w:tcPr>
          <w:p w14:paraId="038F908D" w14:textId="77777777" w:rsidR="00D92665" w:rsidRPr="004B1921" w:rsidRDefault="00D92665" w:rsidP="00141C46">
            <w:pPr>
              <w:rPr>
                <w:lang w:val="es-419"/>
              </w:rPr>
            </w:pPr>
          </w:p>
        </w:tc>
        <w:tc>
          <w:tcPr>
            <w:tcW w:w="1445" w:type="dxa"/>
          </w:tcPr>
          <w:p w14:paraId="35A92D2B" w14:textId="77777777" w:rsidR="00D92665" w:rsidRPr="004B1921" w:rsidRDefault="00D92665" w:rsidP="00141C46">
            <w:pPr>
              <w:rPr>
                <w:lang w:val="es-419"/>
              </w:rPr>
            </w:pPr>
          </w:p>
        </w:tc>
        <w:tc>
          <w:tcPr>
            <w:tcW w:w="2254" w:type="dxa"/>
          </w:tcPr>
          <w:p w14:paraId="36368A16" w14:textId="77777777" w:rsidR="00D92665" w:rsidRPr="004B1921" w:rsidRDefault="00D92665" w:rsidP="00141C46">
            <w:pPr>
              <w:rPr>
                <w:lang w:val="es-419"/>
              </w:rPr>
            </w:pPr>
          </w:p>
        </w:tc>
      </w:tr>
      <w:tr w:rsidR="0085634A" w:rsidRPr="00EF6CB9" w14:paraId="149E5028" w14:textId="77777777" w:rsidTr="00951EC8">
        <w:tc>
          <w:tcPr>
            <w:tcW w:w="5531" w:type="dxa"/>
          </w:tcPr>
          <w:p w14:paraId="1F5F3203" w14:textId="5E11235B" w:rsidR="0085634A" w:rsidRPr="004B1921" w:rsidRDefault="0085634A" w:rsidP="0085634A">
            <w:pPr>
              <w:rPr>
                <w:rFonts w:cstheme="minorHAnsi"/>
                <w:lang w:val="es-419"/>
              </w:rPr>
            </w:pPr>
            <w:r w:rsidRPr="004B1921">
              <w:rPr>
                <w:lang w:val="es-419"/>
              </w:rPr>
              <w:t>Las actividades de sensibilización sobre agua, saneamiento y salud pública se</w:t>
            </w:r>
            <w:r w:rsidR="00F913E0">
              <w:rPr>
                <w:lang w:val="es-419"/>
              </w:rPr>
              <w:t xml:space="preserve"> realizan</w:t>
            </w:r>
            <w:r w:rsidRPr="004B1921">
              <w:rPr>
                <w:lang w:val="es-419"/>
              </w:rPr>
              <w:t xml:space="preserve"> mensualmente. Los niños reciben sesiones de sensibilización de manera adaptada y amigable para los niños.</w:t>
            </w:r>
          </w:p>
        </w:tc>
        <w:tc>
          <w:tcPr>
            <w:tcW w:w="630" w:type="dxa"/>
          </w:tcPr>
          <w:p w14:paraId="220E5A88" w14:textId="77777777" w:rsidR="0085634A" w:rsidRPr="004B1921" w:rsidRDefault="0085634A" w:rsidP="0085634A">
            <w:pPr>
              <w:rPr>
                <w:lang w:val="es-419"/>
              </w:rPr>
            </w:pPr>
          </w:p>
        </w:tc>
        <w:tc>
          <w:tcPr>
            <w:tcW w:w="630" w:type="dxa"/>
          </w:tcPr>
          <w:p w14:paraId="1BB3EB26" w14:textId="77777777" w:rsidR="0085634A" w:rsidRPr="004B1921" w:rsidRDefault="0085634A" w:rsidP="0085634A">
            <w:pPr>
              <w:rPr>
                <w:lang w:val="es-419"/>
              </w:rPr>
            </w:pPr>
          </w:p>
        </w:tc>
        <w:tc>
          <w:tcPr>
            <w:tcW w:w="1445" w:type="dxa"/>
          </w:tcPr>
          <w:p w14:paraId="6050DF2E" w14:textId="77777777" w:rsidR="0085634A" w:rsidRPr="004B1921" w:rsidRDefault="0085634A" w:rsidP="0085634A">
            <w:pPr>
              <w:rPr>
                <w:lang w:val="es-419"/>
              </w:rPr>
            </w:pPr>
          </w:p>
        </w:tc>
        <w:tc>
          <w:tcPr>
            <w:tcW w:w="2254" w:type="dxa"/>
          </w:tcPr>
          <w:p w14:paraId="198EC167" w14:textId="77777777" w:rsidR="0085634A" w:rsidRPr="004B1921" w:rsidRDefault="0085634A" w:rsidP="0085634A">
            <w:pPr>
              <w:rPr>
                <w:lang w:val="es-419"/>
              </w:rPr>
            </w:pPr>
          </w:p>
        </w:tc>
      </w:tr>
      <w:tr w:rsidR="0085634A" w:rsidRPr="00EF6CB9" w14:paraId="3407A105" w14:textId="77777777" w:rsidTr="00951EC8">
        <w:tc>
          <w:tcPr>
            <w:tcW w:w="5531" w:type="dxa"/>
          </w:tcPr>
          <w:p w14:paraId="1875C9CD" w14:textId="2121B77C" w:rsidR="0085634A" w:rsidRPr="004B1921" w:rsidRDefault="0085634A" w:rsidP="0085634A">
            <w:pPr>
              <w:rPr>
                <w:rFonts w:cstheme="minorHAnsi"/>
                <w:lang w:val="es-419"/>
              </w:rPr>
            </w:pPr>
            <w:r w:rsidRPr="004B1921">
              <w:rPr>
                <w:lang w:val="es-419"/>
              </w:rPr>
              <w:t>Las prácticas de higiene</w:t>
            </w:r>
            <w:r w:rsidR="00F913E0">
              <w:rPr>
                <w:lang w:val="es-419"/>
              </w:rPr>
              <w:t xml:space="preserve"> segura</w:t>
            </w:r>
            <w:r w:rsidRPr="004B1921">
              <w:rPr>
                <w:lang w:val="es-419"/>
              </w:rPr>
              <w:t xml:space="preserve"> (lavado de manos) son parte del plan de actividades diarias</w:t>
            </w:r>
          </w:p>
        </w:tc>
        <w:tc>
          <w:tcPr>
            <w:tcW w:w="630" w:type="dxa"/>
          </w:tcPr>
          <w:p w14:paraId="79CB8AF2" w14:textId="77777777" w:rsidR="0085634A" w:rsidRPr="004B1921" w:rsidRDefault="0085634A" w:rsidP="0085634A">
            <w:pPr>
              <w:rPr>
                <w:lang w:val="es-419"/>
              </w:rPr>
            </w:pPr>
          </w:p>
        </w:tc>
        <w:tc>
          <w:tcPr>
            <w:tcW w:w="630" w:type="dxa"/>
          </w:tcPr>
          <w:p w14:paraId="109E5F14" w14:textId="77777777" w:rsidR="0085634A" w:rsidRPr="004B1921" w:rsidRDefault="0085634A" w:rsidP="0085634A">
            <w:pPr>
              <w:rPr>
                <w:lang w:val="es-419"/>
              </w:rPr>
            </w:pPr>
          </w:p>
        </w:tc>
        <w:tc>
          <w:tcPr>
            <w:tcW w:w="1445" w:type="dxa"/>
          </w:tcPr>
          <w:p w14:paraId="26B22ACE" w14:textId="77777777" w:rsidR="0085634A" w:rsidRPr="004B1921" w:rsidRDefault="0085634A" w:rsidP="0085634A">
            <w:pPr>
              <w:rPr>
                <w:lang w:val="es-419"/>
              </w:rPr>
            </w:pPr>
          </w:p>
        </w:tc>
        <w:tc>
          <w:tcPr>
            <w:tcW w:w="2254" w:type="dxa"/>
          </w:tcPr>
          <w:p w14:paraId="1C20DE94" w14:textId="77777777" w:rsidR="0085634A" w:rsidRPr="004B1921" w:rsidRDefault="0085634A" w:rsidP="0085634A">
            <w:pPr>
              <w:rPr>
                <w:lang w:val="es-419"/>
              </w:rPr>
            </w:pPr>
          </w:p>
        </w:tc>
      </w:tr>
      <w:tr w:rsidR="001C38E6" w:rsidRPr="00EF6CB9" w14:paraId="6D89D26E" w14:textId="77777777" w:rsidTr="00951EC8">
        <w:tc>
          <w:tcPr>
            <w:tcW w:w="5531" w:type="dxa"/>
          </w:tcPr>
          <w:p w14:paraId="23B8FAB6" w14:textId="6B40102B" w:rsidR="00D92665" w:rsidRPr="004B1921" w:rsidRDefault="0085634A" w:rsidP="00141C46">
            <w:pPr>
              <w:rPr>
                <w:rFonts w:cstheme="minorHAnsi"/>
                <w:b/>
                <w:lang w:val="es-419"/>
              </w:rPr>
            </w:pPr>
            <w:r w:rsidRPr="004B1921">
              <w:rPr>
                <w:rFonts w:eastAsia="Times New Roman" w:cstheme="minorHAnsi"/>
                <w:lang w:val="es-419"/>
              </w:rPr>
              <w:t>Los mensajes de salud sexual y reproductiva se comparten con adultos y jóvenes (adecuados para su edad y desarrollados de manera amigable para los jóvenes)</w:t>
            </w:r>
          </w:p>
        </w:tc>
        <w:tc>
          <w:tcPr>
            <w:tcW w:w="630" w:type="dxa"/>
          </w:tcPr>
          <w:p w14:paraId="0A76CCF2" w14:textId="77777777" w:rsidR="00D92665" w:rsidRPr="004B1921" w:rsidRDefault="00D92665" w:rsidP="00141C46">
            <w:pPr>
              <w:rPr>
                <w:lang w:val="es-419"/>
              </w:rPr>
            </w:pPr>
          </w:p>
        </w:tc>
        <w:tc>
          <w:tcPr>
            <w:tcW w:w="630" w:type="dxa"/>
          </w:tcPr>
          <w:p w14:paraId="0AA11591" w14:textId="77777777" w:rsidR="00D92665" w:rsidRPr="004B1921" w:rsidRDefault="00D92665" w:rsidP="00141C46">
            <w:pPr>
              <w:rPr>
                <w:lang w:val="es-419"/>
              </w:rPr>
            </w:pPr>
          </w:p>
        </w:tc>
        <w:tc>
          <w:tcPr>
            <w:tcW w:w="1445" w:type="dxa"/>
          </w:tcPr>
          <w:p w14:paraId="60C5113F" w14:textId="77777777" w:rsidR="00D92665" w:rsidRPr="004B1921" w:rsidRDefault="00D92665" w:rsidP="00141C46">
            <w:pPr>
              <w:rPr>
                <w:lang w:val="es-419"/>
              </w:rPr>
            </w:pPr>
          </w:p>
        </w:tc>
        <w:tc>
          <w:tcPr>
            <w:tcW w:w="2254" w:type="dxa"/>
          </w:tcPr>
          <w:p w14:paraId="03339939" w14:textId="77777777" w:rsidR="00D92665" w:rsidRPr="004B1921" w:rsidRDefault="00D92665" w:rsidP="00141C46">
            <w:pPr>
              <w:rPr>
                <w:lang w:val="es-419"/>
              </w:rPr>
            </w:pPr>
          </w:p>
        </w:tc>
      </w:tr>
      <w:tr w:rsidR="001C38E6" w:rsidRPr="004B1921" w14:paraId="2FFD73F1" w14:textId="77777777" w:rsidTr="00951EC8">
        <w:tc>
          <w:tcPr>
            <w:tcW w:w="5531" w:type="dxa"/>
          </w:tcPr>
          <w:p w14:paraId="5B5AC50A" w14:textId="2DC94394" w:rsidR="00D92665" w:rsidRPr="004B1921" w:rsidRDefault="0085634A" w:rsidP="00141C46">
            <w:pPr>
              <w:rPr>
                <w:rFonts w:cstheme="minorHAnsi"/>
                <w:b/>
                <w:lang w:val="es-419"/>
              </w:rPr>
            </w:pPr>
            <w:r w:rsidRPr="004B1921">
              <w:rPr>
                <w:rFonts w:cstheme="minorHAnsi"/>
                <w:b/>
                <w:lang w:val="es-419"/>
              </w:rPr>
              <w:t>Inclusión y Extensión</w:t>
            </w:r>
          </w:p>
        </w:tc>
        <w:tc>
          <w:tcPr>
            <w:tcW w:w="630" w:type="dxa"/>
          </w:tcPr>
          <w:p w14:paraId="444603F3" w14:textId="77777777" w:rsidR="00D92665" w:rsidRPr="004B1921" w:rsidRDefault="00D92665" w:rsidP="00141C46">
            <w:pPr>
              <w:rPr>
                <w:lang w:val="es-419"/>
              </w:rPr>
            </w:pPr>
          </w:p>
        </w:tc>
        <w:tc>
          <w:tcPr>
            <w:tcW w:w="630" w:type="dxa"/>
          </w:tcPr>
          <w:p w14:paraId="4D1249A8" w14:textId="77777777" w:rsidR="00D92665" w:rsidRPr="004B1921" w:rsidRDefault="00D92665" w:rsidP="00141C46">
            <w:pPr>
              <w:rPr>
                <w:lang w:val="es-419"/>
              </w:rPr>
            </w:pPr>
          </w:p>
        </w:tc>
        <w:tc>
          <w:tcPr>
            <w:tcW w:w="1445" w:type="dxa"/>
          </w:tcPr>
          <w:p w14:paraId="51A09DB4" w14:textId="77777777" w:rsidR="00D92665" w:rsidRPr="004B1921" w:rsidRDefault="00D92665" w:rsidP="00141C46">
            <w:pPr>
              <w:rPr>
                <w:lang w:val="es-419"/>
              </w:rPr>
            </w:pPr>
          </w:p>
        </w:tc>
        <w:tc>
          <w:tcPr>
            <w:tcW w:w="2254" w:type="dxa"/>
          </w:tcPr>
          <w:p w14:paraId="19CEDCE8" w14:textId="77777777" w:rsidR="00D92665" w:rsidRPr="004B1921" w:rsidRDefault="00D92665" w:rsidP="00141C46">
            <w:pPr>
              <w:rPr>
                <w:lang w:val="es-419"/>
              </w:rPr>
            </w:pPr>
          </w:p>
        </w:tc>
      </w:tr>
      <w:tr w:rsidR="001C38E6" w:rsidRPr="00EF6CB9" w14:paraId="01EB878F" w14:textId="77777777" w:rsidTr="00951EC8">
        <w:tc>
          <w:tcPr>
            <w:tcW w:w="5531" w:type="dxa"/>
          </w:tcPr>
          <w:p w14:paraId="2955BF37" w14:textId="444C21E3" w:rsidR="00D92665" w:rsidRPr="004B1921" w:rsidRDefault="008F4A0F" w:rsidP="00141C46">
            <w:pPr>
              <w:rPr>
                <w:rFonts w:cstheme="minorHAnsi"/>
                <w:b/>
                <w:lang w:val="es-419"/>
              </w:rPr>
            </w:pPr>
            <w:r w:rsidRPr="004B1921">
              <w:rPr>
                <w:rFonts w:eastAsia="Times New Roman" w:cstheme="minorHAnsi"/>
                <w:lang w:val="es-419"/>
              </w:rPr>
              <w:t xml:space="preserve">Las actividades de extensión se </w:t>
            </w:r>
            <w:r w:rsidR="00F913E0">
              <w:rPr>
                <w:rFonts w:eastAsia="Times New Roman" w:cstheme="minorHAnsi"/>
                <w:lang w:val="es-419"/>
              </w:rPr>
              <w:t>realizan</w:t>
            </w:r>
            <w:r w:rsidRPr="004B1921">
              <w:rPr>
                <w:rFonts w:eastAsia="Times New Roman" w:cstheme="minorHAnsi"/>
                <w:lang w:val="es-419"/>
              </w:rPr>
              <w:t xml:space="preserve"> con frecuencia y los voluntarios se acercan a los grupos etarios que les han </w:t>
            </w:r>
            <w:r w:rsidR="00F913E0">
              <w:rPr>
                <w:rFonts w:eastAsia="Times New Roman" w:cstheme="minorHAnsi"/>
                <w:lang w:val="es-419"/>
              </w:rPr>
              <w:t xml:space="preserve">sido </w:t>
            </w:r>
            <w:r w:rsidRPr="004B1921">
              <w:rPr>
                <w:rFonts w:eastAsia="Times New Roman" w:cstheme="minorHAnsi"/>
                <w:lang w:val="es-419"/>
              </w:rPr>
              <w:t>asignado</w:t>
            </w:r>
            <w:r w:rsidR="00F913E0">
              <w:rPr>
                <w:rFonts w:eastAsia="Times New Roman" w:cstheme="minorHAnsi"/>
                <w:lang w:val="es-419"/>
              </w:rPr>
              <w:t>s</w:t>
            </w:r>
            <w:r w:rsidRPr="004B1921">
              <w:rPr>
                <w:rFonts w:eastAsia="Times New Roman" w:cstheme="minorHAnsi"/>
                <w:lang w:val="es-419"/>
              </w:rPr>
              <w:t xml:space="preserve"> siempre que es posible</w:t>
            </w:r>
          </w:p>
        </w:tc>
        <w:tc>
          <w:tcPr>
            <w:tcW w:w="630" w:type="dxa"/>
          </w:tcPr>
          <w:p w14:paraId="59957293" w14:textId="77777777" w:rsidR="00D92665" w:rsidRPr="004B1921" w:rsidRDefault="00D92665" w:rsidP="00141C46">
            <w:pPr>
              <w:rPr>
                <w:lang w:val="es-419"/>
              </w:rPr>
            </w:pPr>
          </w:p>
        </w:tc>
        <w:tc>
          <w:tcPr>
            <w:tcW w:w="630" w:type="dxa"/>
          </w:tcPr>
          <w:p w14:paraId="55596A30" w14:textId="77777777" w:rsidR="00D92665" w:rsidRPr="004B1921" w:rsidRDefault="00D92665" w:rsidP="00141C46">
            <w:pPr>
              <w:rPr>
                <w:lang w:val="es-419"/>
              </w:rPr>
            </w:pPr>
          </w:p>
        </w:tc>
        <w:tc>
          <w:tcPr>
            <w:tcW w:w="1445" w:type="dxa"/>
          </w:tcPr>
          <w:p w14:paraId="624B85C8" w14:textId="77777777" w:rsidR="00D92665" w:rsidRPr="004B1921" w:rsidRDefault="00D92665" w:rsidP="00141C46">
            <w:pPr>
              <w:rPr>
                <w:lang w:val="es-419"/>
              </w:rPr>
            </w:pPr>
          </w:p>
        </w:tc>
        <w:tc>
          <w:tcPr>
            <w:tcW w:w="2254" w:type="dxa"/>
          </w:tcPr>
          <w:p w14:paraId="06583B67" w14:textId="77777777" w:rsidR="00D92665" w:rsidRPr="004B1921" w:rsidRDefault="00D92665" w:rsidP="00141C46">
            <w:pPr>
              <w:rPr>
                <w:lang w:val="es-419"/>
              </w:rPr>
            </w:pPr>
          </w:p>
        </w:tc>
      </w:tr>
      <w:tr w:rsidR="001C38E6" w:rsidRPr="00EF6CB9" w14:paraId="25ABF08C" w14:textId="77777777" w:rsidTr="00951EC8">
        <w:tc>
          <w:tcPr>
            <w:tcW w:w="5531" w:type="dxa"/>
          </w:tcPr>
          <w:p w14:paraId="43BC21B6" w14:textId="7EBCFDD8" w:rsidR="00D92665" w:rsidRPr="004B1921" w:rsidRDefault="008F4A0F" w:rsidP="00141C46">
            <w:pPr>
              <w:rPr>
                <w:rFonts w:cstheme="minorHAnsi"/>
                <w:b/>
                <w:lang w:val="es-419"/>
              </w:rPr>
            </w:pPr>
            <w:r w:rsidRPr="004B1921">
              <w:rPr>
                <w:rFonts w:eastAsia="Times New Roman" w:cstheme="minorHAnsi"/>
                <w:lang w:val="es-419"/>
              </w:rPr>
              <w:t>Las actividades de extensión focalizan a las personas con discapacidad, donde dan su opinión sobre cómo podemos posibilitarle el acceso en el espacio</w:t>
            </w:r>
          </w:p>
        </w:tc>
        <w:tc>
          <w:tcPr>
            <w:tcW w:w="630" w:type="dxa"/>
          </w:tcPr>
          <w:p w14:paraId="236615C4" w14:textId="77777777" w:rsidR="00D92665" w:rsidRPr="004B1921" w:rsidRDefault="00D92665" w:rsidP="00141C46">
            <w:pPr>
              <w:rPr>
                <w:lang w:val="es-419"/>
              </w:rPr>
            </w:pPr>
          </w:p>
        </w:tc>
        <w:tc>
          <w:tcPr>
            <w:tcW w:w="630" w:type="dxa"/>
          </w:tcPr>
          <w:p w14:paraId="1E5DD819" w14:textId="77777777" w:rsidR="00D92665" w:rsidRPr="004B1921" w:rsidRDefault="00D92665" w:rsidP="00141C46">
            <w:pPr>
              <w:rPr>
                <w:lang w:val="es-419"/>
              </w:rPr>
            </w:pPr>
          </w:p>
        </w:tc>
        <w:tc>
          <w:tcPr>
            <w:tcW w:w="1445" w:type="dxa"/>
          </w:tcPr>
          <w:p w14:paraId="1137ED09" w14:textId="77777777" w:rsidR="00D92665" w:rsidRPr="004B1921" w:rsidRDefault="00D92665" w:rsidP="00141C46">
            <w:pPr>
              <w:rPr>
                <w:lang w:val="es-419"/>
              </w:rPr>
            </w:pPr>
          </w:p>
        </w:tc>
        <w:tc>
          <w:tcPr>
            <w:tcW w:w="2254" w:type="dxa"/>
          </w:tcPr>
          <w:p w14:paraId="298D1D5B" w14:textId="77777777" w:rsidR="00D92665" w:rsidRPr="004B1921" w:rsidRDefault="00D92665" w:rsidP="00141C46">
            <w:pPr>
              <w:rPr>
                <w:lang w:val="es-419"/>
              </w:rPr>
            </w:pPr>
          </w:p>
        </w:tc>
      </w:tr>
      <w:tr w:rsidR="001C38E6" w:rsidRPr="00EF6CB9" w14:paraId="70D44F80" w14:textId="77777777" w:rsidTr="00951EC8">
        <w:tc>
          <w:tcPr>
            <w:tcW w:w="5531" w:type="dxa"/>
          </w:tcPr>
          <w:p w14:paraId="5037DF15" w14:textId="7D498F3C" w:rsidR="00D92665" w:rsidRPr="004B1921" w:rsidRDefault="00397799" w:rsidP="00F913E0">
            <w:pPr>
              <w:rPr>
                <w:rFonts w:cstheme="minorHAnsi"/>
                <w:b/>
                <w:lang w:val="es-419"/>
              </w:rPr>
            </w:pPr>
            <w:r w:rsidRPr="004B1921">
              <w:rPr>
                <w:rFonts w:eastAsia="Times New Roman" w:cstheme="minorHAnsi"/>
                <w:lang w:val="es-419"/>
              </w:rPr>
              <w:t>El personal/los voluntarios que trabajan en un EAN realizan actividades de extensión en la comunidad para identificar a los niños vulnerables que actualmente no pueden asistir al EAN (pueden incluir niños con discapacidad, UASC</w:t>
            </w:r>
            <w:r w:rsidR="00AD7520">
              <w:rPr>
                <w:rFonts w:eastAsia="Times New Roman" w:cstheme="minorHAnsi"/>
                <w:lang w:val="es-419"/>
              </w:rPr>
              <w:t xml:space="preserve"> (niños y niñas no acompañados o separados)</w:t>
            </w:r>
            <w:r w:rsidRPr="004B1921">
              <w:rPr>
                <w:rFonts w:eastAsia="Times New Roman" w:cstheme="minorHAnsi"/>
                <w:lang w:val="es-419"/>
              </w:rPr>
              <w:t xml:space="preserve">, madres niñas/adolescentes, etc.). Del mismo modo, el personal/los voluntarios de los Centros DAPS focalizan a adultos vulnerables (sobrevivientes de VG, trata, etc.) mediante la extensión </w:t>
            </w:r>
          </w:p>
        </w:tc>
        <w:tc>
          <w:tcPr>
            <w:tcW w:w="630" w:type="dxa"/>
          </w:tcPr>
          <w:p w14:paraId="0A7619A0" w14:textId="77777777" w:rsidR="00D92665" w:rsidRPr="004B1921" w:rsidRDefault="00D92665" w:rsidP="00141C46">
            <w:pPr>
              <w:rPr>
                <w:lang w:val="es-419"/>
              </w:rPr>
            </w:pPr>
          </w:p>
        </w:tc>
        <w:tc>
          <w:tcPr>
            <w:tcW w:w="630" w:type="dxa"/>
          </w:tcPr>
          <w:p w14:paraId="6FC1BF4D" w14:textId="77777777" w:rsidR="00D92665" w:rsidRPr="004B1921" w:rsidRDefault="00D92665" w:rsidP="00141C46">
            <w:pPr>
              <w:rPr>
                <w:lang w:val="es-419"/>
              </w:rPr>
            </w:pPr>
          </w:p>
        </w:tc>
        <w:tc>
          <w:tcPr>
            <w:tcW w:w="1445" w:type="dxa"/>
          </w:tcPr>
          <w:p w14:paraId="76D4E54E" w14:textId="77777777" w:rsidR="00D92665" w:rsidRPr="004B1921" w:rsidRDefault="00D92665" w:rsidP="00141C46">
            <w:pPr>
              <w:rPr>
                <w:lang w:val="es-419"/>
              </w:rPr>
            </w:pPr>
          </w:p>
        </w:tc>
        <w:tc>
          <w:tcPr>
            <w:tcW w:w="2254" w:type="dxa"/>
          </w:tcPr>
          <w:p w14:paraId="606DD6BF" w14:textId="77777777" w:rsidR="00D92665" w:rsidRPr="004B1921" w:rsidRDefault="00D92665" w:rsidP="00141C46">
            <w:pPr>
              <w:rPr>
                <w:lang w:val="es-419"/>
              </w:rPr>
            </w:pPr>
          </w:p>
        </w:tc>
      </w:tr>
      <w:tr w:rsidR="00397799" w:rsidRPr="00EF6CB9" w14:paraId="5BCA39E7" w14:textId="77777777" w:rsidTr="00951EC8">
        <w:tc>
          <w:tcPr>
            <w:tcW w:w="5531" w:type="dxa"/>
          </w:tcPr>
          <w:p w14:paraId="1BFAD3D8" w14:textId="4BE267B5" w:rsidR="00397799" w:rsidRPr="004B1921" w:rsidRDefault="00397799" w:rsidP="00397799">
            <w:pPr>
              <w:rPr>
                <w:rFonts w:cstheme="minorHAnsi"/>
                <w:b/>
                <w:lang w:val="es-419"/>
              </w:rPr>
            </w:pPr>
            <w:r w:rsidRPr="004B1921">
              <w:rPr>
                <w:lang w:val="es-419"/>
              </w:rPr>
              <w:t>Se organizan actividades en comunidades remotas y con servicios insuficientes a través de los equipos móviles cuando es posible</w:t>
            </w:r>
          </w:p>
        </w:tc>
        <w:tc>
          <w:tcPr>
            <w:tcW w:w="630" w:type="dxa"/>
          </w:tcPr>
          <w:p w14:paraId="009DC024" w14:textId="77777777" w:rsidR="00397799" w:rsidRPr="004B1921" w:rsidRDefault="00397799" w:rsidP="00397799">
            <w:pPr>
              <w:rPr>
                <w:lang w:val="es-419"/>
              </w:rPr>
            </w:pPr>
          </w:p>
        </w:tc>
        <w:tc>
          <w:tcPr>
            <w:tcW w:w="630" w:type="dxa"/>
          </w:tcPr>
          <w:p w14:paraId="3EE0E12C" w14:textId="77777777" w:rsidR="00397799" w:rsidRPr="004B1921" w:rsidRDefault="00397799" w:rsidP="00397799">
            <w:pPr>
              <w:rPr>
                <w:lang w:val="es-419"/>
              </w:rPr>
            </w:pPr>
          </w:p>
        </w:tc>
        <w:tc>
          <w:tcPr>
            <w:tcW w:w="1445" w:type="dxa"/>
          </w:tcPr>
          <w:p w14:paraId="542B2263" w14:textId="77777777" w:rsidR="00397799" w:rsidRPr="004B1921" w:rsidRDefault="00397799" w:rsidP="00397799">
            <w:pPr>
              <w:rPr>
                <w:lang w:val="es-419"/>
              </w:rPr>
            </w:pPr>
          </w:p>
        </w:tc>
        <w:tc>
          <w:tcPr>
            <w:tcW w:w="2254" w:type="dxa"/>
          </w:tcPr>
          <w:p w14:paraId="15D30742" w14:textId="77777777" w:rsidR="00397799" w:rsidRPr="004B1921" w:rsidRDefault="00397799" w:rsidP="00397799">
            <w:pPr>
              <w:rPr>
                <w:lang w:val="es-419"/>
              </w:rPr>
            </w:pPr>
          </w:p>
        </w:tc>
      </w:tr>
      <w:tr w:rsidR="00397799" w:rsidRPr="00EF6CB9" w14:paraId="2610A038" w14:textId="77777777" w:rsidTr="00951EC8">
        <w:tc>
          <w:tcPr>
            <w:tcW w:w="5531" w:type="dxa"/>
          </w:tcPr>
          <w:p w14:paraId="781C4555" w14:textId="0F438A25" w:rsidR="00397799" w:rsidRPr="004B1921" w:rsidRDefault="00397799" w:rsidP="00397799">
            <w:pPr>
              <w:rPr>
                <w:rFonts w:eastAsia="Times New Roman" w:cstheme="minorHAnsi"/>
                <w:lang w:val="es-419"/>
              </w:rPr>
            </w:pPr>
            <w:r w:rsidRPr="004B1921">
              <w:rPr>
                <w:lang w:val="es-419"/>
              </w:rPr>
              <w:t>Se comparten mensualmente mensajes clave con la comunidad (p</w:t>
            </w:r>
            <w:r w:rsidR="00F913E0">
              <w:rPr>
                <w:lang w:val="es-419"/>
              </w:rPr>
              <w:t>.</w:t>
            </w:r>
            <w:r w:rsidRPr="004B1921">
              <w:rPr>
                <w:lang w:val="es-419"/>
              </w:rPr>
              <w:t xml:space="preserve"> ej</w:t>
            </w:r>
            <w:r w:rsidR="00F913E0">
              <w:rPr>
                <w:lang w:val="es-419"/>
              </w:rPr>
              <w:t>.</w:t>
            </w:r>
            <w:r w:rsidRPr="004B1921">
              <w:rPr>
                <w:lang w:val="es-419"/>
              </w:rPr>
              <w:t>, dirigirse a los padres con mensajes relacionados con la participación de los niños en el EAN, la seguridad durante los monzones, etc.)</w:t>
            </w:r>
          </w:p>
        </w:tc>
        <w:tc>
          <w:tcPr>
            <w:tcW w:w="630" w:type="dxa"/>
          </w:tcPr>
          <w:p w14:paraId="6F9CB5BA" w14:textId="77777777" w:rsidR="00397799" w:rsidRPr="004B1921" w:rsidRDefault="00397799" w:rsidP="00397799">
            <w:pPr>
              <w:rPr>
                <w:lang w:val="es-419"/>
              </w:rPr>
            </w:pPr>
          </w:p>
        </w:tc>
        <w:tc>
          <w:tcPr>
            <w:tcW w:w="630" w:type="dxa"/>
          </w:tcPr>
          <w:p w14:paraId="69F4977B" w14:textId="77777777" w:rsidR="00397799" w:rsidRPr="004B1921" w:rsidRDefault="00397799" w:rsidP="00397799">
            <w:pPr>
              <w:rPr>
                <w:lang w:val="es-419"/>
              </w:rPr>
            </w:pPr>
          </w:p>
        </w:tc>
        <w:tc>
          <w:tcPr>
            <w:tcW w:w="1445" w:type="dxa"/>
          </w:tcPr>
          <w:p w14:paraId="67642DB6" w14:textId="77777777" w:rsidR="00397799" w:rsidRPr="004B1921" w:rsidRDefault="00397799" w:rsidP="00397799">
            <w:pPr>
              <w:rPr>
                <w:lang w:val="es-419"/>
              </w:rPr>
            </w:pPr>
          </w:p>
        </w:tc>
        <w:tc>
          <w:tcPr>
            <w:tcW w:w="2254" w:type="dxa"/>
          </w:tcPr>
          <w:p w14:paraId="093A8BC4" w14:textId="77777777" w:rsidR="00397799" w:rsidRPr="004B1921" w:rsidRDefault="00397799" w:rsidP="00397799">
            <w:pPr>
              <w:rPr>
                <w:lang w:val="es-419"/>
              </w:rPr>
            </w:pPr>
          </w:p>
        </w:tc>
      </w:tr>
      <w:tr w:rsidR="001C38E6" w:rsidRPr="004B1921" w14:paraId="76EE4033" w14:textId="77777777" w:rsidTr="00951EC8">
        <w:tc>
          <w:tcPr>
            <w:tcW w:w="5531" w:type="dxa"/>
          </w:tcPr>
          <w:p w14:paraId="66DF38CB" w14:textId="4D710A09" w:rsidR="00D92665" w:rsidRPr="004B1921" w:rsidRDefault="00397799" w:rsidP="00141C46">
            <w:pPr>
              <w:rPr>
                <w:rFonts w:cstheme="minorHAnsi"/>
                <w:b/>
                <w:lang w:val="es-419"/>
              </w:rPr>
            </w:pPr>
            <w:r w:rsidRPr="004B1921">
              <w:rPr>
                <w:rFonts w:cstheme="minorHAnsi"/>
                <w:b/>
                <w:color w:val="FF0000"/>
                <w:lang w:val="es-419"/>
              </w:rPr>
              <w:t>Administración</w:t>
            </w:r>
          </w:p>
        </w:tc>
        <w:tc>
          <w:tcPr>
            <w:tcW w:w="630" w:type="dxa"/>
          </w:tcPr>
          <w:p w14:paraId="1C92A348" w14:textId="77777777" w:rsidR="00D92665" w:rsidRPr="004B1921" w:rsidRDefault="00D92665" w:rsidP="00141C46">
            <w:pPr>
              <w:rPr>
                <w:lang w:val="es-419"/>
              </w:rPr>
            </w:pPr>
          </w:p>
        </w:tc>
        <w:tc>
          <w:tcPr>
            <w:tcW w:w="630" w:type="dxa"/>
          </w:tcPr>
          <w:p w14:paraId="408ECB56" w14:textId="77777777" w:rsidR="00D92665" w:rsidRPr="004B1921" w:rsidRDefault="00D92665" w:rsidP="00141C46">
            <w:pPr>
              <w:rPr>
                <w:lang w:val="es-419"/>
              </w:rPr>
            </w:pPr>
          </w:p>
        </w:tc>
        <w:tc>
          <w:tcPr>
            <w:tcW w:w="1445" w:type="dxa"/>
          </w:tcPr>
          <w:p w14:paraId="411B7557" w14:textId="77777777" w:rsidR="00D92665" w:rsidRPr="004B1921" w:rsidRDefault="00D92665" w:rsidP="00141C46">
            <w:pPr>
              <w:rPr>
                <w:lang w:val="es-419"/>
              </w:rPr>
            </w:pPr>
          </w:p>
        </w:tc>
        <w:tc>
          <w:tcPr>
            <w:tcW w:w="2254" w:type="dxa"/>
          </w:tcPr>
          <w:p w14:paraId="55714EF0" w14:textId="77777777" w:rsidR="00D92665" w:rsidRPr="004B1921" w:rsidRDefault="00D92665" w:rsidP="00141C46">
            <w:pPr>
              <w:rPr>
                <w:lang w:val="es-419"/>
              </w:rPr>
            </w:pPr>
          </w:p>
        </w:tc>
      </w:tr>
      <w:tr w:rsidR="00137F36" w:rsidRPr="00EF6CB9" w14:paraId="3BEB6A91" w14:textId="77777777" w:rsidTr="00951EC8">
        <w:tc>
          <w:tcPr>
            <w:tcW w:w="5531" w:type="dxa"/>
          </w:tcPr>
          <w:p w14:paraId="2D21DDC3" w14:textId="5A861FC2" w:rsidR="00137F36" w:rsidRPr="004B1921" w:rsidRDefault="00137F36" w:rsidP="00137F36">
            <w:pPr>
              <w:rPr>
                <w:rFonts w:cstheme="minorHAnsi"/>
                <w:lang w:val="es-419"/>
              </w:rPr>
            </w:pPr>
            <w:r w:rsidRPr="004B1921">
              <w:rPr>
                <w:lang w:val="es-419"/>
              </w:rPr>
              <w:lastRenderedPageBreak/>
              <w:t xml:space="preserve">Se mantienen registros de cada persona que asiste a un espacio. Estos registros incluyen información que incluye edad, sexo, nombre </w:t>
            </w:r>
            <w:r w:rsidR="00EB74D8">
              <w:rPr>
                <w:lang w:val="es-419"/>
              </w:rPr>
              <w:t xml:space="preserve">de la persona líder del hogar </w:t>
            </w:r>
            <w:r w:rsidRPr="004B1921">
              <w:rPr>
                <w:lang w:val="es-419"/>
              </w:rPr>
              <w:t xml:space="preserve">y número </w:t>
            </w:r>
            <w:r w:rsidR="00EB74D8">
              <w:rPr>
                <w:lang w:val="es-419"/>
              </w:rPr>
              <w:t>de personas en el hogar,</w:t>
            </w:r>
            <w:r w:rsidRPr="004B1921">
              <w:rPr>
                <w:lang w:val="es-419"/>
              </w:rPr>
              <w:t xml:space="preserve"> si es un niño o</w:t>
            </w:r>
            <w:r w:rsidR="00FD38AD">
              <w:rPr>
                <w:lang w:val="es-419"/>
              </w:rPr>
              <w:t xml:space="preserve"> una persona con discapacidad.</w:t>
            </w:r>
          </w:p>
        </w:tc>
        <w:tc>
          <w:tcPr>
            <w:tcW w:w="630" w:type="dxa"/>
          </w:tcPr>
          <w:p w14:paraId="074557C9" w14:textId="77777777" w:rsidR="00137F36" w:rsidRPr="004B1921" w:rsidRDefault="00137F36" w:rsidP="00137F36">
            <w:pPr>
              <w:rPr>
                <w:lang w:val="es-419"/>
              </w:rPr>
            </w:pPr>
          </w:p>
        </w:tc>
        <w:tc>
          <w:tcPr>
            <w:tcW w:w="630" w:type="dxa"/>
          </w:tcPr>
          <w:p w14:paraId="0A457A9C" w14:textId="77777777" w:rsidR="00137F36" w:rsidRPr="004B1921" w:rsidRDefault="00137F36" w:rsidP="00137F36">
            <w:pPr>
              <w:rPr>
                <w:lang w:val="es-419"/>
              </w:rPr>
            </w:pPr>
          </w:p>
        </w:tc>
        <w:tc>
          <w:tcPr>
            <w:tcW w:w="1445" w:type="dxa"/>
          </w:tcPr>
          <w:p w14:paraId="267D7C2E" w14:textId="77777777" w:rsidR="00137F36" w:rsidRPr="004B1921" w:rsidRDefault="00137F36" w:rsidP="00137F36">
            <w:pPr>
              <w:rPr>
                <w:lang w:val="es-419"/>
              </w:rPr>
            </w:pPr>
          </w:p>
        </w:tc>
        <w:tc>
          <w:tcPr>
            <w:tcW w:w="2254" w:type="dxa"/>
          </w:tcPr>
          <w:p w14:paraId="3711AB75" w14:textId="77777777" w:rsidR="00137F36" w:rsidRPr="004B1921" w:rsidRDefault="00137F36" w:rsidP="00137F36">
            <w:pPr>
              <w:rPr>
                <w:lang w:val="es-419"/>
              </w:rPr>
            </w:pPr>
          </w:p>
        </w:tc>
      </w:tr>
      <w:tr w:rsidR="00137F36" w:rsidRPr="00EF6CB9" w14:paraId="08FDFAE3" w14:textId="77777777" w:rsidTr="00951EC8">
        <w:tc>
          <w:tcPr>
            <w:tcW w:w="5531" w:type="dxa"/>
          </w:tcPr>
          <w:p w14:paraId="516405F4" w14:textId="66BAF03D" w:rsidR="00137F36" w:rsidRPr="004B1921" w:rsidRDefault="00137F36" w:rsidP="00137F36">
            <w:pPr>
              <w:rPr>
                <w:rFonts w:cstheme="minorHAnsi"/>
                <w:lang w:val="es-419"/>
              </w:rPr>
            </w:pPr>
            <w:r w:rsidRPr="004B1921">
              <w:rPr>
                <w:lang w:val="es-419"/>
              </w:rPr>
              <w:t>Los registros diarios de asistencia que mencionan recién llegados se guardan en un gabinete con llave</w:t>
            </w:r>
          </w:p>
        </w:tc>
        <w:tc>
          <w:tcPr>
            <w:tcW w:w="630" w:type="dxa"/>
          </w:tcPr>
          <w:p w14:paraId="05455436" w14:textId="77777777" w:rsidR="00137F36" w:rsidRPr="004B1921" w:rsidRDefault="00137F36" w:rsidP="00137F36">
            <w:pPr>
              <w:rPr>
                <w:lang w:val="es-419"/>
              </w:rPr>
            </w:pPr>
          </w:p>
        </w:tc>
        <w:tc>
          <w:tcPr>
            <w:tcW w:w="630" w:type="dxa"/>
          </w:tcPr>
          <w:p w14:paraId="4FBC44AD" w14:textId="77777777" w:rsidR="00137F36" w:rsidRPr="004B1921" w:rsidRDefault="00137F36" w:rsidP="00137F36">
            <w:pPr>
              <w:rPr>
                <w:lang w:val="es-419"/>
              </w:rPr>
            </w:pPr>
          </w:p>
        </w:tc>
        <w:tc>
          <w:tcPr>
            <w:tcW w:w="1445" w:type="dxa"/>
          </w:tcPr>
          <w:p w14:paraId="04A38F5F" w14:textId="77777777" w:rsidR="00137F36" w:rsidRPr="004B1921" w:rsidRDefault="00137F36" w:rsidP="00137F36">
            <w:pPr>
              <w:rPr>
                <w:lang w:val="es-419"/>
              </w:rPr>
            </w:pPr>
          </w:p>
        </w:tc>
        <w:tc>
          <w:tcPr>
            <w:tcW w:w="2254" w:type="dxa"/>
          </w:tcPr>
          <w:p w14:paraId="11BFDFEB" w14:textId="77777777" w:rsidR="00137F36" w:rsidRPr="004B1921" w:rsidRDefault="00137F36" w:rsidP="00137F36">
            <w:pPr>
              <w:rPr>
                <w:lang w:val="es-419"/>
              </w:rPr>
            </w:pPr>
          </w:p>
        </w:tc>
      </w:tr>
      <w:tr w:rsidR="001C38E6" w:rsidRPr="00EF6CB9" w14:paraId="03B72D51" w14:textId="77777777" w:rsidTr="00951EC8">
        <w:tc>
          <w:tcPr>
            <w:tcW w:w="5531" w:type="dxa"/>
          </w:tcPr>
          <w:p w14:paraId="128E9901" w14:textId="3D04A25E" w:rsidR="00D92665" w:rsidRPr="004B1921" w:rsidRDefault="00137F36" w:rsidP="00137F36">
            <w:pPr>
              <w:rPr>
                <w:rFonts w:cstheme="minorHAnsi"/>
                <w:lang w:val="es-419"/>
              </w:rPr>
            </w:pPr>
            <w:r w:rsidRPr="004B1921">
              <w:rPr>
                <w:rFonts w:eastAsia="Times New Roman" w:cstheme="minorHAnsi"/>
                <w:lang w:val="es-419"/>
              </w:rPr>
              <w:t xml:space="preserve">El supervisor del espacio seguro mantiene registros de todo incidente como lesiones, incendios, roturas, daños causados por desastres naturales, etc., mencionando detalles del incidente, los niños o adultos involucrados y las acciones tomadas, y luego los comparte con el oficial. Ambos están conscientes de que deben completar el Formulario de Informe sobre Incidentes y compartirlo con el </w:t>
            </w:r>
            <w:r w:rsidR="00BE4AED" w:rsidRPr="004B1921">
              <w:rPr>
                <w:rFonts w:eastAsia="Times New Roman" w:cstheme="minorHAnsi"/>
                <w:lang w:val="es-419"/>
              </w:rPr>
              <w:t>delegado</w:t>
            </w:r>
            <w:r w:rsidRPr="004B1921">
              <w:rPr>
                <w:rFonts w:eastAsia="Times New Roman" w:cstheme="minorHAnsi"/>
                <w:lang w:val="es-419"/>
              </w:rPr>
              <w:t xml:space="preserve"> del </w:t>
            </w:r>
            <w:r w:rsidR="00BE4AED">
              <w:rPr>
                <w:rFonts w:eastAsia="Times New Roman" w:cstheme="minorHAnsi"/>
                <w:lang w:val="es-419"/>
              </w:rPr>
              <w:t>p</w:t>
            </w:r>
            <w:r w:rsidRPr="004B1921">
              <w:rPr>
                <w:rFonts w:eastAsia="Times New Roman" w:cstheme="minorHAnsi"/>
                <w:lang w:val="es-419"/>
              </w:rPr>
              <w:t>rograma y con Seguridad.</w:t>
            </w:r>
          </w:p>
        </w:tc>
        <w:tc>
          <w:tcPr>
            <w:tcW w:w="630" w:type="dxa"/>
          </w:tcPr>
          <w:p w14:paraId="03907A3B" w14:textId="77777777" w:rsidR="00D92665" w:rsidRPr="004B1921" w:rsidRDefault="00D92665" w:rsidP="00141C46">
            <w:pPr>
              <w:rPr>
                <w:lang w:val="es-419"/>
              </w:rPr>
            </w:pPr>
          </w:p>
        </w:tc>
        <w:tc>
          <w:tcPr>
            <w:tcW w:w="630" w:type="dxa"/>
          </w:tcPr>
          <w:p w14:paraId="58ADEC1E" w14:textId="77777777" w:rsidR="00D92665" w:rsidRPr="004B1921" w:rsidRDefault="00D92665" w:rsidP="00141C46">
            <w:pPr>
              <w:rPr>
                <w:lang w:val="es-419"/>
              </w:rPr>
            </w:pPr>
          </w:p>
        </w:tc>
        <w:tc>
          <w:tcPr>
            <w:tcW w:w="1445" w:type="dxa"/>
          </w:tcPr>
          <w:p w14:paraId="23482E11" w14:textId="77777777" w:rsidR="00D92665" w:rsidRPr="004B1921" w:rsidRDefault="00D92665" w:rsidP="00141C46">
            <w:pPr>
              <w:rPr>
                <w:lang w:val="es-419"/>
              </w:rPr>
            </w:pPr>
          </w:p>
        </w:tc>
        <w:tc>
          <w:tcPr>
            <w:tcW w:w="2254" w:type="dxa"/>
          </w:tcPr>
          <w:p w14:paraId="231BFC9F" w14:textId="77777777" w:rsidR="00D92665" w:rsidRPr="004B1921" w:rsidRDefault="00D92665" w:rsidP="00141C46">
            <w:pPr>
              <w:rPr>
                <w:lang w:val="es-419"/>
              </w:rPr>
            </w:pPr>
          </w:p>
        </w:tc>
      </w:tr>
      <w:tr w:rsidR="001C38E6" w:rsidRPr="00EF6CB9" w14:paraId="333BAEF4" w14:textId="77777777" w:rsidTr="00951EC8">
        <w:tc>
          <w:tcPr>
            <w:tcW w:w="5531" w:type="dxa"/>
          </w:tcPr>
          <w:p w14:paraId="25522FD4" w14:textId="09939F65" w:rsidR="00D92665" w:rsidRPr="004B1921" w:rsidRDefault="00D92665" w:rsidP="00141C46">
            <w:pPr>
              <w:rPr>
                <w:rFonts w:cstheme="minorHAnsi"/>
                <w:b/>
                <w:color w:val="FF0000"/>
                <w:lang w:val="es-419"/>
              </w:rPr>
            </w:pPr>
            <w:r w:rsidRPr="004B1921">
              <w:rPr>
                <w:rFonts w:cstheme="minorHAnsi"/>
                <w:b/>
                <w:color w:val="FF0000"/>
                <w:lang w:val="es-419"/>
              </w:rPr>
              <w:t>Monitor</w:t>
            </w:r>
            <w:r w:rsidR="00137F36" w:rsidRPr="004B1921">
              <w:rPr>
                <w:rFonts w:cstheme="minorHAnsi"/>
                <w:b/>
                <w:color w:val="FF0000"/>
                <w:lang w:val="es-419"/>
              </w:rPr>
              <w:t>eo</w:t>
            </w:r>
            <w:r w:rsidRPr="004B1921">
              <w:rPr>
                <w:rFonts w:cstheme="minorHAnsi"/>
                <w:b/>
                <w:color w:val="FF0000"/>
                <w:lang w:val="es-419"/>
              </w:rPr>
              <w:t xml:space="preserve">, </w:t>
            </w:r>
            <w:r w:rsidR="00137F36" w:rsidRPr="004B1921">
              <w:rPr>
                <w:rFonts w:cstheme="minorHAnsi"/>
                <w:b/>
                <w:color w:val="FF0000"/>
                <w:lang w:val="es-419"/>
              </w:rPr>
              <w:t>Evaluación</w:t>
            </w:r>
            <w:r w:rsidRPr="004B1921">
              <w:rPr>
                <w:rFonts w:cstheme="minorHAnsi"/>
                <w:b/>
                <w:color w:val="FF0000"/>
                <w:lang w:val="es-419"/>
              </w:rPr>
              <w:t xml:space="preserve">, </w:t>
            </w:r>
            <w:r w:rsidR="00137F36" w:rsidRPr="004B1921">
              <w:rPr>
                <w:rFonts w:cstheme="minorHAnsi"/>
                <w:b/>
                <w:color w:val="FF0000"/>
                <w:lang w:val="es-419"/>
              </w:rPr>
              <w:t>Rendición de Cuentas y Aprendizaje</w:t>
            </w:r>
          </w:p>
        </w:tc>
        <w:tc>
          <w:tcPr>
            <w:tcW w:w="630" w:type="dxa"/>
          </w:tcPr>
          <w:p w14:paraId="5D01A2B8" w14:textId="77777777" w:rsidR="00D92665" w:rsidRPr="004B1921" w:rsidRDefault="00D92665" w:rsidP="00141C46">
            <w:pPr>
              <w:rPr>
                <w:lang w:val="es-419"/>
              </w:rPr>
            </w:pPr>
          </w:p>
        </w:tc>
        <w:tc>
          <w:tcPr>
            <w:tcW w:w="630" w:type="dxa"/>
          </w:tcPr>
          <w:p w14:paraId="22CC4A5B" w14:textId="77777777" w:rsidR="00D92665" w:rsidRPr="004B1921" w:rsidRDefault="00D92665" w:rsidP="00141C46">
            <w:pPr>
              <w:rPr>
                <w:lang w:val="es-419"/>
              </w:rPr>
            </w:pPr>
          </w:p>
        </w:tc>
        <w:tc>
          <w:tcPr>
            <w:tcW w:w="1445" w:type="dxa"/>
          </w:tcPr>
          <w:p w14:paraId="124D52EA" w14:textId="77777777" w:rsidR="00D92665" w:rsidRPr="004B1921" w:rsidRDefault="00D92665" w:rsidP="00141C46">
            <w:pPr>
              <w:rPr>
                <w:lang w:val="es-419"/>
              </w:rPr>
            </w:pPr>
          </w:p>
        </w:tc>
        <w:tc>
          <w:tcPr>
            <w:tcW w:w="2254" w:type="dxa"/>
          </w:tcPr>
          <w:p w14:paraId="3B7283EB" w14:textId="77777777" w:rsidR="00D92665" w:rsidRPr="004B1921" w:rsidRDefault="00D92665" w:rsidP="00141C46">
            <w:pPr>
              <w:rPr>
                <w:lang w:val="es-419"/>
              </w:rPr>
            </w:pPr>
          </w:p>
        </w:tc>
      </w:tr>
      <w:tr w:rsidR="00137F36" w:rsidRPr="00EF6CB9" w14:paraId="3338B75A" w14:textId="77777777" w:rsidTr="00951EC8">
        <w:tc>
          <w:tcPr>
            <w:tcW w:w="5531" w:type="dxa"/>
          </w:tcPr>
          <w:p w14:paraId="13B3A5A7" w14:textId="6DD49D62" w:rsidR="00137F36" w:rsidRPr="004B1921" w:rsidRDefault="00137F36" w:rsidP="00137F36">
            <w:pPr>
              <w:rPr>
                <w:rFonts w:cstheme="minorHAnsi"/>
                <w:lang w:val="es-419"/>
              </w:rPr>
            </w:pPr>
            <w:r w:rsidRPr="004B1921">
              <w:rPr>
                <w:lang w:val="es-419"/>
              </w:rPr>
              <w:t>Existen métodos de retroalimentación para garantizar que los adultos puedan dar su opinión sobre problemas, desafíos y éxitos.</w:t>
            </w:r>
          </w:p>
        </w:tc>
        <w:tc>
          <w:tcPr>
            <w:tcW w:w="630" w:type="dxa"/>
          </w:tcPr>
          <w:p w14:paraId="6DE6B76E" w14:textId="77777777" w:rsidR="00137F36" w:rsidRPr="004B1921" w:rsidRDefault="00137F36" w:rsidP="00137F36">
            <w:pPr>
              <w:rPr>
                <w:lang w:val="es-419"/>
              </w:rPr>
            </w:pPr>
          </w:p>
        </w:tc>
        <w:tc>
          <w:tcPr>
            <w:tcW w:w="630" w:type="dxa"/>
          </w:tcPr>
          <w:p w14:paraId="4717E6E7" w14:textId="77777777" w:rsidR="00137F36" w:rsidRPr="004B1921" w:rsidRDefault="00137F36" w:rsidP="00137F36">
            <w:pPr>
              <w:rPr>
                <w:lang w:val="es-419"/>
              </w:rPr>
            </w:pPr>
          </w:p>
        </w:tc>
        <w:tc>
          <w:tcPr>
            <w:tcW w:w="1445" w:type="dxa"/>
          </w:tcPr>
          <w:p w14:paraId="7B021424" w14:textId="77777777" w:rsidR="00137F36" w:rsidRPr="004B1921" w:rsidRDefault="00137F36" w:rsidP="00137F36">
            <w:pPr>
              <w:rPr>
                <w:lang w:val="es-419"/>
              </w:rPr>
            </w:pPr>
          </w:p>
        </w:tc>
        <w:tc>
          <w:tcPr>
            <w:tcW w:w="2254" w:type="dxa"/>
          </w:tcPr>
          <w:p w14:paraId="19CB9C52" w14:textId="77777777" w:rsidR="00137F36" w:rsidRPr="004B1921" w:rsidRDefault="00137F36" w:rsidP="00137F36">
            <w:pPr>
              <w:rPr>
                <w:lang w:val="es-419"/>
              </w:rPr>
            </w:pPr>
          </w:p>
        </w:tc>
      </w:tr>
      <w:tr w:rsidR="00137F36" w:rsidRPr="00EF6CB9" w14:paraId="3973ECED" w14:textId="77777777" w:rsidTr="00951EC8">
        <w:tc>
          <w:tcPr>
            <w:tcW w:w="5531" w:type="dxa"/>
          </w:tcPr>
          <w:p w14:paraId="21DECF10" w14:textId="67124852" w:rsidR="00137F36" w:rsidRPr="004B1921" w:rsidRDefault="00137F36" w:rsidP="00137F36">
            <w:pPr>
              <w:rPr>
                <w:rFonts w:cstheme="minorHAnsi"/>
                <w:lang w:val="es-419"/>
              </w:rPr>
            </w:pPr>
            <w:r w:rsidRPr="004B1921">
              <w:rPr>
                <w:lang w:val="es-419"/>
              </w:rPr>
              <w:t>Existe un mecanismo de retroalimentación amigable para los niños, y estos lo usan</w:t>
            </w:r>
          </w:p>
        </w:tc>
        <w:tc>
          <w:tcPr>
            <w:tcW w:w="630" w:type="dxa"/>
          </w:tcPr>
          <w:p w14:paraId="7BBA6AB5" w14:textId="77777777" w:rsidR="00137F36" w:rsidRPr="004B1921" w:rsidRDefault="00137F36" w:rsidP="00137F36">
            <w:pPr>
              <w:rPr>
                <w:lang w:val="es-419"/>
              </w:rPr>
            </w:pPr>
          </w:p>
        </w:tc>
        <w:tc>
          <w:tcPr>
            <w:tcW w:w="630" w:type="dxa"/>
          </w:tcPr>
          <w:p w14:paraId="399C900D" w14:textId="77777777" w:rsidR="00137F36" w:rsidRPr="004B1921" w:rsidRDefault="00137F36" w:rsidP="00137F36">
            <w:pPr>
              <w:rPr>
                <w:lang w:val="es-419"/>
              </w:rPr>
            </w:pPr>
          </w:p>
        </w:tc>
        <w:tc>
          <w:tcPr>
            <w:tcW w:w="1445" w:type="dxa"/>
          </w:tcPr>
          <w:p w14:paraId="464F0496" w14:textId="77777777" w:rsidR="00137F36" w:rsidRPr="004B1921" w:rsidRDefault="00137F36" w:rsidP="00137F36">
            <w:pPr>
              <w:rPr>
                <w:lang w:val="es-419"/>
              </w:rPr>
            </w:pPr>
          </w:p>
        </w:tc>
        <w:tc>
          <w:tcPr>
            <w:tcW w:w="2254" w:type="dxa"/>
          </w:tcPr>
          <w:p w14:paraId="606FBB5E" w14:textId="77777777" w:rsidR="00137F36" w:rsidRPr="004B1921" w:rsidRDefault="00137F36" w:rsidP="00137F36">
            <w:pPr>
              <w:rPr>
                <w:lang w:val="es-419"/>
              </w:rPr>
            </w:pPr>
          </w:p>
        </w:tc>
      </w:tr>
      <w:tr w:rsidR="001C38E6" w:rsidRPr="00EF6CB9" w14:paraId="2C62CF77" w14:textId="77777777" w:rsidTr="00951EC8">
        <w:tc>
          <w:tcPr>
            <w:tcW w:w="5531" w:type="dxa"/>
          </w:tcPr>
          <w:p w14:paraId="2F550987" w14:textId="255638C4" w:rsidR="00D92665" w:rsidRPr="004B1921" w:rsidRDefault="00137F36" w:rsidP="00141C46">
            <w:pPr>
              <w:rPr>
                <w:rFonts w:eastAsia="Times New Roman" w:cstheme="minorHAnsi"/>
                <w:lang w:val="es-419"/>
              </w:rPr>
            </w:pPr>
            <w:r w:rsidRPr="004B1921">
              <w:rPr>
                <w:rFonts w:eastAsia="Times New Roman" w:cstheme="minorHAnsi"/>
                <w:lang w:val="es-419"/>
              </w:rPr>
              <w:t>Se encuentran establecidos sistemas de monitoreo y evaluación, y la lista de verificación de calidad se usa una vez al mes (los puntos de acción se abordarán en la siguiente inspección). El oficial de PGI o de APS comprende claramente las acciones de seguimiento según la lista de verificación</w:t>
            </w:r>
          </w:p>
        </w:tc>
        <w:tc>
          <w:tcPr>
            <w:tcW w:w="630" w:type="dxa"/>
          </w:tcPr>
          <w:p w14:paraId="6C5B5A2E" w14:textId="77777777" w:rsidR="00D92665" w:rsidRPr="004B1921" w:rsidRDefault="00D92665" w:rsidP="00141C46">
            <w:pPr>
              <w:rPr>
                <w:lang w:val="es-419"/>
              </w:rPr>
            </w:pPr>
          </w:p>
        </w:tc>
        <w:tc>
          <w:tcPr>
            <w:tcW w:w="630" w:type="dxa"/>
          </w:tcPr>
          <w:p w14:paraId="079F8443" w14:textId="77777777" w:rsidR="00D92665" w:rsidRPr="004B1921" w:rsidRDefault="00D92665" w:rsidP="00141C46">
            <w:pPr>
              <w:rPr>
                <w:lang w:val="es-419"/>
              </w:rPr>
            </w:pPr>
          </w:p>
        </w:tc>
        <w:tc>
          <w:tcPr>
            <w:tcW w:w="1445" w:type="dxa"/>
          </w:tcPr>
          <w:p w14:paraId="0DA1A109" w14:textId="77777777" w:rsidR="00D92665" w:rsidRPr="004B1921" w:rsidRDefault="00D92665" w:rsidP="00141C46">
            <w:pPr>
              <w:rPr>
                <w:lang w:val="es-419"/>
              </w:rPr>
            </w:pPr>
          </w:p>
        </w:tc>
        <w:tc>
          <w:tcPr>
            <w:tcW w:w="2254" w:type="dxa"/>
          </w:tcPr>
          <w:p w14:paraId="0CAB8D92" w14:textId="77777777" w:rsidR="00D92665" w:rsidRPr="004B1921" w:rsidRDefault="00D92665" w:rsidP="00141C46">
            <w:pPr>
              <w:rPr>
                <w:lang w:val="es-419"/>
              </w:rPr>
            </w:pPr>
          </w:p>
        </w:tc>
      </w:tr>
      <w:tr w:rsidR="001C38E6" w:rsidRPr="00EF6CB9" w14:paraId="3E23DE27" w14:textId="77777777" w:rsidTr="00951EC8">
        <w:tc>
          <w:tcPr>
            <w:tcW w:w="5531" w:type="dxa"/>
          </w:tcPr>
          <w:p w14:paraId="65BDCF43" w14:textId="656BE986" w:rsidR="00D92665" w:rsidRPr="004B1921" w:rsidRDefault="00137F36" w:rsidP="00141C46">
            <w:pPr>
              <w:rPr>
                <w:rFonts w:eastAsia="Times New Roman" w:cstheme="minorHAnsi"/>
                <w:lang w:val="es-419"/>
              </w:rPr>
            </w:pPr>
            <w:r w:rsidRPr="004B1921">
              <w:rPr>
                <w:rFonts w:eastAsia="Times New Roman" w:cstheme="minorHAnsi"/>
                <w:lang w:val="es-419"/>
              </w:rPr>
              <w:t>La retroalimentación sobre los resultados de los procesos de monitoreo y evaluación (</w:t>
            </w:r>
            <w:r w:rsidR="00A371BD">
              <w:rPr>
                <w:rFonts w:eastAsia="Times New Roman" w:cstheme="minorHAnsi"/>
                <w:lang w:val="es-419"/>
              </w:rPr>
              <w:t xml:space="preserve">p. </w:t>
            </w:r>
            <w:r w:rsidRPr="004B1921">
              <w:rPr>
                <w:rFonts w:eastAsia="Times New Roman" w:cstheme="minorHAnsi"/>
                <w:lang w:val="es-419"/>
              </w:rPr>
              <w:t>ej.</w:t>
            </w:r>
            <w:r w:rsidR="00A371BD">
              <w:rPr>
                <w:rFonts w:eastAsia="Times New Roman" w:cstheme="minorHAnsi"/>
                <w:lang w:val="es-419"/>
              </w:rPr>
              <w:t>, la</w:t>
            </w:r>
            <w:r w:rsidRPr="004B1921">
              <w:rPr>
                <w:rFonts w:eastAsia="Times New Roman" w:cstheme="minorHAnsi"/>
                <w:lang w:val="es-419"/>
              </w:rPr>
              <w:t xml:space="preserve"> lista de verificación de calidad) se comparte con el personal/voluntarios, y estos últimos informan a las comunidades para </w:t>
            </w:r>
            <w:r w:rsidR="00866E1E">
              <w:rPr>
                <w:rFonts w:eastAsia="Times New Roman" w:cstheme="minorHAnsi"/>
                <w:lang w:val="es-419"/>
              </w:rPr>
              <w:t xml:space="preserve">los </w:t>
            </w:r>
            <w:r w:rsidRPr="004B1921">
              <w:rPr>
                <w:rFonts w:eastAsia="Times New Roman" w:cstheme="minorHAnsi"/>
                <w:lang w:val="es-419"/>
              </w:rPr>
              <w:t>cambios pertinentes en la programación</w:t>
            </w:r>
          </w:p>
        </w:tc>
        <w:tc>
          <w:tcPr>
            <w:tcW w:w="630" w:type="dxa"/>
          </w:tcPr>
          <w:p w14:paraId="3DC51EAC" w14:textId="77777777" w:rsidR="00D92665" w:rsidRPr="004B1921" w:rsidRDefault="00D92665" w:rsidP="00141C46">
            <w:pPr>
              <w:rPr>
                <w:lang w:val="es-419"/>
              </w:rPr>
            </w:pPr>
          </w:p>
        </w:tc>
        <w:tc>
          <w:tcPr>
            <w:tcW w:w="630" w:type="dxa"/>
          </w:tcPr>
          <w:p w14:paraId="4E368473" w14:textId="77777777" w:rsidR="00D92665" w:rsidRPr="004B1921" w:rsidRDefault="00D92665" w:rsidP="00141C46">
            <w:pPr>
              <w:rPr>
                <w:lang w:val="es-419"/>
              </w:rPr>
            </w:pPr>
          </w:p>
        </w:tc>
        <w:tc>
          <w:tcPr>
            <w:tcW w:w="1445" w:type="dxa"/>
          </w:tcPr>
          <w:p w14:paraId="1C84130F" w14:textId="77777777" w:rsidR="00D92665" w:rsidRPr="004B1921" w:rsidRDefault="00D92665" w:rsidP="00141C46">
            <w:pPr>
              <w:rPr>
                <w:lang w:val="es-419"/>
              </w:rPr>
            </w:pPr>
          </w:p>
        </w:tc>
        <w:tc>
          <w:tcPr>
            <w:tcW w:w="2254" w:type="dxa"/>
          </w:tcPr>
          <w:p w14:paraId="11DBF3C7" w14:textId="77777777" w:rsidR="00D92665" w:rsidRPr="004B1921" w:rsidRDefault="00D92665" w:rsidP="00141C46">
            <w:pPr>
              <w:rPr>
                <w:lang w:val="es-419"/>
              </w:rPr>
            </w:pPr>
          </w:p>
        </w:tc>
      </w:tr>
    </w:tbl>
    <w:p w14:paraId="010E553D" w14:textId="77777777" w:rsidR="00D92665" w:rsidRPr="004B1921" w:rsidRDefault="00D92665" w:rsidP="00D92665">
      <w:pPr>
        <w:rPr>
          <w:lang w:val="es-419"/>
        </w:rPr>
      </w:pPr>
    </w:p>
    <w:p w14:paraId="1DE8BB30" w14:textId="77777777" w:rsidR="00D92665" w:rsidRPr="004B1921" w:rsidRDefault="00D92665" w:rsidP="00D92665">
      <w:pPr>
        <w:rPr>
          <w:b/>
          <w:lang w:val="es-419"/>
        </w:rPr>
      </w:pPr>
    </w:p>
    <w:p w14:paraId="235B7B9B" w14:textId="77777777" w:rsidR="0077619E" w:rsidRPr="004B1921" w:rsidRDefault="0047195A">
      <w:pPr>
        <w:rPr>
          <w:lang w:val="es-419"/>
        </w:rPr>
      </w:pPr>
    </w:p>
    <w:sectPr w:rsidR="0077619E" w:rsidRPr="004B1921" w:rsidSect="00CF508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74CFF" w14:textId="77777777" w:rsidR="0047195A" w:rsidRDefault="0047195A" w:rsidP="00D92665">
      <w:r>
        <w:separator/>
      </w:r>
    </w:p>
  </w:endnote>
  <w:endnote w:type="continuationSeparator" w:id="0">
    <w:p w14:paraId="4729CADF" w14:textId="77777777" w:rsidR="0047195A" w:rsidRDefault="0047195A" w:rsidP="00D9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5FA05" w14:textId="77777777" w:rsidR="0047195A" w:rsidRDefault="0047195A" w:rsidP="00D92665">
      <w:r>
        <w:separator/>
      </w:r>
    </w:p>
  </w:footnote>
  <w:footnote w:type="continuationSeparator" w:id="0">
    <w:p w14:paraId="44478EF6" w14:textId="77777777" w:rsidR="0047195A" w:rsidRDefault="0047195A" w:rsidP="00D92665">
      <w:r>
        <w:continuationSeparator/>
      </w:r>
    </w:p>
  </w:footnote>
  <w:footnote w:id="1">
    <w:p w14:paraId="19500200" w14:textId="6F0B8E19" w:rsidR="00D92665" w:rsidRPr="002C5AB3" w:rsidRDefault="00D92665" w:rsidP="00B75C96">
      <w:pPr>
        <w:pStyle w:val="FootnoteText"/>
        <w:ind w:left="-720" w:right="-340"/>
        <w:rPr>
          <w:lang w:val="es-419"/>
        </w:rPr>
      </w:pPr>
      <w:r w:rsidRPr="002C5AB3">
        <w:rPr>
          <w:rStyle w:val="FootnoteReference"/>
          <w:lang w:val="es-419"/>
        </w:rPr>
        <w:footnoteRef/>
      </w:r>
      <w:r w:rsidRPr="002C5AB3">
        <w:rPr>
          <w:lang w:val="es-419"/>
        </w:rPr>
        <w:t xml:space="preserve"> </w:t>
      </w:r>
      <w:r w:rsidR="002C5AB3" w:rsidRPr="00B75C96">
        <w:rPr>
          <w:sz w:val="18"/>
          <w:szCs w:val="18"/>
          <w:lang w:val="es-419"/>
        </w:rPr>
        <w:t xml:space="preserve">Basada en la lista de verificación desarrollada por el equipo de PGI en </w:t>
      </w:r>
      <w:proofErr w:type="spellStart"/>
      <w:r w:rsidR="002C5AB3" w:rsidRPr="00B75C96">
        <w:rPr>
          <w:sz w:val="18"/>
          <w:szCs w:val="18"/>
          <w:lang w:val="es-419"/>
        </w:rPr>
        <w:t>Cox’s</w:t>
      </w:r>
      <w:proofErr w:type="spellEnd"/>
      <w:r w:rsidR="002C5AB3" w:rsidRPr="00B75C96">
        <w:rPr>
          <w:sz w:val="18"/>
          <w:szCs w:val="18"/>
          <w:lang w:val="es-419"/>
        </w:rPr>
        <w:t xml:space="preserve"> Bazar, Bangladesh. Se ha agregado contenido de las “Directrices Nacionales de Filipinas para la Implementación de Espacios Amigables para la Niñez en Emergencias" y de la “Orientación Operativa para los Espacios Amigables para la Niñez en Entornos Humanitarios” de la FICR/Visión Mundial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65"/>
    <w:rsid w:val="000579C4"/>
    <w:rsid w:val="000A58F8"/>
    <w:rsid w:val="000A5F1C"/>
    <w:rsid w:val="00137F36"/>
    <w:rsid w:val="001924A9"/>
    <w:rsid w:val="001C38E6"/>
    <w:rsid w:val="001F3D34"/>
    <w:rsid w:val="00207CAF"/>
    <w:rsid w:val="002C5AB3"/>
    <w:rsid w:val="002F3B9B"/>
    <w:rsid w:val="00397799"/>
    <w:rsid w:val="003E4500"/>
    <w:rsid w:val="0047195A"/>
    <w:rsid w:val="004B1921"/>
    <w:rsid w:val="005C7ACE"/>
    <w:rsid w:val="007306D6"/>
    <w:rsid w:val="00750FF2"/>
    <w:rsid w:val="007C71CC"/>
    <w:rsid w:val="007F7C1B"/>
    <w:rsid w:val="0085634A"/>
    <w:rsid w:val="008605CA"/>
    <w:rsid w:val="00866E1E"/>
    <w:rsid w:val="008D4020"/>
    <w:rsid w:val="008F4A0F"/>
    <w:rsid w:val="0093340E"/>
    <w:rsid w:val="00951EC8"/>
    <w:rsid w:val="009B6BCF"/>
    <w:rsid w:val="00A369E3"/>
    <w:rsid w:val="00A371BD"/>
    <w:rsid w:val="00AD7520"/>
    <w:rsid w:val="00B72ED0"/>
    <w:rsid w:val="00B75C96"/>
    <w:rsid w:val="00BE4AED"/>
    <w:rsid w:val="00C937EF"/>
    <w:rsid w:val="00CF5080"/>
    <w:rsid w:val="00D92665"/>
    <w:rsid w:val="00DE1454"/>
    <w:rsid w:val="00E10CDB"/>
    <w:rsid w:val="00E34E80"/>
    <w:rsid w:val="00E61E00"/>
    <w:rsid w:val="00EB74D8"/>
    <w:rsid w:val="00EC735C"/>
    <w:rsid w:val="00EF6CB9"/>
    <w:rsid w:val="00F63956"/>
    <w:rsid w:val="00F8739E"/>
    <w:rsid w:val="00F913E0"/>
    <w:rsid w:val="00FC13BF"/>
    <w:rsid w:val="00FD3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B170"/>
  <w14:defaultImageDpi w14:val="32767"/>
  <w15:chartTrackingRefBased/>
  <w15:docId w15:val="{7449B393-CADF-0548-BB12-6A029209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2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2665"/>
    <w:rPr>
      <w:sz w:val="20"/>
      <w:szCs w:val="20"/>
    </w:rPr>
  </w:style>
  <w:style w:type="character" w:customStyle="1" w:styleId="FootnoteTextChar">
    <w:name w:val="Footnote Text Char"/>
    <w:basedOn w:val="DefaultParagraphFont"/>
    <w:link w:val="FootnoteText"/>
    <w:uiPriority w:val="99"/>
    <w:semiHidden/>
    <w:rsid w:val="00D92665"/>
    <w:rPr>
      <w:sz w:val="20"/>
      <w:szCs w:val="20"/>
    </w:rPr>
  </w:style>
  <w:style w:type="character" w:styleId="FootnoteReference">
    <w:name w:val="footnote reference"/>
    <w:basedOn w:val="DefaultParagraphFont"/>
    <w:uiPriority w:val="99"/>
    <w:semiHidden/>
    <w:unhideWhenUsed/>
    <w:rsid w:val="00D92665"/>
    <w:rPr>
      <w:vertAlign w:val="superscript"/>
    </w:rPr>
  </w:style>
  <w:style w:type="table" w:styleId="TableGrid">
    <w:name w:val="Table Grid"/>
    <w:basedOn w:val="TableNormal"/>
    <w:uiPriority w:val="39"/>
    <w:rsid w:val="00D92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454"/>
    <w:rPr>
      <w:rFonts w:ascii="Segoe UI" w:hAnsi="Segoe UI" w:cs="Segoe UI"/>
      <w:sz w:val="18"/>
      <w:szCs w:val="18"/>
    </w:rPr>
  </w:style>
  <w:style w:type="character" w:styleId="CommentReference">
    <w:name w:val="annotation reference"/>
    <w:basedOn w:val="DefaultParagraphFont"/>
    <w:uiPriority w:val="99"/>
    <w:semiHidden/>
    <w:unhideWhenUsed/>
    <w:rsid w:val="00397799"/>
    <w:rPr>
      <w:sz w:val="16"/>
      <w:szCs w:val="16"/>
    </w:rPr>
  </w:style>
  <w:style w:type="paragraph" w:styleId="CommentText">
    <w:name w:val="annotation text"/>
    <w:basedOn w:val="Normal"/>
    <w:link w:val="CommentTextChar"/>
    <w:uiPriority w:val="99"/>
    <w:semiHidden/>
    <w:unhideWhenUsed/>
    <w:rsid w:val="00397799"/>
    <w:rPr>
      <w:sz w:val="20"/>
      <w:szCs w:val="20"/>
    </w:rPr>
  </w:style>
  <w:style w:type="character" w:customStyle="1" w:styleId="CommentTextChar">
    <w:name w:val="Comment Text Char"/>
    <w:basedOn w:val="DefaultParagraphFont"/>
    <w:link w:val="CommentText"/>
    <w:uiPriority w:val="99"/>
    <w:semiHidden/>
    <w:rsid w:val="00397799"/>
    <w:rPr>
      <w:sz w:val="20"/>
      <w:szCs w:val="20"/>
    </w:rPr>
  </w:style>
  <w:style w:type="paragraph" w:styleId="CommentSubject">
    <w:name w:val="annotation subject"/>
    <w:basedOn w:val="CommentText"/>
    <w:next w:val="CommentText"/>
    <w:link w:val="CommentSubjectChar"/>
    <w:uiPriority w:val="99"/>
    <w:semiHidden/>
    <w:unhideWhenUsed/>
    <w:rsid w:val="00397799"/>
    <w:rPr>
      <w:b/>
      <w:bCs/>
    </w:rPr>
  </w:style>
  <w:style w:type="character" w:customStyle="1" w:styleId="CommentSubjectChar">
    <w:name w:val="Comment Subject Char"/>
    <w:basedOn w:val="CommentTextChar"/>
    <w:link w:val="CommentSubject"/>
    <w:uiPriority w:val="99"/>
    <w:semiHidden/>
    <w:rsid w:val="00397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e_x0020_of_x0020_resources xmlns="b1a78e76-1398-4894-b91e-0ed00ed58fac" xsi:nil="true"/>
    <Description xmlns="b1a78e76-1398-4894-b91e-0ed00ed58fac" xsi:nil="true"/>
    <Arabic xmlns="b1a78e76-1398-4894-b91e-0ed00ed58fac" xsi:nil="true"/>
  </documentManagement>
</p:properties>
</file>

<file path=customXml/itemProps1.xml><?xml version="1.0" encoding="utf-8"?>
<ds:datastoreItem xmlns:ds="http://schemas.openxmlformats.org/officeDocument/2006/customXml" ds:itemID="{5514EDE0-8F00-477C-9DAA-47B78B3929E7}">
  <ds:schemaRefs>
    <ds:schemaRef ds:uri="http://schemas.microsoft.com/sharepoint/v3/contenttype/forms"/>
  </ds:schemaRefs>
</ds:datastoreItem>
</file>

<file path=customXml/itemProps2.xml><?xml version="1.0" encoding="utf-8"?>
<ds:datastoreItem xmlns:ds="http://schemas.openxmlformats.org/officeDocument/2006/customXml" ds:itemID="{60920928-EFE1-4ACD-B6BC-C5CE852710CA}"/>
</file>

<file path=customXml/itemProps3.xml><?xml version="1.0" encoding="utf-8"?>
<ds:datastoreItem xmlns:ds="http://schemas.openxmlformats.org/officeDocument/2006/customXml" ds:itemID="{703294B8-4AE3-4E36-939E-C7DB70A9FFA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2418</Words>
  <Characters>13302</Characters>
  <Application>Microsoft Office Word</Application>
  <DocSecurity>0</DocSecurity>
  <PresentationFormat/>
  <Lines>110</Lines>
  <Paragraphs>31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LAITILA</dc:creator>
  <cp:keywords/>
  <dc:description/>
  <cp:lastModifiedBy>Evelyn VALLEJO</cp:lastModifiedBy>
  <cp:revision>26</cp:revision>
  <cp:lastPrinted>1900-01-01T06:00:00Z</cp:lastPrinted>
  <dcterms:created xsi:type="dcterms:W3CDTF">2019-11-13T21:21:00Z</dcterms:created>
  <dcterms:modified xsi:type="dcterms:W3CDTF">2020-06-10T22:34:00Z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0x010100FE7A67DCD7467542AE0D5E642C55AE73</vt:lpwstr>
  </property>
</Properties>
</file>